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1D26" w14:textId="4BAE964C" w:rsidR="00DB1465" w:rsidRDefault="00AF0B8F" w:rsidP="00833CB3">
      <w:pPr>
        <w:ind w:leftChars="0" w:left="0" w:firstLineChars="0" w:firstLine="0"/>
        <w:rPr>
          <w:u w:val="single"/>
        </w:rPr>
      </w:pPr>
      <w:r>
        <w:rPr>
          <w:b/>
          <w:u w:val="single"/>
        </w:rPr>
        <w:t xml:space="preserve"> </w:t>
      </w:r>
    </w:p>
    <w:p w14:paraId="704A2ABF" w14:textId="77777777" w:rsidR="00DB1465" w:rsidRDefault="00DB1465">
      <w:pPr>
        <w:ind w:left="0" w:hanging="2"/>
        <w:rPr>
          <w:u w:val="single"/>
        </w:rPr>
      </w:pPr>
    </w:p>
    <w:p w14:paraId="6856C976" w14:textId="77777777" w:rsidR="00DB1465" w:rsidRDefault="00DB1465">
      <w:pPr>
        <w:ind w:left="0" w:hanging="2"/>
        <w:rPr>
          <w:u w:val="single"/>
        </w:rPr>
      </w:pPr>
    </w:p>
    <w:p w14:paraId="647B993E" w14:textId="77777777" w:rsidR="00DB1465" w:rsidRDefault="00DB1465">
      <w:pPr>
        <w:ind w:left="0" w:hanging="2"/>
        <w:jc w:val="center"/>
      </w:pPr>
    </w:p>
    <w:p w14:paraId="74B2D682" w14:textId="77777777" w:rsidR="00DB1465" w:rsidRDefault="00DB1465">
      <w:pPr>
        <w:ind w:left="0" w:hanging="2"/>
        <w:jc w:val="center"/>
      </w:pPr>
    </w:p>
    <w:p w14:paraId="0BDC2427" w14:textId="77777777" w:rsidR="00DB1465" w:rsidRDefault="00DB1465">
      <w:pPr>
        <w:ind w:left="0" w:hanging="2"/>
        <w:jc w:val="center"/>
      </w:pPr>
    </w:p>
    <w:p w14:paraId="1763A770" w14:textId="77777777" w:rsidR="00DB1465" w:rsidRDefault="00DB1465">
      <w:pPr>
        <w:ind w:left="0" w:hanging="2"/>
        <w:jc w:val="center"/>
      </w:pPr>
    </w:p>
    <w:p w14:paraId="651B4129" w14:textId="77777777" w:rsidR="00DB1465" w:rsidRDefault="00DB1465">
      <w:pPr>
        <w:ind w:left="0" w:hanging="2"/>
        <w:jc w:val="center"/>
      </w:pPr>
    </w:p>
    <w:p w14:paraId="619FBB0D" w14:textId="77777777" w:rsidR="00DB1465" w:rsidRDefault="00DB1465">
      <w:pPr>
        <w:ind w:left="0" w:hanging="2"/>
        <w:jc w:val="center"/>
      </w:pPr>
    </w:p>
    <w:p w14:paraId="47D7D6E9" w14:textId="77777777" w:rsidR="00DB1465" w:rsidRDefault="00DB1465">
      <w:pPr>
        <w:ind w:left="0" w:hanging="2"/>
        <w:jc w:val="center"/>
      </w:pPr>
    </w:p>
    <w:p w14:paraId="3E5C85C8" w14:textId="77777777" w:rsidR="00DB1465" w:rsidRDefault="00AF0B8F">
      <w:pPr>
        <w:ind w:left="3" w:hanging="5"/>
        <w:jc w:val="center"/>
        <w:rPr>
          <w:sz w:val="28"/>
          <w:szCs w:val="28"/>
        </w:rPr>
      </w:pPr>
      <w:r>
        <w:rPr>
          <w:sz w:val="48"/>
          <w:szCs w:val="48"/>
        </w:rPr>
        <w:t xml:space="preserve">AURORA CHILDREN’S CENTRE </w:t>
      </w:r>
    </w:p>
    <w:p w14:paraId="7E851B06" w14:textId="77777777" w:rsidR="00DB1465" w:rsidRDefault="00DB1465">
      <w:pPr>
        <w:ind w:left="1" w:hanging="3"/>
        <w:jc w:val="center"/>
        <w:rPr>
          <w:sz w:val="28"/>
          <w:szCs w:val="28"/>
        </w:rPr>
      </w:pPr>
    </w:p>
    <w:p w14:paraId="536ABF6C" w14:textId="77777777" w:rsidR="00DB1465" w:rsidRDefault="00DB1465">
      <w:pPr>
        <w:ind w:left="3" w:hanging="5"/>
        <w:jc w:val="center"/>
        <w:rPr>
          <w:sz w:val="48"/>
          <w:szCs w:val="48"/>
        </w:rPr>
      </w:pPr>
    </w:p>
    <w:p w14:paraId="413E7105" w14:textId="77777777" w:rsidR="00DB1465" w:rsidRDefault="00AF0B8F">
      <w:pPr>
        <w:ind w:left="8" w:hanging="10"/>
        <w:jc w:val="center"/>
        <w:rPr>
          <w:sz w:val="96"/>
          <w:szCs w:val="96"/>
        </w:rPr>
      </w:pPr>
      <w:r>
        <w:rPr>
          <w:sz w:val="96"/>
          <w:szCs w:val="96"/>
        </w:rPr>
        <w:t>PARENT HANDBOOK</w:t>
      </w:r>
    </w:p>
    <w:p w14:paraId="13829E0B" w14:textId="77777777" w:rsidR="00DB1465" w:rsidRDefault="00DB1465">
      <w:pPr>
        <w:ind w:left="1" w:hanging="3"/>
        <w:jc w:val="center"/>
        <w:rPr>
          <w:sz w:val="32"/>
          <w:szCs w:val="32"/>
        </w:rPr>
      </w:pPr>
    </w:p>
    <w:p w14:paraId="14F5BB94" w14:textId="77777777" w:rsidR="00DB1465" w:rsidRDefault="00DB1465">
      <w:pPr>
        <w:ind w:left="3" w:hanging="5"/>
        <w:jc w:val="center"/>
        <w:rPr>
          <w:sz w:val="48"/>
          <w:szCs w:val="48"/>
        </w:rPr>
      </w:pPr>
    </w:p>
    <w:p w14:paraId="3229DD5B" w14:textId="77777777" w:rsidR="00DB1465" w:rsidRDefault="00DB1465">
      <w:pPr>
        <w:ind w:left="0" w:hanging="2"/>
        <w:jc w:val="center"/>
      </w:pPr>
    </w:p>
    <w:p w14:paraId="0DCB366C" w14:textId="70BB834F" w:rsidR="00DB1465" w:rsidRDefault="00AF0B8F">
      <w:pPr>
        <w:ind w:left="0" w:hanging="2"/>
        <w:jc w:val="center"/>
      </w:pPr>
      <w:r w:rsidRPr="005533C8">
        <w:rPr>
          <w:b/>
        </w:rPr>
        <w:t xml:space="preserve">WE ARE A PARTICIPANT OF THE CANADA WIDE EARLY LEARNING CHILDCARE </w:t>
      </w:r>
      <w:r w:rsidR="009A652D" w:rsidRPr="005533C8">
        <w:rPr>
          <w:b/>
        </w:rPr>
        <w:t>SYSTEM</w:t>
      </w:r>
      <w:r w:rsidR="003120D6" w:rsidRPr="005533C8">
        <w:rPr>
          <w:b/>
        </w:rPr>
        <w:t xml:space="preserve"> </w:t>
      </w:r>
      <w:r w:rsidRPr="005533C8">
        <w:rPr>
          <w:b/>
        </w:rPr>
        <w:t>(revised</w:t>
      </w:r>
      <w:r w:rsidR="000A06C2">
        <w:rPr>
          <w:b/>
        </w:rPr>
        <w:t xml:space="preserve"> </w:t>
      </w:r>
      <w:r w:rsidR="00B03E15">
        <w:rPr>
          <w:b/>
        </w:rPr>
        <w:t>June 23</w:t>
      </w:r>
      <w:r w:rsidR="003C4437" w:rsidRPr="005533C8">
        <w:rPr>
          <w:b/>
        </w:rPr>
        <w:t>,</w:t>
      </w:r>
      <w:r w:rsidRPr="005533C8">
        <w:rPr>
          <w:b/>
        </w:rPr>
        <w:t xml:space="preserve"> 202</w:t>
      </w:r>
      <w:r w:rsidR="00B03E15">
        <w:rPr>
          <w:b/>
        </w:rPr>
        <w:t>6</w:t>
      </w:r>
      <w:r w:rsidRPr="005533C8">
        <w:rPr>
          <w:b/>
        </w:rPr>
        <w:t>)</w:t>
      </w:r>
    </w:p>
    <w:p w14:paraId="47F3904C" w14:textId="77777777" w:rsidR="00DB1465" w:rsidRDefault="00DB1465">
      <w:pPr>
        <w:ind w:left="0" w:hanging="2"/>
        <w:jc w:val="center"/>
      </w:pPr>
    </w:p>
    <w:p w14:paraId="65F37CE3" w14:textId="77777777" w:rsidR="00DB1465" w:rsidRDefault="00DB1465">
      <w:pPr>
        <w:ind w:left="0" w:hanging="2"/>
        <w:jc w:val="center"/>
      </w:pPr>
    </w:p>
    <w:p w14:paraId="490B0308" w14:textId="77777777" w:rsidR="00DB1465" w:rsidRDefault="00DB1465">
      <w:pPr>
        <w:ind w:left="0" w:hanging="2"/>
        <w:jc w:val="center"/>
      </w:pPr>
    </w:p>
    <w:p w14:paraId="46801955" w14:textId="77777777" w:rsidR="00DB1465" w:rsidRDefault="00DB1465">
      <w:pPr>
        <w:ind w:left="0" w:hanging="2"/>
        <w:jc w:val="center"/>
      </w:pPr>
    </w:p>
    <w:p w14:paraId="3B589A09" w14:textId="77777777" w:rsidR="00DB1465" w:rsidRDefault="00DB1465">
      <w:pPr>
        <w:ind w:left="0" w:hanging="2"/>
        <w:jc w:val="center"/>
      </w:pPr>
    </w:p>
    <w:p w14:paraId="511A2209" w14:textId="77777777" w:rsidR="00DB1465" w:rsidRDefault="00DB1465">
      <w:pPr>
        <w:ind w:left="0" w:hanging="2"/>
        <w:jc w:val="center"/>
      </w:pPr>
    </w:p>
    <w:p w14:paraId="72989A25" w14:textId="77777777" w:rsidR="00DB1465" w:rsidRDefault="00DB1465">
      <w:pPr>
        <w:ind w:left="0" w:hanging="2"/>
        <w:jc w:val="center"/>
      </w:pPr>
    </w:p>
    <w:p w14:paraId="635E6657" w14:textId="77777777" w:rsidR="00DB1465" w:rsidRDefault="00AF0B8F">
      <w:pPr>
        <w:ind w:left="0" w:hanging="2"/>
        <w:jc w:val="center"/>
      </w:pPr>
      <w:r>
        <w:t>WE ARE COMMITTED TO SERVING THE LOCAL COMMUNITY WITH QUALITY CHILD CARE IN A HOME-AWAY-FROM-HOME ENVIRONMENT</w:t>
      </w:r>
    </w:p>
    <w:p w14:paraId="3788FCD6" w14:textId="77777777" w:rsidR="00DB1465" w:rsidRDefault="00AF0B8F">
      <w:pPr>
        <w:ind w:left="0" w:hanging="2"/>
        <w:jc w:val="center"/>
      </w:pPr>
      <w:r>
        <w:t>……. “A FUN PLACE TO BE”.</w:t>
      </w:r>
    </w:p>
    <w:p w14:paraId="1D58606E" w14:textId="77777777" w:rsidR="00DB1465" w:rsidRDefault="00DB1465">
      <w:pPr>
        <w:ind w:left="0" w:hanging="2"/>
        <w:jc w:val="center"/>
      </w:pPr>
    </w:p>
    <w:p w14:paraId="627828C3" w14:textId="77777777" w:rsidR="00DB1465" w:rsidRDefault="00DB1465">
      <w:pPr>
        <w:ind w:left="0" w:hanging="2"/>
        <w:jc w:val="center"/>
      </w:pPr>
    </w:p>
    <w:p w14:paraId="36C0A1A6" w14:textId="77777777" w:rsidR="00DB1465" w:rsidRDefault="00DB1465">
      <w:pPr>
        <w:ind w:left="0" w:hanging="2"/>
        <w:jc w:val="center"/>
      </w:pPr>
    </w:p>
    <w:p w14:paraId="17062ADC" w14:textId="77777777" w:rsidR="00DB1465" w:rsidRDefault="00DB1465">
      <w:pPr>
        <w:ind w:left="0" w:hanging="2"/>
        <w:jc w:val="center"/>
      </w:pPr>
    </w:p>
    <w:p w14:paraId="62A6ED52" w14:textId="77777777" w:rsidR="00DB1465" w:rsidRDefault="00DB1465">
      <w:pPr>
        <w:ind w:left="0" w:hanging="2"/>
        <w:jc w:val="center"/>
      </w:pPr>
    </w:p>
    <w:p w14:paraId="75EC77B4" w14:textId="77777777" w:rsidR="005D022B" w:rsidRDefault="005D022B">
      <w:pPr>
        <w:ind w:left="0" w:hanging="2"/>
        <w:rPr>
          <w:i/>
        </w:rPr>
      </w:pPr>
    </w:p>
    <w:p w14:paraId="522260AC" w14:textId="77777777" w:rsidR="00682A02" w:rsidRDefault="00682A02">
      <w:pPr>
        <w:ind w:left="0" w:hanging="2"/>
        <w:rPr>
          <w:i/>
        </w:rPr>
      </w:pPr>
    </w:p>
    <w:p w14:paraId="685DF2D8" w14:textId="77777777" w:rsidR="00682A02" w:rsidRDefault="00682A02" w:rsidP="00682A02">
      <w:pPr>
        <w:pStyle w:val="NormalWeb"/>
        <w:ind w:left="5" w:hanging="7"/>
        <w:rPr>
          <w:b/>
          <w:bCs/>
          <w:i/>
          <w:iCs/>
        </w:rPr>
      </w:pPr>
      <w:r>
        <w:rPr>
          <w:b/>
          <w:bCs/>
          <w:i/>
          <w:iCs/>
        </w:rPr>
        <w:lastRenderedPageBreak/>
        <w:t>Inclusive Hiring and Childcare</w:t>
      </w:r>
    </w:p>
    <w:p w14:paraId="773A3EC7" w14:textId="77777777" w:rsidR="00682A02" w:rsidRDefault="00682A02" w:rsidP="00682A02">
      <w:pPr>
        <w:pStyle w:val="NormalWeb"/>
        <w:ind w:left="5" w:hanging="7"/>
        <w:rPr>
          <w:i/>
          <w:iCs/>
        </w:rPr>
      </w:pPr>
      <w:r w:rsidRPr="00682A02">
        <w:rPr>
          <w:b/>
          <w:bCs/>
          <w:i/>
          <w:iCs/>
        </w:rPr>
        <w:t>At Aurora Children’s Centre, Inc. (includes Aurora Children’s Centre &amp; East Gwillimbury Children’s Centre),</w:t>
      </w:r>
      <w:r>
        <w:rPr>
          <w:i/>
          <w:iCs/>
        </w:rPr>
        <w:t xml:space="preserve"> we are committed to providing </w:t>
      </w:r>
      <w:r>
        <w:rPr>
          <w:rStyle w:val="Strong"/>
          <w:i/>
          <w:iCs/>
        </w:rPr>
        <w:t>high-quality childcare</w:t>
      </w:r>
      <w:r>
        <w:rPr>
          <w:i/>
          <w:iCs/>
        </w:rPr>
        <w:t xml:space="preserve"> that nurtures children's learning and development in a </w:t>
      </w:r>
      <w:r>
        <w:rPr>
          <w:rStyle w:val="Strong"/>
          <w:i/>
          <w:iCs/>
        </w:rPr>
        <w:t>safe, supportive, and inclusive</w:t>
      </w:r>
      <w:r>
        <w:rPr>
          <w:i/>
          <w:iCs/>
        </w:rPr>
        <w:t xml:space="preserve"> environment. Our focus is on fostering </w:t>
      </w:r>
      <w:r>
        <w:rPr>
          <w:rStyle w:val="Strong"/>
          <w:i/>
          <w:iCs/>
        </w:rPr>
        <w:t>confidence, creativity, and social-emotional growth</w:t>
      </w:r>
      <w:r>
        <w:rPr>
          <w:i/>
          <w:iCs/>
        </w:rPr>
        <w:t>, ensuring every child receives the care and attention they need to thrive.</w:t>
      </w:r>
    </w:p>
    <w:p w14:paraId="1087513B" w14:textId="77777777" w:rsidR="00682A02" w:rsidRDefault="00682A02" w:rsidP="00682A02">
      <w:pPr>
        <w:ind w:left="0" w:hanging="2"/>
        <w:rPr>
          <w:i/>
          <w:iCs/>
        </w:rPr>
      </w:pPr>
      <w:r>
        <w:rPr>
          <w:i/>
          <w:iCs/>
        </w:rPr>
        <w:t xml:space="preserve">We follow </w:t>
      </w:r>
      <w:r>
        <w:rPr>
          <w:b/>
          <w:bCs/>
          <w:i/>
          <w:iCs/>
        </w:rPr>
        <w:t>Ontario’s Human Rights Code</w:t>
      </w:r>
      <w:r>
        <w:rPr>
          <w:i/>
          <w:iCs/>
        </w:rPr>
        <w:t>, which protects individuals from discrimination based on sexual orientation, gender identity, and gender expression. This means we welcome staff members from diverse backgrounds and experiences, and we expect all employees and our clients to uphold our Centre’s values of kindness, professionalism, and respect.</w:t>
      </w:r>
    </w:p>
    <w:p w14:paraId="3243FE81" w14:textId="77777777" w:rsidR="00682A02" w:rsidRDefault="00682A02" w:rsidP="00682A02">
      <w:pPr>
        <w:ind w:left="0" w:hanging="2"/>
        <w:rPr>
          <w:rStyle w:val="Strong"/>
        </w:rPr>
      </w:pPr>
    </w:p>
    <w:p w14:paraId="75876BEF" w14:textId="77777777" w:rsidR="00682A02" w:rsidRDefault="00682A02" w:rsidP="00682A02">
      <w:pPr>
        <w:ind w:left="0" w:hanging="2"/>
      </w:pPr>
      <w:r>
        <w:rPr>
          <w:rStyle w:val="Strong"/>
        </w:rPr>
        <w:t>Our Programming:</w:t>
      </w:r>
      <w:r>
        <w:br/>
        <w:t xml:space="preserve">We offer </w:t>
      </w:r>
      <w:r>
        <w:rPr>
          <w:rStyle w:val="Strong"/>
        </w:rPr>
        <w:t>age-appropriate activities and curricula</w:t>
      </w:r>
      <w:r>
        <w:t xml:space="preserve"> designed to support children's cognitive, emotional, and physical development. Our programming is informed by </w:t>
      </w:r>
      <w:r>
        <w:rPr>
          <w:rStyle w:val="Strong"/>
        </w:rPr>
        <w:t>early childhood education best practices</w:t>
      </w:r>
      <w:r>
        <w:t>, including play-based learning and structured routines. We encourage creativity, problem-solving, and teamwork while ensuring children feel safe and valued.</w:t>
      </w:r>
    </w:p>
    <w:p w14:paraId="67449E31" w14:textId="77777777" w:rsidR="00682A02" w:rsidRDefault="00682A02" w:rsidP="00682A02">
      <w:pPr>
        <w:pStyle w:val="NormalWeb"/>
        <w:ind w:left="5" w:hanging="7"/>
      </w:pPr>
      <w:r>
        <w:rPr>
          <w:rStyle w:val="Strong"/>
        </w:rPr>
        <w:t>Our Staff:</w:t>
      </w:r>
      <w:r>
        <w:br/>
        <w:t>Our permanent and supply staff of educators and caregivers are</w:t>
      </w:r>
      <w:r>
        <w:rPr>
          <w:rStyle w:val="Strong"/>
        </w:rPr>
        <w:t xml:space="preserve"> professionals</w:t>
      </w:r>
      <w:r>
        <w:t xml:space="preserve"> with experience in child development and early learning. Each team member undergoes </w:t>
      </w:r>
      <w:r>
        <w:rPr>
          <w:rStyle w:val="Strong"/>
        </w:rPr>
        <w:t>regular training in safety, inclusion, and child-centered care</w:t>
      </w:r>
      <w:r>
        <w:t xml:space="preserve">, ensuring they create a nurturing environment for every child. We prioritize staff who are </w:t>
      </w:r>
      <w:r>
        <w:rPr>
          <w:rStyle w:val="Strong"/>
        </w:rPr>
        <w:t>compassionate, knowledgeable, and dedicated</w:t>
      </w:r>
      <w:r>
        <w:t xml:space="preserve"> to the well-being of the children in our care.</w:t>
      </w:r>
    </w:p>
    <w:p w14:paraId="4E75AD12" w14:textId="77777777" w:rsidR="00682A02" w:rsidRDefault="00682A02" w:rsidP="00682A02">
      <w:pPr>
        <w:pStyle w:val="NormalWeb"/>
        <w:ind w:left="5" w:hanging="7"/>
      </w:pPr>
      <w:r>
        <w:rPr>
          <w:rStyle w:val="Strong"/>
        </w:rPr>
        <w:t>Our Approach to Child Development:</w:t>
      </w:r>
      <w:r>
        <w:br/>
        <w:t xml:space="preserve">We recognize that every child is </w:t>
      </w:r>
      <w:r>
        <w:rPr>
          <w:rStyle w:val="Strong"/>
        </w:rPr>
        <w:t>unique</w:t>
      </w:r>
      <w:r>
        <w:t xml:space="preserve">, with their own strengths, interests, and needs. Our approach focuses on fostering </w:t>
      </w:r>
      <w:r>
        <w:rPr>
          <w:rStyle w:val="Strong"/>
        </w:rPr>
        <w:t>positive relationships, emotional intelligence, and social development</w:t>
      </w:r>
      <w:r>
        <w:t xml:space="preserve">. Through thoughtful engagement, structured activities, and supportive interactions, we help children build </w:t>
      </w:r>
      <w:r>
        <w:rPr>
          <w:rStyle w:val="Strong"/>
        </w:rPr>
        <w:t>confidence, curiosity, and a love for learning</w:t>
      </w:r>
      <w:r>
        <w:t>.</w:t>
      </w:r>
    </w:p>
    <w:p w14:paraId="137D5B44" w14:textId="77777777" w:rsidR="00682A02" w:rsidRDefault="00682A02" w:rsidP="00682A02">
      <w:pPr>
        <w:pStyle w:val="NormalWeb"/>
        <w:ind w:left="5" w:hanging="7"/>
      </w:pPr>
      <w:r>
        <w:rPr>
          <w:rStyle w:val="Strong"/>
        </w:rPr>
        <w:t>Commitment to Families:</w:t>
      </w:r>
      <w:r>
        <w:br/>
        <w:t xml:space="preserve">We value </w:t>
      </w:r>
      <w:r>
        <w:rPr>
          <w:rStyle w:val="Strong"/>
        </w:rPr>
        <w:t>open communication and partnership</w:t>
      </w:r>
      <w:r>
        <w:t xml:space="preserve"> with families. Our goal is to work together to create an environment where children feel safe, happy, and excited to learn. </w:t>
      </w:r>
    </w:p>
    <w:p w14:paraId="4B22FD5E" w14:textId="77777777" w:rsidR="00682A02" w:rsidRDefault="00682A02" w:rsidP="00682A02">
      <w:pPr>
        <w:pStyle w:val="NormalWeb"/>
        <w:ind w:left="5" w:hanging="7"/>
      </w:pPr>
    </w:p>
    <w:p w14:paraId="32B5F6B4" w14:textId="77777777" w:rsidR="00682A02" w:rsidRDefault="00682A02">
      <w:pPr>
        <w:ind w:left="0" w:hanging="2"/>
        <w:rPr>
          <w:i/>
        </w:rPr>
      </w:pPr>
    </w:p>
    <w:p w14:paraId="11EB86AA" w14:textId="77777777" w:rsidR="00682A02" w:rsidRDefault="00682A02">
      <w:pPr>
        <w:ind w:left="0" w:hanging="2"/>
        <w:rPr>
          <w:i/>
        </w:rPr>
      </w:pPr>
    </w:p>
    <w:p w14:paraId="0EFB2FCD" w14:textId="77777777" w:rsidR="00682A02" w:rsidRDefault="00682A02">
      <w:pPr>
        <w:ind w:left="0" w:hanging="2"/>
        <w:rPr>
          <w:i/>
        </w:rPr>
      </w:pPr>
    </w:p>
    <w:p w14:paraId="33F7689A" w14:textId="77777777" w:rsidR="00682A02" w:rsidRDefault="00682A02">
      <w:pPr>
        <w:ind w:left="0" w:hanging="2"/>
        <w:rPr>
          <w:i/>
        </w:rPr>
      </w:pPr>
    </w:p>
    <w:p w14:paraId="590CF616" w14:textId="77777777" w:rsidR="00682A02" w:rsidRDefault="00682A02">
      <w:pPr>
        <w:ind w:left="0" w:hanging="2"/>
        <w:rPr>
          <w:i/>
        </w:rPr>
      </w:pPr>
    </w:p>
    <w:p w14:paraId="600229A1" w14:textId="77777777" w:rsidR="00682A02" w:rsidRDefault="00682A02">
      <w:pPr>
        <w:ind w:left="0" w:hanging="2"/>
        <w:rPr>
          <w:i/>
        </w:rPr>
      </w:pPr>
    </w:p>
    <w:p w14:paraId="09F0F945" w14:textId="77777777" w:rsidR="00682A02" w:rsidRDefault="00682A02">
      <w:pPr>
        <w:ind w:left="0" w:hanging="2"/>
        <w:rPr>
          <w:i/>
        </w:rPr>
      </w:pPr>
    </w:p>
    <w:p w14:paraId="5E072682" w14:textId="77777777" w:rsidR="00682A02" w:rsidRDefault="00682A02">
      <w:pPr>
        <w:ind w:left="0" w:hanging="2"/>
        <w:rPr>
          <w:i/>
        </w:rPr>
      </w:pPr>
    </w:p>
    <w:p w14:paraId="38420766" w14:textId="77777777" w:rsidR="00682A02" w:rsidRDefault="00682A02">
      <w:pPr>
        <w:ind w:left="0" w:hanging="2"/>
        <w:rPr>
          <w:i/>
        </w:rPr>
      </w:pPr>
    </w:p>
    <w:p w14:paraId="11EC570E" w14:textId="54A42F98" w:rsidR="00DB1465" w:rsidRDefault="00AF0B8F" w:rsidP="00517125">
      <w:pPr>
        <w:ind w:leftChars="0" w:left="0" w:firstLineChars="0" w:firstLine="0"/>
        <w:rPr>
          <w:sz w:val="18"/>
          <w:szCs w:val="18"/>
        </w:rPr>
      </w:pPr>
      <w:r w:rsidRPr="00300C63">
        <w:rPr>
          <w:b/>
          <w:bCs/>
          <w:i/>
        </w:rPr>
        <w:t>HOW DOES LEARNING HAPPEN? ONTARIO’S PEDAGOGY FOR THE EARLY YEARS (2014)”</w:t>
      </w:r>
      <w:r>
        <w:rPr>
          <w:i/>
        </w:rPr>
        <w:t xml:space="preserve"> is a document to be used for the purpose of guiding licensed childcare programs.  This professional learning resource will support early year’s programs and will inspire critical reflection and discussion among the staff, the children and their families. (</w:t>
      </w:r>
      <w:r>
        <w:rPr>
          <w:i/>
          <w:sz w:val="18"/>
          <w:szCs w:val="18"/>
        </w:rPr>
        <w:t>Minister’s Policy Statement on Programming &amp; Pedagogy, made under the Child Care and Early Years Act, subsection 55 (3),</w:t>
      </w:r>
      <w:proofErr w:type="gramStart"/>
      <w:r>
        <w:rPr>
          <w:i/>
          <w:sz w:val="18"/>
          <w:szCs w:val="18"/>
        </w:rPr>
        <w:t>2014 )</w:t>
      </w:r>
      <w:proofErr w:type="gramEnd"/>
    </w:p>
    <w:p w14:paraId="32D473DA" w14:textId="77777777" w:rsidR="00DB1465" w:rsidRDefault="00DB1465">
      <w:pPr>
        <w:ind w:left="0" w:hanging="2"/>
        <w:rPr>
          <w:u w:val="single"/>
        </w:rPr>
      </w:pPr>
    </w:p>
    <w:p w14:paraId="1B6D3BC7" w14:textId="77777777" w:rsidR="00DB1465" w:rsidRDefault="00AF0B8F">
      <w:pPr>
        <w:ind w:left="0" w:hanging="2"/>
        <w:rPr>
          <w:u w:val="single"/>
        </w:rPr>
      </w:pPr>
      <w:r>
        <w:rPr>
          <w:b/>
          <w:u w:val="single"/>
        </w:rPr>
        <w:t>OUR PROGRAM STATEMENT:</w:t>
      </w:r>
    </w:p>
    <w:p w14:paraId="489B0301" w14:textId="77777777" w:rsidR="00DB1465" w:rsidRDefault="00DB1465">
      <w:pPr>
        <w:ind w:left="0" w:hanging="2"/>
        <w:rPr>
          <w:sz w:val="18"/>
          <w:szCs w:val="18"/>
        </w:rPr>
      </w:pPr>
    </w:p>
    <w:p w14:paraId="7DCF22AA" w14:textId="77777777" w:rsidR="00DB1465" w:rsidRDefault="00AF0B8F">
      <w:pPr>
        <w:ind w:left="0" w:hanging="2"/>
      </w:pPr>
      <w:r>
        <w:rPr>
          <w:i/>
        </w:rPr>
        <w:t>Aurora Children’s Centre, Inc.</w:t>
      </w:r>
      <w:r>
        <w:rPr>
          <w:i/>
          <w:sz w:val="18"/>
          <w:szCs w:val="18"/>
        </w:rPr>
        <w:t>)</w:t>
      </w:r>
      <w:r>
        <w:rPr>
          <w:i/>
        </w:rPr>
        <w:t xml:space="preserve"> will use this resource guideline to strengthen the quality of our programs and ensure high quality and enriching experiences that lead to positive outcomes in relation to the children’s learning, development, health and safety, nutrition and well-being through play-based learning. Our program provides learning opportunities both indoors and outdoors.</w:t>
      </w:r>
    </w:p>
    <w:p w14:paraId="0E71C3C7" w14:textId="77777777" w:rsidR="00DB1465" w:rsidRDefault="00DB1465">
      <w:pPr>
        <w:ind w:left="0" w:hanging="2"/>
      </w:pPr>
    </w:p>
    <w:p w14:paraId="3D70720C" w14:textId="77777777" w:rsidR="00DB1465" w:rsidRDefault="00AF0B8F">
      <w:pPr>
        <w:ind w:left="0" w:hanging="2"/>
      </w:pPr>
      <w:r>
        <w:rPr>
          <w:i/>
        </w:rPr>
        <w:t xml:space="preserve">We see children as competent individuals, capable of complex thinking, curious and rich in potential and we will value and build on their strengths and abilities. We will encourage the children to interact and communicate in a positive way and support their ability to self-regulate. </w:t>
      </w:r>
    </w:p>
    <w:p w14:paraId="1DD41E83" w14:textId="77777777" w:rsidR="00DB1465" w:rsidRDefault="00DB1465">
      <w:pPr>
        <w:ind w:left="0" w:hanging="2"/>
      </w:pPr>
    </w:p>
    <w:p w14:paraId="6DA34D7F" w14:textId="77777777" w:rsidR="00DB1465" w:rsidRDefault="00AF0B8F">
      <w:pPr>
        <w:ind w:left="0" w:hanging="2"/>
      </w:pPr>
      <w:r>
        <w:rPr>
          <w:i/>
        </w:rPr>
        <w:t>We see families as experts who know their children better than anyone and have important information to share with us. We will foster engagement and ongoing communication with parents about the program and their children.</w:t>
      </w:r>
    </w:p>
    <w:p w14:paraId="2CE0ED09" w14:textId="77777777" w:rsidR="00DB1465" w:rsidRDefault="00DB1465">
      <w:pPr>
        <w:ind w:left="0" w:hanging="2"/>
      </w:pPr>
    </w:p>
    <w:p w14:paraId="4BF23B53" w14:textId="77777777" w:rsidR="00DB1465" w:rsidRDefault="00AF0B8F">
      <w:pPr>
        <w:ind w:left="0" w:hanging="2"/>
      </w:pPr>
      <w:r>
        <w:rPr>
          <w:i/>
        </w:rPr>
        <w:t>We see our educators as knowledgeable, reflective, resourceful, and rich in experience and we value the experiences and environments created for the children. We will provide child-initiated and adult-supported experiences. The Centre will support staff with continuous professional development.</w:t>
      </w:r>
    </w:p>
    <w:p w14:paraId="26DABCD1" w14:textId="77777777" w:rsidR="00DB1465" w:rsidRDefault="00DB1465">
      <w:pPr>
        <w:ind w:left="0" w:hanging="2"/>
      </w:pPr>
    </w:p>
    <w:p w14:paraId="308A535A" w14:textId="77777777" w:rsidR="00DB1465" w:rsidRDefault="00AF0B8F">
      <w:pPr>
        <w:ind w:left="0" w:hanging="2"/>
      </w:pPr>
      <w:r>
        <w:rPr>
          <w:i/>
        </w:rPr>
        <w:t>Community Partners involvement is also essential to maintaining a supportive, nurturing, and educational environment.</w:t>
      </w:r>
    </w:p>
    <w:p w14:paraId="45AC6ABA" w14:textId="77777777" w:rsidR="00DB1465" w:rsidRDefault="00DB1465">
      <w:pPr>
        <w:ind w:left="0" w:hanging="2"/>
      </w:pPr>
    </w:p>
    <w:p w14:paraId="028742E8" w14:textId="77777777" w:rsidR="00DB1465" w:rsidRDefault="00AF0B8F">
      <w:pPr>
        <w:ind w:left="0" w:hanging="2"/>
      </w:pPr>
      <w:r>
        <w:rPr>
          <w:b/>
        </w:rPr>
        <w:t>We will use documentation through observation, planning, reflecting and evaluation and use this as a tool to………</w:t>
      </w:r>
    </w:p>
    <w:p w14:paraId="1A1E6FE3" w14:textId="77777777" w:rsidR="00DB1465" w:rsidRDefault="00DB1465">
      <w:pPr>
        <w:ind w:left="0" w:hanging="2"/>
      </w:pPr>
    </w:p>
    <w:p w14:paraId="1CB71463" w14:textId="2739DC4C" w:rsidR="00DB1465" w:rsidRDefault="00AF0B8F" w:rsidP="00AC6E28">
      <w:pPr>
        <w:numPr>
          <w:ilvl w:val="0"/>
          <w:numId w:val="7"/>
        </w:numPr>
        <w:pBdr>
          <w:top w:val="nil"/>
          <w:left w:val="nil"/>
          <w:bottom w:val="nil"/>
          <w:right w:val="nil"/>
          <w:between w:val="nil"/>
        </w:pBdr>
        <w:spacing w:after="160" w:line="259"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Communicate to families and other professionals about the children’s learning and progress/wellbeing and development using Bulletin Board displays and photographs, reflective journals, videos, and the children’s work. This will capture the rich experiences and learning that occur daily. Communication may occur through direct ‘face to face’ or via email (photographs, video clips, virtual meetings).</w:t>
      </w:r>
    </w:p>
    <w:p w14:paraId="3695D7EE" w14:textId="77777777" w:rsidR="00DB1465" w:rsidRDefault="00AF0B8F">
      <w:pPr>
        <w:ind w:left="0" w:hanging="2"/>
      </w:pPr>
      <w:r>
        <w:t>Aurora Children’s Centre, Inc. will review the program statement annually, or at any time when the program statement is modified.</w:t>
      </w:r>
    </w:p>
    <w:p w14:paraId="2D89A79E" w14:textId="77777777" w:rsidR="00DB1465" w:rsidRDefault="00DB1465">
      <w:pPr>
        <w:ind w:left="0" w:hanging="2"/>
        <w:rPr>
          <w:sz w:val="18"/>
          <w:szCs w:val="18"/>
          <w:highlight w:val="yellow"/>
          <w:u w:val="single"/>
        </w:rPr>
      </w:pPr>
    </w:p>
    <w:p w14:paraId="14F0304B" w14:textId="28D834C2" w:rsidR="00DB1465" w:rsidRDefault="00AF0B8F">
      <w:pPr>
        <w:tabs>
          <w:tab w:val="right" w:pos="8640"/>
        </w:tabs>
        <w:ind w:left="0" w:hanging="2"/>
        <w:jc w:val="center"/>
        <w:rPr>
          <w:b/>
          <w:sz w:val="22"/>
          <w:szCs w:val="22"/>
          <w:u w:val="single"/>
        </w:rPr>
      </w:pPr>
      <w:r>
        <w:rPr>
          <w:b/>
          <w:sz w:val="22"/>
          <w:szCs w:val="22"/>
          <w:u w:val="single"/>
        </w:rPr>
        <w:t xml:space="preserve">More information can be found at </w:t>
      </w:r>
      <w:hyperlink r:id="rId8" w:history="1">
        <w:r w:rsidR="001C1540" w:rsidRPr="00044F81">
          <w:rPr>
            <w:rStyle w:val="Hyperlink"/>
            <w:b/>
            <w:sz w:val="22"/>
            <w:szCs w:val="22"/>
          </w:rPr>
          <w:t>http://www.edu.gov.on.ca/childcare/pedagogy.html</w:t>
        </w:r>
      </w:hyperlink>
    </w:p>
    <w:p w14:paraId="446466CB" w14:textId="77777777" w:rsidR="001C1540" w:rsidRDefault="001C1540">
      <w:pPr>
        <w:tabs>
          <w:tab w:val="right" w:pos="8640"/>
        </w:tabs>
        <w:ind w:left="0" w:hanging="2"/>
        <w:jc w:val="center"/>
        <w:rPr>
          <w:b/>
          <w:sz w:val="22"/>
          <w:szCs w:val="22"/>
          <w:u w:val="single"/>
        </w:rPr>
      </w:pPr>
    </w:p>
    <w:p w14:paraId="417BD0D9" w14:textId="77777777" w:rsidR="001C1540" w:rsidRDefault="001C1540">
      <w:pPr>
        <w:tabs>
          <w:tab w:val="right" w:pos="8640"/>
        </w:tabs>
        <w:ind w:left="0" w:hanging="2"/>
        <w:jc w:val="center"/>
        <w:rPr>
          <w:b/>
          <w:sz w:val="22"/>
          <w:szCs w:val="22"/>
          <w:u w:val="single"/>
        </w:rPr>
      </w:pPr>
    </w:p>
    <w:p w14:paraId="3722E7C3" w14:textId="77777777" w:rsidR="001C1540" w:rsidRDefault="001C1540">
      <w:pPr>
        <w:tabs>
          <w:tab w:val="right" w:pos="8640"/>
        </w:tabs>
        <w:ind w:left="0" w:hanging="2"/>
        <w:jc w:val="center"/>
        <w:rPr>
          <w:b/>
          <w:sz w:val="22"/>
          <w:szCs w:val="22"/>
          <w:u w:val="single"/>
        </w:rPr>
      </w:pPr>
    </w:p>
    <w:p w14:paraId="21893CD0" w14:textId="77777777" w:rsidR="001C1540" w:rsidRDefault="001C1540">
      <w:pPr>
        <w:tabs>
          <w:tab w:val="right" w:pos="8640"/>
        </w:tabs>
        <w:ind w:left="0" w:hanging="2"/>
        <w:jc w:val="center"/>
        <w:rPr>
          <w:sz w:val="22"/>
          <w:szCs w:val="22"/>
          <w:u w:val="single"/>
        </w:rPr>
      </w:pPr>
    </w:p>
    <w:p w14:paraId="5D796331" w14:textId="77777777" w:rsidR="00DB1465" w:rsidRDefault="00DB1465">
      <w:pPr>
        <w:ind w:left="0" w:hanging="2"/>
        <w:rPr>
          <w:u w:val="single"/>
        </w:rPr>
      </w:pPr>
    </w:p>
    <w:p w14:paraId="4B6B3215" w14:textId="77777777" w:rsidR="004322D3" w:rsidRDefault="004322D3" w:rsidP="00E839B4">
      <w:pPr>
        <w:pStyle w:val="Body"/>
        <w:ind w:left="1" w:hanging="3"/>
        <w:rPr>
          <w:b/>
          <w:bCs/>
          <w:sz w:val="28"/>
          <w:szCs w:val="28"/>
        </w:rPr>
      </w:pPr>
    </w:p>
    <w:p w14:paraId="22A65AC9" w14:textId="281F14BC" w:rsidR="00E839B4" w:rsidRDefault="00E839B4" w:rsidP="00E839B4">
      <w:pPr>
        <w:pStyle w:val="Body"/>
        <w:ind w:left="1" w:hanging="3"/>
        <w:rPr>
          <w:b/>
          <w:bCs/>
          <w:sz w:val="28"/>
          <w:szCs w:val="28"/>
        </w:rPr>
      </w:pPr>
      <w:r>
        <w:rPr>
          <w:b/>
          <w:bCs/>
          <w:sz w:val="28"/>
          <w:szCs w:val="28"/>
        </w:rPr>
        <w:t>Implementation of Aurora Children’s Centre Inc.</w:t>
      </w:r>
      <w:r>
        <w:rPr>
          <w:b/>
          <w:bCs/>
          <w:sz w:val="28"/>
          <w:szCs w:val="28"/>
          <w:rtl/>
        </w:rPr>
        <w:t>’</w:t>
      </w:r>
      <w:r>
        <w:rPr>
          <w:b/>
          <w:bCs/>
          <w:sz w:val="28"/>
          <w:szCs w:val="28"/>
          <w:lang w:val="nl-NL"/>
        </w:rPr>
        <w:t>s Goals</w:t>
      </w:r>
    </w:p>
    <w:p w14:paraId="62F59D38" w14:textId="77777777" w:rsidR="00E839B4" w:rsidRDefault="00E839B4" w:rsidP="00E839B4">
      <w:pPr>
        <w:pStyle w:val="Body"/>
        <w:ind w:hanging="2"/>
        <w:rPr>
          <w:b/>
          <w:bCs/>
        </w:rPr>
      </w:pPr>
    </w:p>
    <w:p w14:paraId="039D6323" w14:textId="77777777" w:rsidR="00E839B4" w:rsidRDefault="00E839B4" w:rsidP="00E839B4">
      <w:pPr>
        <w:pStyle w:val="Body"/>
        <w:ind w:hanging="2"/>
        <w:rPr>
          <w:rFonts w:ascii="Arial" w:eastAsia="Arial" w:hAnsi="Arial" w:cs="Arial"/>
          <w:b/>
          <w:bCs/>
        </w:rPr>
      </w:pPr>
      <w:r>
        <w:rPr>
          <w:rFonts w:ascii="Arial" w:hAnsi="Arial"/>
          <w:b/>
          <w:bCs/>
        </w:rPr>
        <w:t>General</w:t>
      </w:r>
    </w:p>
    <w:p w14:paraId="47F0D782"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pPr>
      <w:r>
        <w:t>This policy applies to all staff, including students and volunteers.</w:t>
      </w:r>
    </w:p>
    <w:p w14:paraId="7D886CFD"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pPr>
      <w:r>
        <w:t>This policy is designed to focus on learning and development through relationships, particularly the relationships between children, families and educators, as outlined in the Ontario Government’s “How does learning happen: Ontario’s pedagogy for the early years”</w:t>
      </w:r>
    </w:p>
    <w:p w14:paraId="75CA3326" w14:textId="77777777" w:rsidR="00E839B4" w:rsidRDefault="00E839B4" w:rsidP="00AC6E28">
      <w:pPr>
        <w:pStyle w:val="ListParagraph"/>
        <w:numPr>
          <w:ilvl w:val="1"/>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pPr>
      <w:r>
        <w:t xml:space="preserve">&lt; </w:t>
      </w:r>
      <w:hyperlink r:id="rId9" w:history="1">
        <w:r>
          <w:rPr>
            <w:rStyle w:val="Hyperlink0"/>
          </w:rPr>
          <w:t>https://www.ontario.ca/page/how-does-learning-happen-ontarios-pedagogy-early-years</w:t>
        </w:r>
      </w:hyperlink>
      <w:r>
        <w:t xml:space="preserve">&gt; </w:t>
      </w:r>
    </w:p>
    <w:p w14:paraId="691921C7"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pPr>
      <w:r>
        <w:t>This policy is designed to focus on how a child’s environment and early experiences shape their early childhood development, as outlined in the Ontario Government’s “Think, feel, act: lessons from research about young children”</w:t>
      </w:r>
    </w:p>
    <w:p w14:paraId="0431BB91" w14:textId="77777777" w:rsidR="00E839B4" w:rsidRDefault="00E839B4" w:rsidP="00AC6E28">
      <w:pPr>
        <w:pStyle w:val="ListParagraph"/>
        <w:numPr>
          <w:ilvl w:val="1"/>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pPr>
      <w:r>
        <w:t xml:space="preserve">&lt; </w:t>
      </w:r>
      <w:hyperlink r:id="rId10" w:history="1">
        <w:r>
          <w:rPr>
            <w:rStyle w:val="Hyperlink0"/>
          </w:rPr>
          <w:t>https://www.ontario.ca/page/think-feel-act-lessons-research-about-young-children</w:t>
        </w:r>
      </w:hyperlink>
      <w:r>
        <w:t xml:space="preserve">&gt; </w:t>
      </w:r>
    </w:p>
    <w:p w14:paraId="02F56F37" w14:textId="77777777" w:rsidR="00E839B4" w:rsidRDefault="00E839B4" w:rsidP="00E839B4">
      <w:pPr>
        <w:pStyle w:val="Body"/>
        <w:ind w:left="1" w:hanging="3"/>
        <w:rPr>
          <w:rFonts w:ascii="Arial" w:eastAsia="Arial" w:hAnsi="Arial" w:cs="Arial"/>
          <w:b/>
          <w:bCs/>
          <w:sz w:val="28"/>
          <w:szCs w:val="28"/>
        </w:rPr>
      </w:pPr>
      <w:r>
        <w:rPr>
          <w:rFonts w:ascii="Arial" w:hAnsi="Arial"/>
          <w:b/>
          <w:bCs/>
          <w:sz w:val="28"/>
          <w:szCs w:val="28"/>
        </w:rPr>
        <w:t>OUR GOALS:</w:t>
      </w:r>
    </w:p>
    <w:p w14:paraId="1CB833AD" w14:textId="77777777" w:rsidR="00E839B4" w:rsidRDefault="00E839B4" w:rsidP="00E839B4">
      <w:pPr>
        <w:pStyle w:val="Body"/>
        <w:ind w:hanging="2"/>
      </w:pPr>
    </w:p>
    <w:p w14:paraId="61A32B25" w14:textId="77777777" w:rsidR="00E839B4" w:rsidRDefault="00E839B4" w:rsidP="00AC6E28">
      <w:pPr>
        <w:pStyle w:val="ListParagraph"/>
        <w:numPr>
          <w:ilvl w:val="0"/>
          <w:numId w:val="16"/>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 xml:space="preserve">Promote the health, safety, nutrition and well-being of the children; and </w:t>
      </w:r>
    </w:p>
    <w:p w14:paraId="4BBB1D3B" w14:textId="77777777" w:rsidR="00E839B4" w:rsidRDefault="00E839B4" w:rsidP="00E839B4">
      <w:pPr>
        <w:pStyle w:val="Body"/>
        <w:ind w:hanging="2"/>
        <w:rPr>
          <w:i/>
          <w:iCs/>
        </w:rPr>
      </w:pPr>
      <w:r>
        <w:rPr>
          <w:b/>
          <w:bCs/>
          <w:i/>
          <w:iCs/>
        </w:rPr>
        <w:t>Approach:</w:t>
      </w:r>
      <w:r>
        <w:rPr>
          <w:i/>
          <w:iCs/>
        </w:rPr>
        <w:t xml:space="preserve"> Provide a safe and clean environment, provide nutritional lunch and snacks in accordance </w:t>
      </w:r>
      <w:proofErr w:type="gramStart"/>
      <w:r>
        <w:rPr>
          <w:i/>
          <w:iCs/>
        </w:rPr>
        <w:t>to</w:t>
      </w:r>
      <w:proofErr w:type="gramEnd"/>
      <w:r>
        <w:rPr>
          <w:i/>
          <w:iCs/>
        </w:rPr>
        <w:t xml:space="preserve"> Canada</w:t>
      </w:r>
      <w:r>
        <w:rPr>
          <w:i/>
          <w:iCs/>
          <w:rtl/>
        </w:rPr>
        <w:t>’</w:t>
      </w:r>
      <w:r>
        <w:rPr>
          <w:i/>
          <w:iCs/>
        </w:rPr>
        <w:t>s food guide and remove any environmental issues that may cause any undue stress to the child.</w:t>
      </w:r>
    </w:p>
    <w:p w14:paraId="645D44C3" w14:textId="77777777" w:rsidR="00E839B4" w:rsidRDefault="00E839B4" w:rsidP="00E839B4">
      <w:pPr>
        <w:pStyle w:val="Body"/>
        <w:ind w:hanging="2"/>
        <w:rPr>
          <w:b/>
          <w:bCs/>
          <w:i/>
          <w:iCs/>
        </w:rPr>
      </w:pPr>
    </w:p>
    <w:p w14:paraId="6923CEFE" w14:textId="77777777" w:rsidR="00E839B4" w:rsidRDefault="00E839B4" w:rsidP="00E839B4">
      <w:pPr>
        <w:pStyle w:val="Body"/>
        <w:ind w:hanging="2"/>
        <w:rPr>
          <w:b/>
          <w:bCs/>
          <w:i/>
          <w:iCs/>
        </w:rPr>
      </w:pPr>
      <w:proofErr w:type="spellStart"/>
      <w:proofErr w:type="gramStart"/>
      <w:r>
        <w:rPr>
          <w:b/>
          <w:bCs/>
          <w:i/>
          <w:iCs/>
          <w:lang w:val="fr-FR"/>
        </w:rPr>
        <w:t>Implementation</w:t>
      </w:r>
      <w:proofErr w:type="spellEnd"/>
      <w:r>
        <w:rPr>
          <w:b/>
          <w:bCs/>
          <w:i/>
          <w:iCs/>
          <w:lang w:val="fr-FR"/>
        </w:rPr>
        <w:t>:</w:t>
      </w:r>
      <w:proofErr w:type="gramEnd"/>
    </w:p>
    <w:p w14:paraId="1DC8E488" w14:textId="77777777" w:rsidR="00E839B4" w:rsidRDefault="00E839B4" w:rsidP="00E839B4">
      <w:pPr>
        <w:pStyle w:val="Body"/>
        <w:ind w:hanging="2"/>
        <w:rPr>
          <w:i/>
          <w:iCs/>
        </w:rPr>
      </w:pPr>
    </w:p>
    <w:p w14:paraId="3EF3EB5B"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Posted weekly lunch and snack schedule that meets all Canada’s Food Guide requirements</w:t>
      </w:r>
    </w:p>
    <w:p w14:paraId="2E98D382"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proofErr w:type="gramStart"/>
      <w:r>
        <w:rPr>
          <w:i/>
          <w:iCs/>
        </w:rPr>
        <w:t>Age appropriate</w:t>
      </w:r>
      <w:proofErr w:type="gramEnd"/>
      <w:r>
        <w:rPr>
          <w:i/>
          <w:iCs/>
        </w:rPr>
        <w:t xml:space="preserve"> toys &amp; equipment</w:t>
      </w:r>
    </w:p>
    <w:p w14:paraId="37F6E6B6"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Sleep room checks and Playground checks ensuring a safe environment</w:t>
      </w:r>
    </w:p>
    <w:p w14:paraId="15FDAEB5"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Allergies posted &amp; anaphylaxis plan</w:t>
      </w:r>
    </w:p>
    <w:p w14:paraId="40242062"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Role model &amp; ensure proper hand washing</w:t>
      </w:r>
    </w:p>
    <w:p w14:paraId="44FB2625"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 xml:space="preserve">Clean and disinfecting is done in accordance </w:t>
      </w:r>
      <w:proofErr w:type="gramStart"/>
      <w:r>
        <w:rPr>
          <w:i/>
          <w:iCs/>
        </w:rPr>
        <w:t>to</w:t>
      </w:r>
      <w:proofErr w:type="gramEnd"/>
      <w:r>
        <w:rPr>
          <w:i/>
          <w:iCs/>
        </w:rPr>
        <w:t xml:space="preserve"> Public Health Regulations</w:t>
      </w:r>
    </w:p>
    <w:p w14:paraId="71F32B69" w14:textId="77777777" w:rsidR="00E839B4" w:rsidRDefault="00E839B4" w:rsidP="00E839B4">
      <w:pPr>
        <w:pStyle w:val="Body"/>
        <w:ind w:hanging="2"/>
      </w:pPr>
    </w:p>
    <w:p w14:paraId="18D55069" w14:textId="77777777" w:rsidR="00E839B4" w:rsidRDefault="00E839B4" w:rsidP="00AC6E28">
      <w:pPr>
        <w:pStyle w:val="ListParagraph"/>
        <w:numPr>
          <w:ilvl w:val="0"/>
          <w:numId w:val="17"/>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 xml:space="preserve">Support positive and responsive interactions among the children, parents, </w:t>
      </w:r>
      <w:proofErr w:type="gramStart"/>
      <w:r>
        <w:rPr>
          <w:sz w:val="24"/>
          <w:szCs w:val="24"/>
        </w:rPr>
        <w:t>child care</w:t>
      </w:r>
      <w:proofErr w:type="gramEnd"/>
      <w:r>
        <w:rPr>
          <w:sz w:val="24"/>
          <w:szCs w:val="24"/>
        </w:rPr>
        <w:t xml:space="preserve"> providers and staff; and</w:t>
      </w:r>
    </w:p>
    <w:p w14:paraId="4A7A89F6" w14:textId="77777777" w:rsidR="00E839B4" w:rsidRDefault="00E839B4" w:rsidP="00E839B4">
      <w:pPr>
        <w:pStyle w:val="Body"/>
        <w:ind w:hanging="2"/>
        <w:rPr>
          <w:i/>
          <w:iCs/>
        </w:rPr>
      </w:pPr>
      <w:r>
        <w:rPr>
          <w:b/>
          <w:bCs/>
          <w:i/>
          <w:iCs/>
        </w:rPr>
        <w:lastRenderedPageBreak/>
        <w:t xml:space="preserve">Approach: </w:t>
      </w:r>
      <w:r>
        <w:rPr>
          <w:i/>
          <w:iCs/>
        </w:rPr>
        <w:t xml:space="preserve">All employees will be mindful and respectful, supportive and attentive in their </w:t>
      </w:r>
      <w:r>
        <w:rPr>
          <w:i/>
          <w:iCs/>
        </w:rPr>
        <w:tab/>
        <w:t>interactions.</w:t>
      </w:r>
    </w:p>
    <w:p w14:paraId="5A0B7696" w14:textId="77777777" w:rsidR="00E839B4" w:rsidRDefault="00E839B4" w:rsidP="00E839B4">
      <w:pPr>
        <w:pStyle w:val="Body"/>
        <w:ind w:hanging="2"/>
      </w:pPr>
    </w:p>
    <w:p w14:paraId="04D138A1" w14:textId="77777777" w:rsidR="00E839B4" w:rsidRDefault="00E839B4" w:rsidP="00E839B4">
      <w:pPr>
        <w:pStyle w:val="Body"/>
        <w:ind w:hanging="2"/>
        <w:rPr>
          <w:b/>
          <w:bCs/>
          <w:i/>
          <w:iCs/>
        </w:rPr>
      </w:pPr>
      <w:proofErr w:type="spellStart"/>
      <w:proofErr w:type="gramStart"/>
      <w:r>
        <w:rPr>
          <w:b/>
          <w:bCs/>
          <w:i/>
          <w:iCs/>
          <w:lang w:val="fr-FR"/>
        </w:rPr>
        <w:t>Implementation</w:t>
      </w:r>
      <w:proofErr w:type="spellEnd"/>
      <w:r>
        <w:rPr>
          <w:b/>
          <w:bCs/>
          <w:i/>
          <w:iCs/>
          <w:lang w:val="fr-FR"/>
        </w:rPr>
        <w:t>:</w:t>
      </w:r>
      <w:proofErr w:type="gramEnd"/>
    </w:p>
    <w:p w14:paraId="69762DAF" w14:textId="77777777" w:rsidR="00E839B4" w:rsidRDefault="00E839B4" w:rsidP="00E839B4">
      <w:pPr>
        <w:pStyle w:val="Body"/>
        <w:ind w:hanging="2"/>
        <w:rPr>
          <w:i/>
          <w:iCs/>
        </w:rPr>
      </w:pPr>
    </w:p>
    <w:p w14:paraId="75C3916D"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Greet parents and children (mornings and evenings)</w:t>
      </w:r>
    </w:p>
    <w:p w14:paraId="6AAEF04A"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Provided daily feedback about the child’s day</w:t>
      </w:r>
    </w:p>
    <w:p w14:paraId="54454416"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Listen and respond in a respectful, non-judgemental manner</w:t>
      </w:r>
    </w:p>
    <w:p w14:paraId="0051EDD7"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Words used appropriately for each age</w:t>
      </w:r>
    </w:p>
    <w:p w14:paraId="621E0F85"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Positive reinforcement – eye contact- physical comfort-verbal encouragement</w:t>
      </w:r>
    </w:p>
    <w:p w14:paraId="364646EC"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Supportive to staff whenever help/assistance is needed</w:t>
      </w:r>
    </w:p>
    <w:p w14:paraId="411B9949"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Down to the children’s level and be part of the children interaction and involvement</w:t>
      </w:r>
    </w:p>
    <w:p w14:paraId="5AD45F48" w14:textId="77777777" w:rsidR="00E839B4" w:rsidRDefault="00E839B4" w:rsidP="00E839B4">
      <w:pPr>
        <w:pStyle w:val="Body"/>
        <w:ind w:hanging="2"/>
        <w:rPr>
          <w:i/>
          <w:iCs/>
        </w:rPr>
      </w:pPr>
    </w:p>
    <w:p w14:paraId="20583E3A" w14:textId="77777777" w:rsidR="00E839B4" w:rsidRDefault="00E839B4" w:rsidP="00AC6E28">
      <w:pPr>
        <w:pStyle w:val="ListParagraph"/>
        <w:numPr>
          <w:ilvl w:val="0"/>
          <w:numId w:val="18"/>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 xml:space="preserve">Encourage the children to interact and communicate in a positive way and support their ability to self-regulate; and </w:t>
      </w:r>
    </w:p>
    <w:p w14:paraId="7457EE37" w14:textId="77777777" w:rsidR="00E839B4" w:rsidRDefault="00E839B4" w:rsidP="00E839B4">
      <w:pPr>
        <w:pStyle w:val="Body"/>
        <w:ind w:hanging="2"/>
        <w:rPr>
          <w:i/>
          <w:iCs/>
        </w:rPr>
      </w:pPr>
      <w:r>
        <w:rPr>
          <w:b/>
          <w:bCs/>
          <w:i/>
          <w:iCs/>
        </w:rPr>
        <w:t>Approach</w:t>
      </w:r>
      <w:r>
        <w:rPr>
          <w:i/>
          <w:iCs/>
        </w:rPr>
        <w:t>: All employees will encourage the children to use expressive language and support the children in self-</w:t>
      </w:r>
      <w:proofErr w:type="gramStart"/>
      <w:r>
        <w:rPr>
          <w:i/>
          <w:iCs/>
        </w:rPr>
        <w:t>regulating</w:t>
      </w:r>
      <w:proofErr w:type="gramEnd"/>
      <w:r>
        <w:rPr>
          <w:i/>
          <w:iCs/>
        </w:rPr>
        <w:t xml:space="preserve"> by offering strategies </w:t>
      </w:r>
    </w:p>
    <w:p w14:paraId="6C5AA831" w14:textId="77777777" w:rsidR="00E839B4" w:rsidRDefault="00E839B4" w:rsidP="00E839B4">
      <w:pPr>
        <w:pStyle w:val="Body"/>
        <w:ind w:hanging="2"/>
        <w:rPr>
          <w:b/>
          <w:bCs/>
          <w:i/>
          <w:iCs/>
        </w:rPr>
      </w:pPr>
    </w:p>
    <w:p w14:paraId="6CF35583" w14:textId="77777777" w:rsidR="00E839B4" w:rsidRDefault="00E839B4" w:rsidP="00E839B4">
      <w:pPr>
        <w:pStyle w:val="Body"/>
        <w:ind w:hanging="2"/>
        <w:rPr>
          <w:b/>
          <w:bCs/>
          <w:i/>
          <w:iCs/>
        </w:rPr>
      </w:pPr>
      <w:proofErr w:type="spellStart"/>
      <w:proofErr w:type="gramStart"/>
      <w:r>
        <w:rPr>
          <w:b/>
          <w:bCs/>
          <w:i/>
          <w:iCs/>
          <w:lang w:val="fr-FR"/>
        </w:rPr>
        <w:t>Implementation</w:t>
      </w:r>
      <w:proofErr w:type="spellEnd"/>
      <w:r>
        <w:rPr>
          <w:b/>
          <w:bCs/>
          <w:i/>
          <w:iCs/>
          <w:lang w:val="fr-FR"/>
        </w:rPr>
        <w:t>:</w:t>
      </w:r>
      <w:proofErr w:type="gramEnd"/>
    </w:p>
    <w:p w14:paraId="4E246A37" w14:textId="77777777" w:rsidR="00E839B4" w:rsidRDefault="00E839B4" w:rsidP="00E839B4">
      <w:pPr>
        <w:pStyle w:val="Body"/>
        <w:ind w:hanging="2"/>
        <w:rPr>
          <w:i/>
          <w:iCs/>
        </w:rPr>
      </w:pPr>
    </w:p>
    <w:p w14:paraId="660BA1E9"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Gently remind children to use their words to communicate their feelings or needs, giving them examples when they are struggling to find the words (say ‘mine please’, say ‘no thank you’)</w:t>
      </w:r>
    </w:p>
    <w:p w14:paraId="674F50FE"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Provide quiet areas (retreat to calm down)</w:t>
      </w:r>
    </w:p>
    <w:p w14:paraId="68E308F2"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Role model language and behaviour</w:t>
      </w:r>
    </w:p>
    <w:p w14:paraId="68DB2299"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Careful observation &amp; scanning</w:t>
      </w:r>
    </w:p>
    <w:p w14:paraId="39CB3CFF"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Labelling emotions</w:t>
      </w:r>
    </w:p>
    <w:p w14:paraId="44EFCE50" w14:textId="77777777" w:rsidR="00E839B4" w:rsidRDefault="00E839B4" w:rsidP="00E839B4">
      <w:pPr>
        <w:pStyle w:val="Body"/>
        <w:ind w:hanging="2"/>
      </w:pPr>
    </w:p>
    <w:p w14:paraId="3ECABE6F" w14:textId="77777777" w:rsidR="00E839B4" w:rsidRDefault="00E839B4" w:rsidP="00AC6E28">
      <w:pPr>
        <w:pStyle w:val="ListParagraph"/>
        <w:numPr>
          <w:ilvl w:val="0"/>
          <w:numId w:val="19"/>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 xml:space="preserve">Foster the children’s exploration, play and inquiry; and </w:t>
      </w:r>
    </w:p>
    <w:p w14:paraId="02F88D55" w14:textId="77777777" w:rsidR="00E839B4" w:rsidRDefault="00E839B4" w:rsidP="00E839B4">
      <w:pPr>
        <w:pStyle w:val="Body"/>
        <w:ind w:hanging="2"/>
        <w:rPr>
          <w:i/>
          <w:iCs/>
        </w:rPr>
      </w:pPr>
      <w:r>
        <w:rPr>
          <w:b/>
          <w:bCs/>
          <w:i/>
          <w:iCs/>
        </w:rPr>
        <w:t>Approach:</w:t>
      </w:r>
      <w:r>
        <w:rPr>
          <w:i/>
          <w:iCs/>
        </w:rPr>
        <w:t xml:space="preserve"> Early Childhood Educators will provide a variety of activities rich in content; providing the children with an assortment of loose parts (tiles, ribbon, blankets, baskets) to support play and inquiry.</w:t>
      </w:r>
    </w:p>
    <w:p w14:paraId="1452A3AA" w14:textId="77777777" w:rsidR="00E839B4" w:rsidRDefault="00E839B4" w:rsidP="00E839B4">
      <w:pPr>
        <w:pStyle w:val="Body"/>
        <w:ind w:hanging="2"/>
        <w:rPr>
          <w:i/>
          <w:iCs/>
          <w:shd w:val="clear" w:color="auto" w:fill="FFFF00"/>
        </w:rPr>
      </w:pPr>
    </w:p>
    <w:p w14:paraId="5C850D22" w14:textId="77777777" w:rsidR="005D022B" w:rsidRDefault="005D022B" w:rsidP="00E839B4">
      <w:pPr>
        <w:pStyle w:val="Body"/>
        <w:ind w:hanging="2"/>
        <w:rPr>
          <w:b/>
          <w:bCs/>
          <w:i/>
          <w:iCs/>
        </w:rPr>
      </w:pPr>
    </w:p>
    <w:p w14:paraId="2D615F4B" w14:textId="77777777" w:rsidR="005D022B" w:rsidRDefault="005D022B" w:rsidP="00E839B4">
      <w:pPr>
        <w:pStyle w:val="Body"/>
        <w:ind w:hanging="2"/>
        <w:rPr>
          <w:b/>
          <w:bCs/>
          <w:i/>
          <w:iCs/>
        </w:rPr>
      </w:pPr>
    </w:p>
    <w:p w14:paraId="6827F9D2" w14:textId="77777777" w:rsidR="005D022B" w:rsidRDefault="005D022B" w:rsidP="00E839B4">
      <w:pPr>
        <w:pStyle w:val="Body"/>
        <w:ind w:hanging="2"/>
        <w:rPr>
          <w:b/>
          <w:bCs/>
          <w:i/>
          <w:iCs/>
        </w:rPr>
      </w:pPr>
    </w:p>
    <w:p w14:paraId="415D6390" w14:textId="0B9181A9" w:rsidR="00E839B4" w:rsidRDefault="00E839B4" w:rsidP="00E839B4">
      <w:pPr>
        <w:pStyle w:val="Body"/>
        <w:ind w:hanging="2"/>
        <w:rPr>
          <w:b/>
          <w:bCs/>
          <w:i/>
          <w:iCs/>
        </w:rPr>
      </w:pPr>
      <w:r>
        <w:rPr>
          <w:b/>
          <w:bCs/>
          <w:i/>
          <w:iCs/>
        </w:rPr>
        <w:t xml:space="preserve"> Implementation:</w:t>
      </w:r>
    </w:p>
    <w:p w14:paraId="36C15BA3" w14:textId="77777777" w:rsidR="00E839B4" w:rsidRDefault="00E839B4" w:rsidP="00E839B4">
      <w:pPr>
        <w:pStyle w:val="Body"/>
        <w:ind w:hanging="2"/>
        <w:rPr>
          <w:i/>
          <w:iCs/>
        </w:rPr>
      </w:pPr>
    </w:p>
    <w:p w14:paraId="32E54B44"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While introducing new ideas and concepts, we will follow the children’s lead of inquiry to broaden &amp; further their exploration.</w:t>
      </w:r>
    </w:p>
    <w:p w14:paraId="21853B62"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Provide the children with open-ended materials that allows them to explore their own ideas</w:t>
      </w:r>
    </w:p>
    <w:p w14:paraId="0F43E39D"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Ensure ample time to play</w:t>
      </w:r>
    </w:p>
    <w:p w14:paraId="3A7FBCAD"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Provide a variety of toys &amp; loose parts (rotate as needed)</w:t>
      </w:r>
    </w:p>
    <w:p w14:paraId="51760CFE"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Be observant of interests and provide for those interests through varying materials</w:t>
      </w:r>
    </w:p>
    <w:p w14:paraId="38DD4570" w14:textId="77777777" w:rsidR="00E839B4" w:rsidRDefault="00E839B4" w:rsidP="00E839B4">
      <w:pPr>
        <w:pStyle w:val="Body"/>
        <w:ind w:hanging="2"/>
      </w:pPr>
    </w:p>
    <w:p w14:paraId="1BBDB960" w14:textId="77777777" w:rsidR="00E839B4" w:rsidRDefault="00E839B4" w:rsidP="00AC6E28">
      <w:pPr>
        <w:pStyle w:val="ListParagraph"/>
        <w:numPr>
          <w:ilvl w:val="0"/>
          <w:numId w:val="20"/>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Provide child-initiated and adult supported experiences; and</w:t>
      </w:r>
    </w:p>
    <w:p w14:paraId="587D49A0" w14:textId="77777777" w:rsidR="00E839B4" w:rsidRPr="005813F5" w:rsidRDefault="00E839B4" w:rsidP="00E839B4">
      <w:pPr>
        <w:pStyle w:val="Body"/>
        <w:ind w:hanging="2"/>
        <w:rPr>
          <w:i/>
          <w:iCs/>
        </w:rPr>
      </w:pPr>
      <w:r>
        <w:rPr>
          <w:b/>
          <w:bCs/>
          <w:i/>
          <w:iCs/>
        </w:rPr>
        <w:t>Approach</w:t>
      </w:r>
      <w:proofErr w:type="gramStart"/>
      <w:r>
        <w:rPr>
          <w:i/>
          <w:iCs/>
        </w:rPr>
        <w:t>:  Through</w:t>
      </w:r>
      <w:proofErr w:type="gramEnd"/>
      <w:r>
        <w:rPr>
          <w:i/>
          <w:iCs/>
        </w:rPr>
        <w:t xml:space="preserve"> observation and taking note of what the children</w:t>
      </w:r>
      <w:r>
        <w:rPr>
          <w:i/>
          <w:iCs/>
          <w:rtl/>
        </w:rPr>
        <w:t>’</w:t>
      </w:r>
      <w:r>
        <w:rPr>
          <w:i/>
          <w:iCs/>
        </w:rPr>
        <w:t xml:space="preserve">s areas of interest </w:t>
      </w:r>
      <w:proofErr w:type="gramStart"/>
      <w:r>
        <w:rPr>
          <w:i/>
          <w:iCs/>
        </w:rPr>
        <w:t>are,</w:t>
      </w:r>
      <w:proofErr w:type="gramEnd"/>
      <w:r>
        <w:rPr>
          <w:i/>
          <w:iCs/>
        </w:rPr>
        <w:t xml:space="preserve"> employees will support these interests with opportunities for exploration and inquiry.</w:t>
      </w:r>
    </w:p>
    <w:p w14:paraId="597E7057" w14:textId="77777777" w:rsidR="00E839B4" w:rsidRDefault="00E839B4" w:rsidP="00E839B4">
      <w:pPr>
        <w:pStyle w:val="Body"/>
        <w:ind w:hanging="2"/>
        <w:rPr>
          <w:b/>
          <w:bCs/>
          <w:i/>
          <w:iCs/>
        </w:rPr>
      </w:pPr>
    </w:p>
    <w:p w14:paraId="62A8A50D" w14:textId="77777777" w:rsidR="00E839B4" w:rsidRDefault="00E839B4" w:rsidP="00E839B4">
      <w:pPr>
        <w:pStyle w:val="Body"/>
        <w:ind w:hanging="2"/>
        <w:rPr>
          <w:b/>
          <w:bCs/>
          <w:i/>
          <w:iCs/>
        </w:rPr>
      </w:pPr>
      <w:r>
        <w:rPr>
          <w:b/>
          <w:bCs/>
          <w:i/>
          <w:iCs/>
        </w:rPr>
        <w:t xml:space="preserve"> Implementation:</w:t>
      </w:r>
    </w:p>
    <w:p w14:paraId="7AD0CFB1" w14:textId="77777777" w:rsidR="00E839B4" w:rsidRDefault="00E839B4" w:rsidP="00E839B4">
      <w:pPr>
        <w:pStyle w:val="Body"/>
        <w:ind w:hanging="2"/>
        <w:rPr>
          <w:i/>
          <w:iCs/>
        </w:rPr>
      </w:pPr>
    </w:p>
    <w:p w14:paraId="37BCAFB0"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Write down observations, conversations, do research together, explore ideas and then implement</w:t>
      </w:r>
    </w:p>
    <w:p w14:paraId="5CACCC7A"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Use of computer to do research when predictions and questions arise</w:t>
      </w:r>
    </w:p>
    <w:p w14:paraId="6C2D407B"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Invite parent to send in things that the children use at home-toy share day, holiday and special celebrations</w:t>
      </w:r>
    </w:p>
    <w:p w14:paraId="1F0F988F"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Provide activities directly related to the children’s interests (games, books, etc.)</w:t>
      </w:r>
    </w:p>
    <w:p w14:paraId="345C72C0"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 xml:space="preserve">Documentation: photos, videos, </w:t>
      </w:r>
      <w:proofErr w:type="gramStart"/>
      <w:r>
        <w:rPr>
          <w:i/>
          <w:iCs/>
        </w:rPr>
        <w:t>log books</w:t>
      </w:r>
      <w:proofErr w:type="gramEnd"/>
      <w:r>
        <w:rPr>
          <w:i/>
          <w:iCs/>
        </w:rPr>
        <w:t>, displays</w:t>
      </w:r>
    </w:p>
    <w:p w14:paraId="59AB108E" w14:textId="77777777" w:rsidR="00E839B4" w:rsidRDefault="00E839B4" w:rsidP="00E839B4">
      <w:pPr>
        <w:pStyle w:val="Body"/>
        <w:ind w:hanging="2"/>
      </w:pPr>
    </w:p>
    <w:p w14:paraId="12A70B81" w14:textId="77777777" w:rsidR="00E839B4" w:rsidRDefault="00E839B4" w:rsidP="00AC6E28">
      <w:pPr>
        <w:pStyle w:val="ListParagraph"/>
        <w:numPr>
          <w:ilvl w:val="0"/>
          <w:numId w:val="21"/>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Plan for and create positive learning environments and experiences in which each child’s learning and development will be supported; and</w:t>
      </w:r>
    </w:p>
    <w:p w14:paraId="2D710744" w14:textId="77777777" w:rsidR="00E839B4" w:rsidRDefault="00E839B4" w:rsidP="00E839B4">
      <w:pPr>
        <w:pStyle w:val="Body"/>
        <w:ind w:hanging="2"/>
        <w:rPr>
          <w:i/>
          <w:iCs/>
        </w:rPr>
      </w:pPr>
      <w:r>
        <w:rPr>
          <w:b/>
          <w:bCs/>
          <w:i/>
          <w:iCs/>
        </w:rPr>
        <w:t>Approach:</w:t>
      </w:r>
      <w:r>
        <w:rPr>
          <w:i/>
          <w:iCs/>
        </w:rPr>
        <w:t xml:space="preserve"> All employees will ensure that a variety of learning opportunities which support the individual child are offered. Opportunities will encompass all styles of learning and </w:t>
      </w:r>
      <w:proofErr w:type="gramStart"/>
      <w:r>
        <w:rPr>
          <w:i/>
          <w:iCs/>
        </w:rPr>
        <w:t>materials, and</w:t>
      </w:r>
      <w:proofErr w:type="gramEnd"/>
      <w:r>
        <w:rPr>
          <w:i/>
          <w:iCs/>
        </w:rPr>
        <w:t xml:space="preserve"> </w:t>
      </w:r>
      <w:proofErr w:type="gramStart"/>
      <w:r>
        <w:rPr>
          <w:i/>
          <w:iCs/>
        </w:rPr>
        <w:t>modified</w:t>
      </w:r>
      <w:proofErr w:type="gramEnd"/>
      <w:r>
        <w:rPr>
          <w:i/>
          <w:iCs/>
        </w:rPr>
        <w:t xml:space="preserve"> when necessary.</w:t>
      </w:r>
    </w:p>
    <w:p w14:paraId="64308668" w14:textId="77777777" w:rsidR="00E839B4" w:rsidRDefault="00E839B4" w:rsidP="00E839B4">
      <w:pPr>
        <w:pStyle w:val="Body"/>
        <w:ind w:hanging="2"/>
        <w:rPr>
          <w:i/>
          <w:iCs/>
          <w:shd w:val="clear" w:color="auto" w:fill="FFFF00"/>
        </w:rPr>
      </w:pPr>
    </w:p>
    <w:p w14:paraId="34A1214B" w14:textId="77777777" w:rsidR="00E839B4" w:rsidRDefault="00E839B4" w:rsidP="00E839B4">
      <w:pPr>
        <w:pStyle w:val="Body"/>
        <w:ind w:hanging="2"/>
        <w:rPr>
          <w:b/>
          <w:bCs/>
          <w:i/>
          <w:iCs/>
        </w:rPr>
      </w:pPr>
      <w:proofErr w:type="spellStart"/>
      <w:proofErr w:type="gramStart"/>
      <w:r>
        <w:rPr>
          <w:b/>
          <w:bCs/>
          <w:i/>
          <w:iCs/>
          <w:lang w:val="fr-FR"/>
        </w:rPr>
        <w:t>Implementation</w:t>
      </w:r>
      <w:proofErr w:type="spellEnd"/>
      <w:r>
        <w:rPr>
          <w:b/>
          <w:bCs/>
          <w:i/>
          <w:iCs/>
          <w:lang w:val="fr-FR"/>
        </w:rPr>
        <w:t>:</w:t>
      </w:r>
      <w:proofErr w:type="gramEnd"/>
    </w:p>
    <w:p w14:paraId="24870819" w14:textId="77777777" w:rsidR="00E839B4" w:rsidRDefault="00E839B4" w:rsidP="00E839B4">
      <w:pPr>
        <w:pStyle w:val="Body"/>
        <w:ind w:hanging="2"/>
        <w:rPr>
          <w:i/>
          <w:iCs/>
        </w:rPr>
      </w:pPr>
    </w:p>
    <w:p w14:paraId="6B4E765B"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Give lots of choices to the children to go through the materials and learning opportunities.</w:t>
      </w:r>
    </w:p>
    <w:p w14:paraId="3C1F61A4"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lastRenderedPageBreak/>
        <w:t>If an individual needs additional guidance, assistance or modification to the activity, we as staff encourage and help if necessary</w:t>
      </w:r>
    </w:p>
    <w:p w14:paraId="1AF1AFAA"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Observing children and putting out materials that are of the children’s interest.</w:t>
      </w:r>
    </w:p>
    <w:p w14:paraId="44ECD37D"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Gather information from parents/caregivers about each child’s likes/dislikes/needs through conversations and questionnaires</w:t>
      </w:r>
    </w:p>
    <w:p w14:paraId="4C7A4E3B" w14:textId="77777777" w:rsidR="00E839B4" w:rsidRDefault="00E839B4" w:rsidP="00E839B4">
      <w:pPr>
        <w:pStyle w:val="Body"/>
        <w:ind w:hanging="2"/>
      </w:pPr>
    </w:p>
    <w:p w14:paraId="0B1815E3" w14:textId="77777777" w:rsidR="00E839B4" w:rsidRDefault="00E839B4" w:rsidP="00AC6E28">
      <w:pPr>
        <w:pStyle w:val="ListParagraph"/>
        <w:numPr>
          <w:ilvl w:val="0"/>
          <w:numId w:val="22"/>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 xml:space="preserve">Incorporate indoor and outdoor play, as well as active play, rest and quiet time, into the day and </w:t>
      </w:r>
      <w:proofErr w:type="gramStart"/>
      <w:r>
        <w:rPr>
          <w:sz w:val="24"/>
          <w:szCs w:val="24"/>
        </w:rPr>
        <w:t>give consideration to</w:t>
      </w:r>
      <w:proofErr w:type="gramEnd"/>
      <w:r>
        <w:rPr>
          <w:sz w:val="24"/>
          <w:szCs w:val="24"/>
        </w:rPr>
        <w:t xml:space="preserve"> the unique needs of the children receiving </w:t>
      </w:r>
      <w:proofErr w:type="gramStart"/>
      <w:r>
        <w:rPr>
          <w:sz w:val="24"/>
          <w:szCs w:val="24"/>
        </w:rPr>
        <w:t>child care</w:t>
      </w:r>
      <w:proofErr w:type="gramEnd"/>
      <w:r>
        <w:rPr>
          <w:sz w:val="24"/>
          <w:szCs w:val="24"/>
        </w:rPr>
        <w:t>:</w:t>
      </w:r>
    </w:p>
    <w:p w14:paraId="360C60E2" w14:textId="77777777" w:rsidR="00E839B4" w:rsidRDefault="00E839B4" w:rsidP="00E839B4">
      <w:pPr>
        <w:pStyle w:val="Body"/>
        <w:ind w:hanging="2"/>
      </w:pPr>
    </w:p>
    <w:p w14:paraId="13ED9984" w14:textId="77777777" w:rsidR="00E839B4" w:rsidRDefault="00E839B4" w:rsidP="00E839B4">
      <w:pPr>
        <w:pStyle w:val="Body"/>
        <w:ind w:hanging="2"/>
        <w:rPr>
          <w:i/>
          <w:iCs/>
        </w:rPr>
      </w:pPr>
      <w:r>
        <w:rPr>
          <w:b/>
          <w:bCs/>
          <w:i/>
          <w:iCs/>
        </w:rPr>
        <w:t>Approach:</w:t>
      </w:r>
      <w:r>
        <w:rPr>
          <w:i/>
          <w:iCs/>
        </w:rPr>
        <w:t xml:space="preserve"> Our program will offer both indoor and outdoor play opportunities and everyone is provided a rest or quiet time. The individual needs of the children are given consideration.</w:t>
      </w:r>
    </w:p>
    <w:p w14:paraId="1D272782" w14:textId="77777777" w:rsidR="00E839B4" w:rsidRDefault="00E839B4" w:rsidP="00E839B4">
      <w:pPr>
        <w:pStyle w:val="Body"/>
        <w:ind w:hanging="2"/>
        <w:rPr>
          <w:i/>
          <w:iCs/>
          <w:shd w:val="clear" w:color="auto" w:fill="FFFF00"/>
        </w:rPr>
      </w:pPr>
    </w:p>
    <w:p w14:paraId="022375CE" w14:textId="77777777" w:rsidR="00E839B4" w:rsidRDefault="00E839B4" w:rsidP="00E839B4">
      <w:pPr>
        <w:pStyle w:val="Body"/>
        <w:ind w:hanging="2"/>
        <w:rPr>
          <w:b/>
          <w:bCs/>
          <w:i/>
          <w:iCs/>
        </w:rPr>
      </w:pPr>
      <w:r>
        <w:rPr>
          <w:b/>
          <w:bCs/>
          <w:i/>
          <w:iCs/>
        </w:rPr>
        <w:t xml:space="preserve"> Implementation:</w:t>
      </w:r>
    </w:p>
    <w:p w14:paraId="256B0F91" w14:textId="77777777" w:rsidR="00E839B4" w:rsidRDefault="00E839B4" w:rsidP="00E839B4">
      <w:pPr>
        <w:pStyle w:val="Body"/>
        <w:ind w:hanging="2"/>
        <w:rPr>
          <w:i/>
          <w:iCs/>
        </w:rPr>
      </w:pPr>
    </w:p>
    <w:p w14:paraId="1740FC35"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Quiet activity bags and books are offered to children who do not sleep at rest time</w:t>
      </w:r>
    </w:p>
    <w:p w14:paraId="33182F28"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Remain flexible with scheduled times</w:t>
      </w:r>
    </w:p>
    <w:p w14:paraId="41D5EA52"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Implementing both group and individual learning opportunities</w:t>
      </w:r>
    </w:p>
    <w:p w14:paraId="468B2EFE" w14:textId="77777777" w:rsidR="00E839B4" w:rsidRDefault="00E839B4" w:rsidP="00E839B4">
      <w:pPr>
        <w:pStyle w:val="Body"/>
        <w:ind w:hanging="2"/>
      </w:pPr>
    </w:p>
    <w:p w14:paraId="6496B2FE" w14:textId="77777777" w:rsidR="00E839B4" w:rsidRDefault="00E839B4" w:rsidP="00AC6E28">
      <w:pPr>
        <w:pStyle w:val="ListParagraph"/>
        <w:numPr>
          <w:ilvl w:val="0"/>
          <w:numId w:val="23"/>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sz w:val="24"/>
          <w:szCs w:val="24"/>
        </w:rPr>
      </w:pPr>
      <w:r>
        <w:rPr>
          <w:sz w:val="24"/>
          <w:szCs w:val="24"/>
        </w:rPr>
        <w:t>Foster the engagement of and ongoing communication with parents about the program and their children; and</w:t>
      </w:r>
    </w:p>
    <w:p w14:paraId="045DA99F" w14:textId="77777777" w:rsidR="00E839B4" w:rsidRDefault="00E839B4" w:rsidP="00E839B4">
      <w:pPr>
        <w:pStyle w:val="Body"/>
        <w:ind w:hanging="2"/>
        <w:rPr>
          <w:b/>
          <w:bCs/>
          <w:i/>
          <w:iCs/>
        </w:rPr>
      </w:pPr>
      <w:r>
        <w:rPr>
          <w:b/>
          <w:bCs/>
          <w:i/>
          <w:iCs/>
        </w:rPr>
        <w:t xml:space="preserve">Approach: </w:t>
      </w:r>
      <w:r>
        <w:rPr>
          <w:i/>
          <w:iCs/>
        </w:rPr>
        <w:t xml:space="preserve">All employees will communicate with families through verbal or written communication. </w:t>
      </w:r>
      <w:proofErr w:type="gramStart"/>
      <w:r>
        <w:rPr>
          <w:i/>
          <w:iCs/>
        </w:rPr>
        <w:t>Parent</w:t>
      </w:r>
      <w:proofErr w:type="gramEnd"/>
      <w:r>
        <w:rPr>
          <w:i/>
          <w:iCs/>
        </w:rPr>
        <w:t xml:space="preserve"> will be encouraged to share their ideas.</w:t>
      </w:r>
      <w:r>
        <w:rPr>
          <w:b/>
          <w:bCs/>
          <w:i/>
          <w:iCs/>
        </w:rPr>
        <w:t xml:space="preserve"> </w:t>
      </w:r>
    </w:p>
    <w:p w14:paraId="1840E918" w14:textId="77777777" w:rsidR="00E839B4" w:rsidRDefault="00E839B4" w:rsidP="00E839B4">
      <w:pPr>
        <w:pStyle w:val="Body"/>
        <w:ind w:hanging="2"/>
        <w:rPr>
          <w:b/>
          <w:bCs/>
          <w:i/>
          <w:iCs/>
        </w:rPr>
      </w:pPr>
    </w:p>
    <w:p w14:paraId="0D3AF744" w14:textId="77777777" w:rsidR="00E839B4" w:rsidRDefault="00E839B4" w:rsidP="00E839B4">
      <w:pPr>
        <w:pStyle w:val="Body"/>
        <w:ind w:hanging="2"/>
        <w:rPr>
          <w:i/>
          <w:iCs/>
        </w:rPr>
      </w:pPr>
      <w:proofErr w:type="spellStart"/>
      <w:proofErr w:type="gramStart"/>
      <w:r>
        <w:rPr>
          <w:b/>
          <w:bCs/>
          <w:i/>
          <w:iCs/>
          <w:lang w:val="fr-FR"/>
        </w:rPr>
        <w:t>Implementation</w:t>
      </w:r>
      <w:proofErr w:type="spellEnd"/>
      <w:r>
        <w:rPr>
          <w:i/>
          <w:iCs/>
        </w:rPr>
        <w:t>:</w:t>
      </w:r>
      <w:proofErr w:type="gramEnd"/>
    </w:p>
    <w:p w14:paraId="2A2CB25D" w14:textId="77777777" w:rsidR="00E839B4" w:rsidRDefault="00E839B4" w:rsidP="00E839B4">
      <w:pPr>
        <w:pStyle w:val="Body"/>
        <w:ind w:hanging="2"/>
        <w:rPr>
          <w:i/>
          <w:iCs/>
        </w:rPr>
      </w:pPr>
    </w:p>
    <w:p w14:paraId="0FC35847"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Meet &amp; greet (face to face)</w:t>
      </w:r>
    </w:p>
    <w:p w14:paraId="541E6200"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Phone calls</w:t>
      </w:r>
    </w:p>
    <w:p w14:paraId="2CA27B69"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Emails/Apps</w:t>
      </w:r>
    </w:p>
    <w:p w14:paraId="706523B6"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Questionnaires</w:t>
      </w:r>
    </w:p>
    <w:p w14:paraId="731802A3"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Displays/documentation</w:t>
      </w:r>
    </w:p>
    <w:p w14:paraId="7B2A1B6D"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Calendars</w:t>
      </w:r>
    </w:p>
    <w:p w14:paraId="196B1A50"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Communication journals/</w:t>
      </w:r>
      <w:proofErr w:type="gramStart"/>
      <w:r>
        <w:rPr>
          <w:i/>
          <w:iCs/>
        </w:rPr>
        <w:t>Log book</w:t>
      </w:r>
      <w:proofErr w:type="gramEnd"/>
      <w:r>
        <w:rPr>
          <w:i/>
          <w:iCs/>
        </w:rPr>
        <w:t xml:space="preserve"> that documents any information the parents or other family members shares with us.</w:t>
      </w:r>
    </w:p>
    <w:p w14:paraId="3CDD3053"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lastRenderedPageBreak/>
        <w:t>Questionnaires for input (family traditions/celebrations)</w:t>
      </w:r>
    </w:p>
    <w:p w14:paraId="0C93C203" w14:textId="77777777" w:rsidR="00E839B4" w:rsidRDefault="00E839B4" w:rsidP="00E839B4">
      <w:pPr>
        <w:pStyle w:val="Body"/>
        <w:ind w:hanging="2"/>
      </w:pPr>
      <w:r>
        <w:rPr>
          <w:b/>
          <w:bCs/>
          <w:i/>
          <w:iCs/>
        </w:rPr>
        <w:tab/>
      </w:r>
    </w:p>
    <w:p w14:paraId="1B86A91C" w14:textId="77777777" w:rsidR="00E839B4" w:rsidRDefault="00E839B4" w:rsidP="00AC6E28">
      <w:pPr>
        <w:pStyle w:val="ListParagraph"/>
        <w:numPr>
          <w:ilvl w:val="0"/>
          <w:numId w:val="2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Involve local community partners and allow those partners to support the children, their families and staff; and</w:t>
      </w:r>
    </w:p>
    <w:p w14:paraId="18125D9B" w14:textId="77777777" w:rsidR="00E839B4" w:rsidRDefault="00E839B4" w:rsidP="00E839B4">
      <w:pPr>
        <w:pStyle w:val="Body"/>
        <w:ind w:hanging="2"/>
        <w:rPr>
          <w:i/>
          <w:iCs/>
          <w:shd w:val="clear" w:color="auto" w:fill="FFFF00"/>
        </w:rPr>
      </w:pPr>
      <w:r>
        <w:rPr>
          <w:b/>
          <w:bCs/>
          <w:i/>
          <w:iCs/>
        </w:rPr>
        <w:t>Approach</w:t>
      </w:r>
      <w:proofErr w:type="gramStart"/>
      <w:r>
        <w:rPr>
          <w:b/>
          <w:bCs/>
          <w:i/>
          <w:iCs/>
        </w:rPr>
        <w:t xml:space="preserve">:  </w:t>
      </w:r>
      <w:r>
        <w:rPr>
          <w:i/>
          <w:iCs/>
        </w:rPr>
        <w:t>Employees</w:t>
      </w:r>
      <w:proofErr w:type="gramEnd"/>
      <w:r>
        <w:rPr>
          <w:i/>
          <w:iCs/>
        </w:rPr>
        <w:t xml:space="preserve"> will research and connect with our local community in a manner that will be beneficial to the children, their families and our staff. (resources, donations and support)</w:t>
      </w:r>
      <w:r>
        <w:rPr>
          <w:i/>
          <w:iCs/>
          <w:shd w:val="clear" w:color="auto" w:fill="FFFF00"/>
        </w:rPr>
        <w:t xml:space="preserve"> </w:t>
      </w:r>
    </w:p>
    <w:p w14:paraId="139DD343" w14:textId="77777777" w:rsidR="00E839B4" w:rsidRDefault="00E839B4" w:rsidP="00E839B4">
      <w:pPr>
        <w:pStyle w:val="Body"/>
        <w:ind w:hanging="2"/>
        <w:rPr>
          <w:i/>
          <w:iCs/>
          <w:shd w:val="clear" w:color="auto" w:fill="FFFF00"/>
        </w:rPr>
      </w:pPr>
    </w:p>
    <w:p w14:paraId="28BE5D8D" w14:textId="77777777" w:rsidR="00E839B4" w:rsidRDefault="00E839B4" w:rsidP="00E839B4">
      <w:pPr>
        <w:pStyle w:val="Body"/>
        <w:ind w:hanging="2"/>
        <w:rPr>
          <w:b/>
          <w:bCs/>
          <w:i/>
          <w:iCs/>
        </w:rPr>
      </w:pPr>
      <w:proofErr w:type="spellStart"/>
      <w:proofErr w:type="gramStart"/>
      <w:r>
        <w:rPr>
          <w:b/>
          <w:bCs/>
          <w:i/>
          <w:iCs/>
          <w:lang w:val="fr-FR"/>
        </w:rPr>
        <w:t>Implementation</w:t>
      </w:r>
      <w:proofErr w:type="spellEnd"/>
      <w:r>
        <w:rPr>
          <w:b/>
          <w:bCs/>
          <w:i/>
          <w:iCs/>
          <w:lang w:val="fr-FR"/>
        </w:rPr>
        <w:t>:</w:t>
      </w:r>
      <w:proofErr w:type="gramEnd"/>
    </w:p>
    <w:p w14:paraId="2A17A425" w14:textId="77777777" w:rsidR="00E839B4" w:rsidRDefault="00E839B4" w:rsidP="00E839B4">
      <w:pPr>
        <w:pStyle w:val="ListParagraph"/>
        <w:ind w:left="0" w:hanging="2"/>
        <w:rPr>
          <w:b/>
          <w:bCs/>
          <w:i/>
          <w:iCs/>
        </w:rPr>
      </w:pPr>
    </w:p>
    <w:p w14:paraId="6800E293"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We can ask for loose parts materials/donations etc.</w:t>
      </w:r>
    </w:p>
    <w:p w14:paraId="05011805"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Making visits to neighbourhood communities i.e. Senior’s home, Aurora Legion</w:t>
      </w:r>
    </w:p>
    <w:p w14:paraId="16031989"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 xml:space="preserve">Inviting community members to the centre </w:t>
      </w:r>
      <w:proofErr w:type="gramStart"/>
      <w:r>
        <w:rPr>
          <w:i/>
          <w:iCs/>
        </w:rPr>
        <w:t>( librarian</w:t>
      </w:r>
      <w:proofErr w:type="gramEnd"/>
      <w:r>
        <w:rPr>
          <w:i/>
          <w:iCs/>
        </w:rPr>
        <w:t>, police officer, dentist)</w:t>
      </w:r>
    </w:p>
    <w:p w14:paraId="0FF76C92"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Classes offered through our daily program – Zumba, Signing, Library visits</w:t>
      </w:r>
    </w:p>
    <w:p w14:paraId="220CE1AD"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Trips and excursions</w:t>
      </w:r>
    </w:p>
    <w:p w14:paraId="633A6C02"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Set up donations drive at holiday time and brought to local charity</w:t>
      </w:r>
    </w:p>
    <w:p w14:paraId="534E717A" w14:textId="77777777" w:rsidR="00E839B4" w:rsidRDefault="00E839B4" w:rsidP="00E839B4">
      <w:pPr>
        <w:pStyle w:val="Body"/>
        <w:ind w:hanging="2"/>
      </w:pPr>
    </w:p>
    <w:p w14:paraId="03642C9E" w14:textId="77777777" w:rsidR="00E839B4" w:rsidRDefault="00E839B4" w:rsidP="00AC6E28">
      <w:pPr>
        <w:pStyle w:val="ListParagraph"/>
        <w:numPr>
          <w:ilvl w:val="0"/>
          <w:numId w:val="25"/>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Establish unacceptable actions or practices that would contravene the program statement and prohibited practices; and</w:t>
      </w:r>
    </w:p>
    <w:p w14:paraId="35104DF7" w14:textId="77777777" w:rsidR="00E839B4" w:rsidRDefault="00E839B4" w:rsidP="00E839B4">
      <w:pPr>
        <w:pStyle w:val="Body"/>
        <w:ind w:hanging="2"/>
        <w:rPr>
          <w:i/>
          <w:iCs/>
        </w:rPr>
      </w:pPr>
      <w:r>
        <w:rPr>
          <w:b/>
          <w:bCs/>
          <w:i/>
          <w:iCs/>
        </w:rPr>
        <w:t xml:space="preserve">Approach: </w:t>
      </w:r>
      <w:r>
        <w:rPr>
          <w:i/>
          <w:iCs/>
        </w:rPr>
        <w:t>Employees will be informed of prohibited actions that contravene the program statement</w:t>
      </w:r>
    </w:p>
    <w:p w14:paraId="4D8BC8C8" w14:textId="77777777" w:rsidR="00E839B4" w:rsidRDefault="00E839B4" w:rsidP="00E839B4">
      <w:pPr>
        <w:pStyle w:val="Body"/>
        <w:ind w:hanging="2"/>
      </w:pPr>
    </w:p>
    <w:p w14:paraId="06A28883" w14:textId="77777777" w:rsidR="00E839B4" w:rsidRDefault="00E839B4" w:rsidP="00E839B4">
      <w:pPr>
        <w:pStyle w:val="Body"/>
        <w:ind w:hanging="2"/>
        <w:rPr>
          <w:b/>
          <w:bCs/>
          <w:i/>
          <w:iCs/>
        </w:rPr>
      </w:pPr>
      <w:r>
        <w:rPr>
          <w:i/>
          <w:iCs/>
        </w:rPr>
        <w:tab/>
      </w:r>
      <w:proofErr w:type="spellStart"/>
      <w:proofErr w:type="gramStart"/>
      <w:r>
        <w:rPr>
          <w:b/>
          <w:bCs/>
          <w:i/>
          <w:iCs/>
          <w:lang w:val="fr-FR"/>
        </w:rPr>
        <w:t>Implementation</w:t>
      </w:r>
      <w:proofErr w:type="spellEnd"/>
      <w:r>
        <w:rPr>
          <w:b/>
          <w:bCs/>
          <w:i/>
          <w:iCs/>
          <w:lang w:val="fr-FR"/>
        </w:rPr>
        <w:t>:</w:t>
      </w:r>
      <w:proofErr w:type="gramEnd"/>
    </w:p>
    <w:p w14:paraId="245BB3A0" w14:textId="77777777" w:rsidR="00E839B4" w:rsidRDefault="00E839B4" w:rsidP="00E839B4">
      <w:pPr>
        <w:pStyle w:val="Body"/>
        <w:ind w:hanging="2"/>
      </w:pPr>
    </w:p>
    <w:p w14:paraId="6D06D724"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Orientation and regular ongoing training on prohibited practices</w:t>
      </w:r>
    </w:p>
    <w:p w14:paraId="3A786E00"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Inform staff of the proper strategies for handling situations including discouragement of the use of harsh language and “time-outs”</w:t>
      </w:r>
    </w:p>
    <w:p w14:paraId="3920BB76" w14:textId="77777777" w:rsidR="00E839B4" w:rsidRDefault="00E839B4" w:rsidP="00AC6E28">
      <w:pPr>
        <w:pStyle w:val="ListParagraph"/>
        <w:numPr>
          <w:ilvl w:val="0"/>
          <w:numId w:val="26"/>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Ensure staff are informed on reporting duties; and</w:t>
      </w:r>
    </w:p>
    <w:p w14:paraId="37C45FF4" w14:textId="77777777" w:rsidR="00E839B4" w:rsidRDefault="00E839B4" w:rsidP="00E839B4">
      <w:pPr>
        <w:pStyle w:val="ListParagraph"/>
        <w:ind w:left="0" w:hanging="2"/>
        <w:rPr>
          <w:sz w:val="24"/>
          <w:szCs w:val="24"/>
        </w:rPr>
      </w:pPr>
    </w:p>
    <w:p w14:paraId="03A1F56D" w14:textId="77777777" w:rsidR="00E839B4" w:rsidRDefault="00E839B4" w:rsidP="00E839B4">
      <w:pPr>
        <w:pStyle w:val="Body"/>
        <w:ind w:hanging="2"/>
        <w:rPr>
          <w:i/>
          <w:iCs/>
        </w:rPr>
      </w:pPr>
      <w:r>
        <w:rPr>
          <w:b/>
          <w:bCs/>
          <w:i/>
          <w:iCs/>
        </w:rPr>
        <w:t xml:space="preserve">Approach: </w:t>
      </w:r>
      <w:r>
        <w:rPr>
          <w:i/>
          <w:iCs/>
        </w:rPr>
        <w:t>Ensure all staff recognize their duties to report suspected abuse or neglect to the local Children</w:t>
      </w:r>
      <w:r>
        <w:rPr>
          <w:i/>
          <w:iCs/>
          <w:rtl/>
        </w:rPr>
        <w:t>’</w:t>
      </w:r>
      <w:r>
        <w:rPr>
          <w:i/>
          <w:iCs/>
        </w:rPr>
        <w:t>s Aid Society and possible professional misconduct to the College of Early Childhood Educators, College of Teachers, and/or College of Social Workers and Social Service Workers, as applicable.</w:t>
      </w:r>
    </w:p>
    <w:p w14:paraId="77510BA5" w14:textId="77777777" w:rsidR="00E839B4" w:rsidRDefault="00E839B4" w:rsidP="00E839B4">
      <w:pPr>
        <w:pStyle w:val="Body"/>
        <w:ind w:hanging="2"/>
        <w:rPr>
          <w:i/>
          <w:iCs/>
        </w:rPr>
      </w:pPr>
    </w:p>
    <w:p w14:paraId="255A4BEE" w14:textId="77777777" w:rsidR="005D022B" w:rsidRDefault="00E839B4" w:rsidP="00E839B4">
      <w:pPr>
        <w:pStyle w:val="Body"/>
        <w:ind w:hanging="2"/>
        <w:rPr>
          <w:i/>
          <w:iCs/>
        </w:rPr>
      </w:pPr>
      <w:r>
        <w:rPr>
          <w:i/>
          <w:iCs/>
        </w:rPr>
        <w:tab/>
      </w:r>
    </w:p>
    <w:p w14:paraId="1F0A8FE0" w14:textId="77777777" w:rsidR="005D022B" w:rsidRDefault="005D022B" w:rsidP="00E839B4">
      <w:pPr>
        <w:pStyle w:val="Body"/>
        <w:ind w:hanging="2"/>
        <w:rPr>
          <w:i/>
          <w:iCs/>
        </w:rPr>
      </w:pPr>
    </w:p>
    <w:p w14:paraId="7B38A9DB" w14:textId="141FB25F" w:rsidR="00E839B4" w:rsidRDefault="00E839B4" w:rsidP="00E839B4">
      <w:pPr>
        <w:pStyle w:val="Body"/>
        <w:ind w:hanging="2"/>
        <w:rPr>
          <w:b/>
          <w:bCs/>
          <w:i/>
          <w:iCs/>
        </w:rPr>
      </w:pPr>
      <w:proofErr w:type="spellStart"/>
      <w:proofErr w:type="gramStart"/>
      <w:r>
        <w:rPr>
          <w:b/>
          <w:bCs/>
          <w:i/>
          <w:iCs/>
          <w:lang w:val="fr-FR"/>
        </w:rPr>
        <w:t>Implementation</w:t>
      </w:r>
      <w:proofErr w:type="spellEnd"/>
      <w:r>
        <w:rPr>
          <w:b/>
          <w:bCs/>
          <w:i/>
          <w:iCs/>
          <w:lang w:val="fr-FR"/>
        </w:rPr>
        <w:t>:</w:t>
      </w:r>
      <w:proofErr w:type="gramEnd"/>
    </w:p>
    <w:p w14:paraId="47D92C92" w14:textId="77777777" w:rsidR="00E839B4" w:rsidRDefault="00E839B4" w:rsidP="00E839B4">
      <w:pPr>
        <w:pStyle w:val="Body"/>
        <w:ind w:hanging="2"/>
        <w:rPr>
          <w:b/>
          <w:bCs/>
          <w:i/>
          <w:iCs/>
        </w:rPr>
      </w:pPr>
    </w:p>
    <w:p w14:paraId="718FBA2C"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Post relevant information in accessible locations</w:t>
      </w:r>
    </w:p>
    <w:p w14:paraId="31E621B9"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Provide training at orientation and on an ongoing basis</w:t>
      </w:r>
    </w:p>
    <w:p w14:paraId="64A873DF" w14:textId="77777777" w:rsidR="00E839B4" w:rsidRDefault="00E839B4" w:rsidP="00E839B4">
      <w:pPr>
        <w:pStyle w:val="Body"/>
        <w:ind w:hanging="2"/>
      </w:pPr>
      <w:r>
        <w:tab/>
      </w:r>
    </w:p>
    <w:p w14:paraId="2D721EA9" w14:textId="77777777" w:rsidR="00E839B4" w:rsidRDefault="00E839B4" w:rsidP="00AC6E28">
      <w:pPr>
        <w:pStyle w:val="ListParagraph"/>
        <w:numPr>
          <w:ilvl w:val="0"/>
          <w:numId w:val="27"/>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 xml:space="preserve">Support staff, home childcare providers or others who interact with the children at a childcare centre or home </w:t>
      </w:r>
      <w:proofErr w:type="gramStart"/>
      <w:r>
        <w:rPr>
          <w:sz w:val="24"/>
          <w:szCs w:val="24"/>
        </w:rPr>
        <w:t>child care</w:t>
      </w:r>
      <w:proofErr w:type="gramEnd"/>
      <w:r>
        <w:rPr>
          <w:sz w:val="24"/>
          <w:szCs w:val="24"/>
        </w:rPr>
        <w:t xml:space="preserve"> premises in relation to continuous professional learning; and</w:t>
      </w:r>
    </w:p>
    <w:p w14:paraId="0E0EFB69" w14:textId="77777777" w:rsidR="00E839B4" w:rsidRDefault="00E839B4" w:rsidP="00E839B4">
      <w:pPr>
        <w:pStyle w:val="Body"/>
        <w:ind w:hanging="2"/>
        <w:rPr>
          <w:i/>
          <w:iCs/>
          <w:shd w:val="clear" w:color="auto" w:fill="FFFF00"/>
        </w:rPr>
      </w:pPr>
      <w:r>
        <w:rPr>
          <w:b/>
          <w:bCs/>
          <w:i/>
          <w:iCs/>
        </w:rPr>
        <w:t xml:space="preserve">Approach: </w:t>
      </w:r>
      <w:r>
        <w:rPr>
          <w:i/>
          <w:iCs/>
        </w:rPr>
        <w:t>All employees will be given opportunities to participate in workshops and other professional development activities to expand their knowledge and enhance their skills.</w:t>
      </w:r>
      <w:r>
        <w:rPr>
          <w:i/>
          <w:iCs/>
          <w:shd w:val="clear" w:color="auto" w:fill="FFFF00"/>
        </w:rPr>
        <w:t xml:space="preserve"> </w:t>
      </w:r>
    </w:p>
    <w:p w14:paraId="6FCF9F97" w14:textId="77777777" w:rsidR="00E839B4" w:rsidRDefault="00E839B4" w:rsidP="00E839B4">
      <w:pPr>
        <w:pStyle w:val="Body"/>
        <w:ind w:hanging="2"/>
        <w:rPr>
          <w:b/>
          <w:bCs/>
          <w:i/>
          <w:iCs/>
        </w:rPr>
      </w:pPr>
    </w:p>
    <w:p w14:paraId="0B2A69C2" w14:textId="77777777" w:rsidR="00E839B4" w:rsidRDefault="00E839B4" w:rsidP="00E839B4">
      <w:pPr>
        <w:pStyle w:val="Body"/>
        <w:ind w:hanging="2"/>
        <w:rPr>
          <w:b/>
          <w:bCs/>
          <w:i/>
          <w:iCs/>
        </w:rPr>
      </w:pPr>
      <w:proofErr w:type="spellStart"/>
      <w:proofErr w:type="gramStart"/>
      <w:r>
        <w:rPr>
          <w:b/>
          <w:bCs/>
          <w:i/>
          <w:iCs/>
          <w:lang w:val="fr-FR"/>
        </w:rPr>
        <w:t>Implementation</w:t>
      </w:r>
      <w:proofErr w:type="spellEnd"/>
      <w:r>
        <w:rPr>
          <w:b/>
          <w:bCs/>
          <w:i/>
          <w:iCs/>
          <w:lang w:val="fr-FR"/>
        </w:rPr>
        <w:t>:</w:t>
      </w:r>
      <w:proofErr w:type="gramEnd"/>
    </w:p>
    <w:p w14:paraId="7527DB5D" w14:textId="77777777" w:rsidR="00E839B4" w:rsidRDefault="00E839B4" w:rsidP="00E839B4">
      <w:pPr>
        <w:pStyle w:val="Body"/>
        <w:ind w:hanging="2"/>
        <w:rPr>
          <w:rFonts w:ascii="Calibri" w:eastAsia="Calibri" w:hAnsi="Calibri" w:cs="Calibri"/>
          <w:i/>
          <w:iCs/>
          <w:sz w:val="22"/>
          <w:szCs w:val="22"/>
        </w:rPr>
      </w:pPr>
    </w:p>
    <w:p w14:paraId="15177F37"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Off-site workshops</w:t>
      </w:r>
    </w:p>
    <w:p w14:paraId="41782158"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 xml:space="preserve">Speakers and workshops brought </w:t>
      </w:r>
      <w:proofErr w:type="gramStart"/>
      <w:r>
        <w:rPr>
          <w:i/>
          <w:iCs/>
        </w:rPr>
        <w:t>in to</w:t>
      </w:r>
      <w:proofErr w:type="gramEnd"/>
      <w:r>
        <w:rPr>
          <w:i/>
          <w:iCs/>
        </w:rPr>
        <w:t xml:space="preserve"> the centre</w:t>
      </w:r>
    </w:p>
    <w:p w14:paraId="38A407EF"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 xml:space="preserve">First aid &amp; CPR, Health &amp; Safety </w:t>
      </w:r>
    </w:p>
    <w:p w14:paraId="07D122EF"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 xml:space="preserve">Reading articles </w:t>
      </w:r>
      <w:proofErr w:type="gramStart"/>
      <w:r>
        <w:rPr>
          <w:i/>
          <w:iCs/>
        </w:rPr>
        <w:t>on line</w:t>
      </w:r>
      <w:proofErr w:type="gramEnd"/>
    </w:p>
    <w:p w14:paraId="7D35ECC2"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Keeping updated with the College of ECE</w:t>
      </w:r>
    </w:p>
    <w:p w14:paraId="18C8C8B0"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Exchanging knowledge and experience with co-workers/people working in ECE field</w:t>
      </w:r>
    </w:p>
    <w:p w14:paraId="69C7C54D" w14:textId="77777777" w:rsidR="00E839B4" w:rsidRDefault="00E839B4" w:rsidP="00E839B4">
      <w:pPr>
        <w:pStyle w:val="Body"/>
        <w:ind w:hanging="2"/>
      </w:pPr>
    </w:p>
    <w:p w14:paraId="2FE9121C" w14:textId="77777777" w:rsidR="00E839B4" w:rsidRDefault="00E839B4" w:rsidP="00AC6E28">
      <w:pPr>
        <w:pStyle w:val="ListParagraph"/>
        <w:numPr>
          <w:ilvl w:val="0"/>
          <w:numId w:val="28"/>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sz w:val="24"/>
          <w:szCs w:val="24"/>
        </w:rPr>
      </w:pPr>
      <w:r>
        <w:rPr>
          <w:sz w:val="24"/>
          <w:szCs w:val="24"/>
        </w:rPr>
        <w:t>Document and review the impact of the strategies set out in clauses (a) to (l) on the children and the families.</w:t>
      </w:r>
    </w:p>
    <w:p w14:paraId="1B688EAC" w14:textId="77777777" w:rsidR="00E839B4" w:rsidRDefault="00E839B4" w:rsidP="00E839B4">
      <w:pPr>
        <w:pStyle w:val="Body"/>
        <w:ind w:hanging="2"/>
        <w:rPr>
          <w:i/>
          <w:iCs/>
          <w:shd w:val="clear" w:color="auto" w:fill="FFFF00"/>
        </w:rPr>
      </w:pPr>
      <w:r>
        <w:rPr>
          <w:b/>
          <w:bCs/>
          <w:i/>
          <w:iCs/>
        </w:rPr>
        <w:t xml:space="preserve">Approach: </w:t>
      </w:r>
      <w:r>
        <w:rPr>
          <w:i/>
          <w:iCs/>
        </w:rPr>
        <w:t>The Supervisor will observe staff and provide feedback using a Monitoring check list.</w:t>
      </w:r>
      <w:r>
        <w:rPr>
          <w:i/>
          <w:iCs/>
          <w:shd w:val="clear" w:color="auto" w:fill="FFFF00"/>
        </w:rPr>
        <w:t xml:space="preserve"> </w:t>
      </w:r>
    </w:p>
    <w:p w14:paraId="15360F70" w14:textId="77777777" w:rsidR="00E839B4" w:rsidRDefault="00E839B4" w:rsidP="00E839B4">
      <w:pPr>
        <w:pStyle w:val="Body"/>
        <w:ind w:hanging="2"/>
        <w:rPr>
          <w:i/>
          <w:iCs/>
          <w:shd w:val="clear" w:color="auto" w:fill="FFFF00"/>
        </w:rPr>
      </w:pPr>
    </w:p>
    <w:p w14:paraId="55FB02F1" w14:textId="77777777" w:rsidR="00E839B4" w:rsidRDefault="00E839B4" w:rsidP="00E839B4">
      <w:pPr>
        <w:pStyle w:val="Body"/>
        <w:ind w:hanging="2"/>
        <w:rPr>
          <w:b/>
          <w:bCs/>
          <w:i/>
          <w:iCs/>
        </w:rPr>
      </w:pPr>
      <w:proofErr w:type="spellStart"/>
      <w:proofErr w:type="gramStart"/>
      <w:r>
        <w:rPr>
          <w:b/>
          <w:bCs/>
          <w:i/>
          <w:iCs/>
          <w:lang w:val="fr-FR"/>
        </w:rPr>
        <w:t>Implementation</w:t>
      </w:r>
      <w:proofErr w:type="spellEnd"/>
      <w:r>
        <w:rPr>
          <w:b/>
          <w:bCs/>
          <w:i/>
          <w:iCs/>
          <w:lang w:val="fr-FR"/>
        </w:rPr>
        <w:t>:</w:t>
      </w:r>
      <w:proofErr w:type="gramEnd"/>
    </w:p>
    <w:p w14:paraId="19ACCDCA" w14:textId="77777777" w:rsidR="00E839B4" w:rsidRDefault="00E839B4" w:rsidP="00E839B4">
      <w:pPr>
        <w:pStyle w:val="Body"/>
        <w:ind w:hanging="2"/>
        <w:rPr>
          <w:i/>
          <w:iCs/>
        </w:rPr>
      </w:pPr>
    </w:p>
    <w:p w14:paraId="155F89FD"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Read &amp; sign off on Supervisor feedback</w:t>
      </w:r>
    </w:p>
    <w:p w14:paraId="0D3D6CF4"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Participate in yearly evaluation</w:t>
      </w:r>
    </w:p>
    <w:p w14:paraId="08898F68"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Complete self evaluations</w:t>
      </w:r>
    </w:p>
    <w:p w14:paraId="204F3631"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Yearly evaluation and feedback given by the Supervisor (verbal meeting and written observations provided to the staff and goals are discussed for the upcoming year on how to further improve.</w:t>
      </w:r>
    </w:p>
    <w:p w14:paraId="19DEAC20" w14:textId="77777777" w:rsidR="00E839B4" w:rsidRDefault="00E839B4" w:rsidP="00AC6E28">
      <w:pPr>
        <w:pStyle w:val="ListParagraph"/>
        <w:numPr>
          <w:ilvl w:val="0"/>
          <w:numId w:val="1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i/>
          <w:iCs/>
        </w:rPr>
      </w:pPr>
      <w:r>
        <w:rPr>
          <w:i/>
          <w:iCs/>
        </w:rPr>
        <w:t>Check list will be reviewed yearly</w:t>
      </w:r>
    </w:p>
    <w:p w14:paraId="0E7E158E" w14:textId="77777777" w:rsidR="00E839B4" w:rsidRDefault="00E839B4" w:rsidP="00E839B4">
      <w:pPr>
        <w:pStyle w:val="Bodytext-information"/>
        <w:pBdr>
          <w:bottom w:val="nil"/>
        </w:pBdr>
        <w:tabs>
          <w:tab w:val="clear" w:pos="10710"/>
          <w:tab w:val="right" w:pos="10240"/>
        </w:tabs>
        <w:ind w:hanging="2"/>
      </w:pPr>
      <w:r>
        <w:lastRenderedPageBreak/>
        <w:t xml:space="preserve">Date Policy and Procedures Established: </w:t>
      </w:r>
      <w:r>
        <w:rPr>
          <w:b w:val="0"/>
          <w:bCs w:val="0"/>
        </w:rPr>
        <w:t>January 2017</w:t>
      </w:r>
    </w:p>
    <w:p w14:paraId="160D9878" w14:textId="77777777" w:rsidR="00E839B4" w:rsidRDefault="00E839B4" w:rsidP="00E839B4">
      <w:pPr>
        <w:pStyle w:val="Bodytext-information"/>
        <w:pBdr>
          <w:bottom w:val="nil"/>
        </w:pBdr>
        <w:tabs>
          <w:tab w:val="clear" w:pos="10710"/>
          <w:tab w:val="right" w:pos="10240"/>
        </w:tabs>
        <w:ind w:hanging="2"/>
        <w:rPr>
          <w:b w:val="0"/>
          <w:bCs w:val="0"/>
        </w:rPr>
      </w:pPr>
      <w:r>
        <w:t xml:space="preserve">Date Policy and Procedures Updated: </w:t>
      </w:r>
      <w:r>
        <w:rPr>
          <w:b w:val="0"/>
          <w:bCs w:val="0"/>
        </w:rPr>
        <w:t>June 7, 2021; October 2024</w:t>
      </w:r>
    </w:p>
    <w:p w14:paraId="35BF7CD4" w14:textId="77777777" w:rsidR="00286288" w:rsidRDefault="00286288" w:rsidP="00E839B4">
      <w:pPr>
        <w:pStyle w:val="Bodytext-information"/>
        <w:pBdr>
          <w:bottom w:val="nil"/>
        </w:pBdr>
        <w:tabs>
          <w:tab w:val="clear" w:pos="10710"/>
          <w:tab w:val="right" w:pos="10240"/>
        </w:tabs>
        <w:ind w:hanging="2"/>
        <w:rPr>
          <w:b w:val="0"/>
          <w:bCs w:val="0"/>
        </w:rPr>
      </w:pPr>
    </w:p>
    <w:p w14:paraId="2C460D10" w14:textId="77777777" w:rsidR="00286288" w:rsidRDefault="00286288" w:rsidP="00E839B4">
      <w:pPr>
        <w:pStyle w:val="Bodytext-information"/>
        <w:pBdr>
          <w:bottom w:val="nil"/>
        </w:pBdr>
        <w:tabs>
          <w:tab w:val="clear" w:pos="10710"/>
          <w:tab w:val="right" w:pos="10240"/>
        </w:tabs>
        <w:ind w:hanging="2"/>
        <w:rPr>
          <w:b w:val="0"/>
          <w:bCs w:val="0"/>
        </w:rPr>
      </w:pPr>
    </w:p>
    <w:p w14:paraId="61102B6C" w14:textId="77777777" w:rsidR="00286288" w:rsidRDefault="00286288" w:rsidP="00E839B4">
      <w:pPr>
        <w:pStyle w:val="Bodytext-information"/>
        <w:pBdr>
          <w:bottom w:val="nil"/>
        </w:pBdr>
        <w:tabs>
          <w:tab w:val="clear" w:pos="10710"/>
          <w:tab w:val="right" w:pos="10240"/>
        </w:tabs>
        <w:ind w:hanging="2"/>
        <w:rPr>
          <w:b w:val="0"/>
          <w:bCs w:val="0"/>
        </w:rPr>
      </w:pPr>
    </w:p>
    <w:p w14:paraId="022A8566" w14:textId="77777777" w:rsidR="000403F4" w:rsidRPr="0033769C" w:rsidRDefault="000403F4" w:rsidP="000403F4">
      <w:pPr>
        <w:pStyle w:val="Body"/>
        <w:ind w:left="1" w:hanging="3"/>
        <w:jc w:val="center"/>
        <w:rPr>
          <w:b/>
          <w:bCs/>
          <w:sz w:val="28"/>
          <w:szCs w:val="26"/>
          <w:u w:val="single"/>
        </w:rPr>
      </w:pPr>
      <w:r w:rsidRPr="0033769C">
        <w:rPr>
          <w:b/>
          <w:bCs/>
          <w:sz w:val="28"/>
          <w:szCs w:val="26"/>
          <w:u w:val="single"/>
        </w:rPr>
        <w:t>Prohibited Practices:</w:t>
      </w:r>
    </w:p>
    <w:p w14:paraId="344C4E0E" w14:textId="77777777" w:rsidR="000403F4" w:rsidRDefault="000403F4" w:rsidP="000403F4">
      <w:pPr>
        <w:pStyle w:val="Body"/>
        <w:ind w:hanging="2"/>
        <w:rPr>
          <w:b/>
          <w:bCs/>
        </w:rPr>
      </w:pPr>
    </w:p>
    <w:p w14:paraId="6E5B4B2C" w14:textId="77777777" w:rsidR="000403F4" w:rsidRDefault="000403F4" w:rsidP="000403F4">
      <w:pPr>
        <w:pStyle w:val="Body"/>
        <w:ind w:hanging="2"/>
        <w:rPr>
          <w:b/>
          <w:bCs/>
        </w:rPr>
      </w:pPr>
      <w:r>
        <w:rPr>
          <w:b/>
          <w:bCs/>
        </w:rPr>
        <w:t>Aurora Children</w:t>
      </w:r>
      <w:r>
        <w:rPr>
          <w:b/>
          <w:bCs/>
          <w:rtl/>
        </w:rPr>
        <w:t>’</w:t>
      </w:r>
      <w:r>
        <w:rPr>
          <w:b/>
          <w:bCs/>
          <w:lang w:val="pt-PT"/>
        </w:rPr>
        <w:t>s Centre</w:t>
      </w:r>
      <w:r>
        <w:rPr>
          <w:b/>
          <w:bCs/>
        </w:rPr>
        <w:t xml:space="preserve"> Inc. does not permit:</w:t>
      </w:r>
    </w:p>
    <w:p w14:paraId="3F5FD0E5" w14:textId="77777777" w:rsidR="000403F4" w:rsidRDefault="000403F4" w:rsidP="000403F4">
      <w:pPr>
        <w:pStyle w:val="Body"/>
        <w:ind w:hanging="2"/>
        <w:rPr>
          <w:b/>
          <w:bCs/>
        </w:rPr>
      </w:pPr>
    </w:p>
    <w:p w14:paraId="59DDA90C" w14:textId="77777777" w:rsidR="000403F4" w:rsidRDefault="000403F4" w:rsidP="00AC6E28">
      <w:pPr>
        <w:pStyle w:val="Body"/>
        <w:numPr>
          <w:ilvl w:val="0"/>
          <w:numId w:val="39"/>
        </w:numPr>
        <w:ind w:left="0" w:hanging="2"/>
      </w:pPr>
      <w:r>
        <w:t xml:space="preserve">Corporal punishment of a child by an employee of the operator, including                   physical, verbal, or sexual abuse. </w:t>
      </w:r>
    </w:p>
    <w:p w14:paraId="27AB129E" w14:textId="77777777" w:rsidR="000403F4" w:rsidRPr="00E523F1" w:rsidRDefault="000403F4" w:rsidP="00AC6E28">
      <w:pPr>
        <w:pStyle w:val="Body"/>
        <w:numPr>
          <w:ilvl w:val="0"/>
          <w:numId w:val="39"/>
        </w:numPr>
        <w:ind w:left="0" w:hanging="2"/>
        <w:rPr>
          <w:color w:val="auto"/>
        </w:rPr>
      </w:pPr>
      <w:r w:rsidRPr="00E523F1">
        <w:rPr>
          <w:color w:val="auto"/>
          <w:u w:color="FF0000"/>
        </w:rPr>
        <w:t>Physical restraint of a child such as confining the child to a highchair, car seat, stroller or other device for the purposes of discipline, unless the restraint is for the purpose of preventing a child from hurting himself or someone else and used as a last resort and only until the risk of injury is no longer imminent.</w:t>
      </w:r>
    </w:p>
    <w:p w14:paraId="68F60865" w14:textId="77777777" w:rsidR="000403F4" w:rsidRPr="00E523F1" w:rsidRDefault="000403F4" w:rsidP="00AC6E28">
      <w:pPr>
        <w:pStyle w:val="Body"/>
        <w:numPr>
          <w:ilvl w:val="0"/>
          <w:numId w:val="39"/>
        </w:numPr>
        <w:ind w:left="0" w:hanging="2"/>
        <w:rPr>
          <w:color w:val="auto"/>
        </w:rPr>
      </w:pPr>
      <w:r w:rsidRPr="00E523F1">
        <w:rPr>
          <w:color w:val="auto"/>
        </w:rPr>
        <w:t>Deliberate harsh or degrading measures that humiliate a child or undermine the child</w:t>
      </w:r>
      <w:r w:rsidRPr="00E523F1">
        <w:rPr>
          <w:color w:val="auto"/>
          <w:rtl/>
        </w:rPr>
        <w:t>’</w:t>
      </w:r>
      <w:r w:rsidRPr="00E523F1">
        <w:rPr>
          <w:color w:val="auto"/>
        </w:rPr>
        <w:t xml:space="preserve">s self-respect and </w:t>
      </w:r>
      <w:r w:rsidRPr="00E523F1">
        <w:rPr>
          <w:color w:val="auto"/>
          <w:u w:color="FF0000"/>
        </w:rPr>
        <w:t>self-worth</w:t>
      </w:r>
      <w:r w:rsidRPr="00E523F1">
        <w:rPr>
          <w:color w:val="auto"/>
        </w:rPr>
        <w:t xml:space="preserve">. </w:t>
      </w:r>
    </w:p>
    <w:p w14:paraId="41ACF218" w14:textId="77777777" w:rsidR="000403F4" w:rsidRPr="00E523F1" w:rsidRDefault="000403F4" w:rsidP="00AC6E28">
      <w:pPr>
        <w:pStyle w:val="Body"/>
        <w:numPr>
          <w:ilvl w:val="0"/>
          <w:numId w:val="39"/>
        </w:numPr>
        <w:ind w:left="0" w:hanging="2"/>
        <w:rPr>
          <w:color w:val="auto"/>
        </w:rPr>
      </w:pPr>
      <w:r w:rsidRPr="00E523F1">
        <w:rPr>
          <w:color w:val="auto"/>
        </w:rPr>
        <w:t xml:space="preserve">Deprivation of basic needs including food, shelter, clothing, or bedding. </w:t>
      </w:r>
    </w:p>
    <w:p w14:paraId="22D04FAC" w14:textId="77777777" w:rsidR="000403F4" w:rsidRPr="00E523F1" w:rsidRDefault="000403F4" w:rsidP="00AC6E28">
      <w:pPr>
        <w:pStyle w:val="Body"/>
        <w:numPr>
          <w:ilvl w:val="0"/>
          <w:numId w:val="39"/>
        </w:numPr>
        <w:ind w:left="0" w:hanging="2"/>
        <w:rPr>
          <w:color w:val="auto"/>
        </w:rPr>
      </w:pPr>
      <w:r w:rsidRPr="00E523F1">
        <w:rPr>
          <w:color w:val="auto"/>
        </w:rPr>
        <w:t xml:space="preserve">Lock – or permit to be locked – for the purpose of confining of a child, the exits of the childcare </w:t>
      </w:r>
      <w:r w:rsidRPr="00E523F1">
        <w:rPr>
          <w:color w:val="auto"/>
          <w:u w:color="FF0000"/>
        </w:rPr>
        <w:t>centers or lockable room or structure to confine a child.</w:t>
      </w:r>
    </w:p>
    <w:p w14:paraId="2C8D41DE" w14:textId="77777777" w:rsidR="000403F4" w:rsidRPr="00E523F1" w:rsidRDefault="000403F4" w:rsidP="00AC6E28">
      <w:pPr>
        <w:pStyle w:val="Body"/>
        <w:numPr>
          <w:ilvl w:val="0"/>
          <w:numId w:val="39"/>
        </w:numPr>
        <w:ind w:left="0" w:hanging="2"/>
        <w:rPr>
          <w:color w:val="auto"/>
        </w:rPr>
      </w:pPr>
      <w:r w:rsidRPr="00E523F1">
        <w:rPr>
          <w:color w:val="auto"/>
          <w:u w:color="FF0000"/>
        </w:rPr>
        <w:t>Inflicting any bodily harm on children including making children eat or drink against their will.</w:t>
      </w:r>
    </w:p>
    <w:p w14:paraId="4224A6F5" w14:textId="77777777" w:rsidR="000403F4" w:rsidRDefault="000403F4" w:rsidP="000403F4">
      <w:pPr>
        <w:pStyle w:val="Body"/>
        <w:ind w:hanging="2"/>
        <w:rPr>
          <w:color w:val="FF0000"/>
          <w:u w:color="FF0000"/>
        </w:rPr>
      </w:pPr>
    </w:p>
    <w:p w14:paraId="1325DF85" w14:textId="77777777" w:rsidR="000403F4" w:rsidRDefault="000403F4" w:rsidP="000403F4">
      <w:pPr>
        <w:pStyle w:val="Body"/>
        <w:ind w:hanging="2"/>
      </w:pPr>
      <w:r>
        <w:t>MONITORING PROCEDURES</w:t>
      </w:r>
    </w:p>
    <w:p w14:paraId="2EFCB4FA" w14:textId="77777777" w:rsidR="000403F4" w:rsidRDefault="000403F4" w:rsidP="000403F4">
      <w:pPr>
        <w:pStyle w:val="Body"/>
        <w:ind w:hanging="2"/>
        <w:rPr>
          <w:b/>
          <w:bCs/>
        </w:rPr>
      </w:pPr>
    </w:p>
    <w:p w14:paraId="2FB7B57C" w14:textId="710DCF06" w:rsidR="000403F4" w:rsidRDefault="000403F4" w:rsidP="000403F4">
      <w:pPr>
        <w:pStyle w:val="Body"/>
        <w:ind w:hanging="2"/>
      </w:pPr>
      <w:r>
        <w:t xml:space="preserve">Every </w:t>
      </w:r>
      <w:r w:rsidR="0008388E" w:rsidRPr="00AE15AC">
        <w:t>permanent employee</w:t>
      </w:r>
      <w:r w:rsidR="0008388E">
        <w:t xml:space="preserve"> </w:t>
      </w:r>
      <w:r>
        <w:t>will be observed, usually daily, by the supervisor where time permits.  A more formal observation will take place annually with a summary of these observations.  Concerns, if there are any, will be recorded in the staff member</w:t>
      </w:r>
      <w:r>
        <w:rPr>
          <w:rtl/>
        </w:rPr>
        <w:t>’</w:t>
      </w:r>
      <w:r>
        <w:t>s file.  These observations will assist in ensuring that the policy is being followed.  The Executive Director will be responsible for monitoring the policy techniques used by the Supervisor.  If any contravention of the Policy is observed or reported to the Supervisor or Executive Director, the Board of Directors will be informed, and the following Contravention Policy will be followed:</w:t>
      </w:r>
    </w:p>
    <w:p w14:paraId="35BA27A5" w14:textId="77777777" w:rsidR="000403F4" w:rsidRDefault="000403F4" w:rsidP="000403F4">
      <w:pPr>
        <w:pStyle w:val="Body"/>
        <w:ind w:hanging="2"/>
        <w:rPr>
          <w:b/>
          <w:bCs/>
        </w:rPr>
      </w:pPr>
    </w:p>
    <w:p w14:paraId="418FB75D" w14:textId="77777777" w:rsidR="000403F4" w:rsidRDefault="000403F4" w:rsidP="000403F4">
      <w:pPr>
        <w:pStyle w:val="Body"/>
        <w:ind w:hanging="2"/>
        <w:rPr>
          <w:b/>
          <w:bCs/>
          <w:u w:val="single"/>
        </w:rPr>
      </w:pPr>
    </w:p>
    <w:p w14:paraId="417A3D22" w14:textId="77777777" w:rsidR="000403F4" w:rsidRDefault="000403F4" w:rsidP="000403F4">
      <w:pPr>
        <w:pStyle w:val="Body"/>
        <w:ind w:hanging="2"/>
        <w:rPr>
          <w:b/>
          <w:bCs/>
          <w:u w:val="single"/>
        </w:rPr>
      </w:pPr>
      <w:r>
        <w:rPr>
          <w:b/>
          <w:bCs/>
          <w:u w:val="single"/>
        </w:rPr>
        <w:t>CONTRAVENTION OF THE POLICY:</w:t>
      </w:r>
    </w:p>
    <w:p w14:paraId="09880CBC" w14:textId="77777777" w:rsidR="000403F4" w:rsidRDefault="000403F4" w:rsidP="000403F4">
      <w:pPr>
        <w:pStyle w:val="Body"/>
        <w:ind w:hanging="2"/>
        <w:rPr>
          <w:b/>
          <w:bCs/>
        </w:rPr>
      </w:pPr>
    </w:p>
    <w:p w14:paraId="435D316F" w14:textId="77777777" w:rsidR="000403F4" w:rsidRDefault="000403F4" w:rsidP="000403F4">
      <w:pPr>
        <w:pStyle w:val="Body"/>
        <w:ind w:hanging="2"/>
      </w:pPr>
      <w:r>
        <w:t>Failure to comply with the Prohibited Practices Policy may result in one or more of the following:</w:t>
      </w:r>
    </w:p>
    <w:p w14:paraId="693E3E72" w14:textId="77777777" w:rsidR="000403F4" w:rsidRDefault="000403F4" w:rsidP="000403F4">
      <w:pPr>
        <w:pStyle w:val="Body"/>
        <w:ind w:hanging="2"/>
      </w:pPr>
    </w:p>
    <w:p w14:paraId="13EE946D" w14:textId="77777777" w:rsidR="000403F4" w:rsidRDefault="000403F4" w:rsidP="00AC6E28">
      <w:pPr>
        <w:pStyle w:val="Body"/>
        <w:numPr>
          <w:ilvl w:val="0"/>
          <w:numId w:val="40"/>
        </w:numPr>
        <w:ind w:left="0" w:hanging="2"/>
        <w:rPr>
          <w:lang w:val="de-DE"/>
        </w:rPr>
      </w:pPr>
      <w:r>
        <w:rPr>
          <w:lang w:val="de-DE"/>
        </w:rPr>
        <w:t>Verbal Warning</w:t>
      </w:r>
    </w:p>
    <w:p w14:paraId="42C0DA7C" w14:textId="77777777" w:rsidR="000403F4" w:rsidRDefault="000403F4" w:rsidP="00AC6E28">
      <w:pPr>
        <w:pStyle w:val="Body"/>
        <w:numPr>
          <w:ilvl w:val="0"/>
          <w:numId w:val="40"/>
        </w:numPr>
        <w:ind w:left="0" w:hanging="2"/>
        <w:rPr>
          <w:lang w:val="de-DE"/>
        </w:rPr>
      </w:pPr>
      <w:r>
        <w:rPr>
          <w:lang w:val="de-DE"/>
        </w:rPr>
        <w:t>Written Warning</w:t>
      </w:r>
    </w:p>
    <w:p w14:paraId="7B8AAC6C" w14:textId="77777777" w:rsidR="000403F4" w:rsidRDefault="000403F4" w:rsidP="00AC6E28">
      <w:pPr>
        <w:pStyle w:val="Body"/>
        <w:numPr>
          <w:ilvl w:val="0"/>
          <w:numId w:val="40"/>
        </w:numPr>
        <w:ind w:left="0" w:hanging="2"/>
        <w:rPr>
          <w:lang w:val="it-IT"/>
        </w:rPr>
      </w:pPr>
      <w:r>
        <w:rPr>
          <w:lang w:val="it-IT"/>
        </w:rPr>
        <w:t>Immediate Dismissal</w:t>
      </w:r>
    </w:p>
    <w:p w14:paraId="1205A239" w14:textId="77777777" w:rsidR="000403F4" w:rsidRDefault="000403F4" w:rsidP="000403F4">
      <w:pPr>
        <w:pStyle w:val="Body"/>
        <w:ind w:hanging="2"/>
      </w:pPr>
    </w:p>
    <w:p w14:paraId="7D2D2943" w14:textId="77777777" w:rsidR="000403F4" w:rsidRDefault="000403F4" w:rsidP="000403F4">
      <w:pPr>
        <w:pStyle w:val="Body"/>
        <w:ind w:hanging="2"/>
      </w:pPr>
    </w:p>
    <w:p w14:paraId="4894F742" w14:textId="77777777" w:rsidR="000403F4" w:rsidRDefault="000403F4" w:rsidP="000403F4">
      <w:pPr>
        <w:pStyle w:val="Body"/>
        <w:ind w:hanging="2"/>
        <w:rPr>
          <w:b/>
          <w:bCs/>
        </w:rPr>
      </w:pPr>
      <w:r>
        <w:rPr>
          <w:b/>
          <w:bCs/>
        </w:rPr>
        <w:lastRenderedPageBreak/>
        <w:t xml:space="preserve">Immediate dismissal will occur if the contravention of the policy </w:t>
      </w:r>
      <w:proofErr w:type="gramStart"/>
      <w:r>
        <w:rPr>
          <w:b/>
          <w:bCs/>
        </w:rPr>
        <w:t>is considered to be</w:t>
      </w:r>
      <w:proofErr w:type="gramEnd"/>
      <w:r>
        <w:rPr>
          <w:b/>
          <w:bCs/>
        </w:rPr>
        <w:t xml:space="preserve"> of a severe nature.  This will be up to the discretion of the Executive Director and/or Board of Directors of Aurora Children</w:t>
      </w:r>
      <w:r>
        <w:rPr>
          <w:b/>
          <w:bCs/>
          <w:rtl/>
        </w:rPr>
        <w:t>’</w:t>
      </w:r>
      <w:r>
        <w:rPr>
          <w:b/>
          <w:bCs/>
          <w:lang w:val="pt-PT"/>
        </w:rPr>
        <w:t>s Centre Inc.</w:t>
      </w:r>
    </w:p>
    <w:p w14:paraId="15DE8C00" w14:textId="77777777" w:rsidR="000403F4" w:rsidRDefault="000403F4" w:rsidP="000403F4">
      <w:pPr>
        <w:pStyle w:val="Body"/>
        <w:ind w:hanging="2"/>
        <w:rPr>
          <w:b/>
          <w:bCs/>
        </w:rPr>
      </w:pPr>
    </w:p>
    <w:p w14:paraId="15AD9A7E" w14:textId="77777777" w:rsidR="000403F4" w:rsidRDefault="000403F4" w:rsidP="000403F4">
      <w:pPr>
        <w:pStyle w:val="Body"/>
        <w:ind w:hanging="2"/>
      </w:pPr>
    </w:p>
    <w:p w14:paraId="400C99FB" w14:textId="77777777" w:rsidR="000403F4" w:rsidRDefault="000403F4" w:rsidP="000403F4">
      <w:pPr>
        <w:pStyle w:val="Body"/>
        <w:ind w:hanging="2"/>
      </w:pPr>
      <w:r>
        <w:t>POLICY REVIEWING PROCEDURES</w:t>
      </w:r>
    </w:p>
    <w:p w14:paraId="3E7C1397" w14:textId="77777777" w:rsidR="000403F4" w:rsidRDefault="000403F4" w:rsidP="000403F4">
      <w:pPr>
        <w:pStyle w:val="Body"/>
        <w:ind w:hanging="2"/>
        <w:rPr>
          <w:b/>
          <w:bCs/>
        </w:rPr>
      </w:pPr>
    </w:p>
    <w:p w14:paraId="390866CA" w14:textId="5C0AAAAB" w:rsidR="000403F4" w:rsidRDefault="000403F4" w:rsidP="000403F4">
      <w:pPr>
        <w:pStyle w:val="Body"/>
        <w:ind w:hanging="2"/>
        <w:rPr>
          <w:color w:val="FF0000"/>
          <w:u w:color="FF0000"/>
        </w:rPr>
      </w:pPr>
      <w:r>
        <w:t xml:space="preserve">Every new employee, volunteer, and student shall read and sign the Program Statement Implementation Policy before having any </w:t>
      </w:r>
      <w:proofErr w:type="gramStart"/>
      <w:r>
        <w:t>interactions</w:t>
      </w:r>
      <w:proofErr w:type="gramEnd"/>
      <w:r>
        <w:t xml:space="preserve"> with the children.  This policy will be reviewed with </w:t>
      </w:r>
      <w:r w:rsidR="0008388E" w:rsidRPr="00AE15AC">
        <w:t xml:space="preserve">permanent </w:t>
      </w:r>
      <w:r w:rsidRPr="00AE15AC">
        <w:t>employees</w:t>
      </w:r>
      <w:r>
        <w:t xml:space="preserve"> on an annual basis at staff meetings.  Upon completion of the review, </w:t>
      </w:r>
      <w:proofErr w:type="gramStart"/>
      <w:r>
        <w:t>each individual</w:t>
      </w:r>
      <w:proofErr w:type="gramEnd"/>
      <w:r>
        <w:t xml:space="preserve"> will be required to sign the Annual Policy Review Form and/or Staff Meeting minutes.  The Supervisor will be required to sign this form as well, indicating that they were the person responsible for the review.  It is the responsibility of the Executive </w:t>
      </w:r>
      <w:r w:rsidRPr="00E523F1">
        <w:rPr>
          <w:color w:val="auto"/>
        </w:rPr>
        <w:t xml:space="preserve">Director to review this policy with the Supervisor during their annual performance appraisal, and both parties will sign the annual review form.  </w:t>
      </w:r>
      <w:r w:rsidRPr="00E523F1">
        <w:rPr>
          <w:color w:val="auto"/>
          <w:u w:color="FF0000"/>
        </w:rPr>
        <w:t>Monitoring shall be retained for 3 years.</w:t>
      </w:r>
    </w:p>
    <w:p w14:paraId="125C328B" w14:textId="77777777" w:rsidR="000403F4" w:rsidRDefault="000403F4" w:rsidP="000403F4">
      <w:pPr>
        <w:pStyle w:val="Body"/>
        <w:ind w:hanging="2"/>
        <w:rPr>
          <w:b/>
          <w:bCs/>
          <w:u w:val="single"/>
        </w:rPr>
      </w:pPr>
    </w:p>
    <w:p w14:paraId="760BCC32" w14:textId="77777777" w:rsidR="000403F4" w:rsidRDefault="000403F4" w:rsidP="000403F4">
      <w:pPr>
        <w:pStyle w:val="Body"/>
        <w:ind w:hanging="2"/>
      </w:pPr>
    </w:p>
    <w:p w14:paraId="3DA581DE" w14:textId="70E702EF" w:rsidR="000403F4" w:rsidRDefault="000403F4" w:rsidP="000403F4">
      <w:pPr>
        <w:pStyle w:val="Body"/>
        <w:spacing w:before="60" w:after="60" w:line="276" w:lineRule="auto"/>
        <w:ind w:hanging="2"/>
        <w:rPr>
          <w:rFonts w:ascii="Arial" w:eastAsia="Arial" w:hAnsi="Arial" w:cs="Arial"/>
          <w:sz w:val="22"/>
          <w:szCs w:val="22"/>
        </w:rPr>
      </w:pPr>
      <w:r>
        <w:rPr>
          <w:rFonts w:ascii="Arial" w:hAnsi="Arial"/>
          <w:b/>
          <w:bCs/>
          <w:sz w:val="22"/>
          <w:szCs w:val="22"/>
        </w:rPr>
        <w:t xml:space="preserve">Date Policy and Procedures Updated: </w:t>
      </w:r>
      <w:r>
        <w:rPr>
          <w:rFonts w:ascii="Arial" w:hAnsi="Arial"/>
          <w:sz w:val="22"/>
          <w:szCs w:val="22"/>
        </w:rPr>
        <w:t>September 2016; October 2024</w:t>
      </w:r>
      <w:r w:rsidR="0008388E">
        <w:rPr>
          <w:rFonts w:ascii="Arial" w:hAnsi="Arial"/>
          <w:sz w:val="22"/>
          <w:szCs w:val="22"/>
        </w:rPr>
        <w:t xml:space="preserve">; </w:t>
      </w:r>
      <w:r w:rsidR="0008388E" w:rsidRPr="00AE15AC">
        <w:rPr>
          <w:rFonts w:ascii="Arial" w:hAnsi="Arial"/>
          <w:sz w:val="22"/>
          <w:szCs w:val="22"/>
        </w:rPr>
        <w:t>October 2025</w:t>
      </w:r>
    </w:p>
    <w:p w14:paraId="1173E41D" w14:textId="77777777" w:rsidR="000403F4" w:rsidRDefault="000403F4" w:rsidP="000403F4">
      <w:pPr>
        <w:pStyle w:val="Body"/>
        <w:ind w:hanging="2"/>
      </w:pPr>
    </w:p>
    <w:p w14:paraId="16F710C9" w14:textId="77777777" w:rsidR="00E839B4" w:rsidRDefault="00E839B4" w:rsidP="00E839B4">
      <w:pPr>
        <w:pStyle w:val="Bodytext-information"/>
        <w:pBdr>
          <w:bottom w:val="nil"/>
        </w:pBdr>
        <w:tabs>
          <w:tab w:val="clear" w:pos="10710"/>
          <w:tab w:val="right" w:pos="10240"/>
        </w:tabs>
        <w:ind w:hanging="2"/>
        <w:rPr>
          <w:b w:val="0"/>
          <w:bCs w:val="0"/>
        </w:rPr>
      </w:pPr>
    </w:p>
    <w:p w14:paraId="350D03A5" w14:textId="77777777" w:rsidR="00E839B4" w:rsidRDefault="00E839B4" w:rsidP="00E839B4">
      <w:pPr>
        <w:pStyle w:val="Bodytext-information"/>
        <w:pBdr>
          <w:bottom w:val="nil"/>
        </w:pBdr>
        <w:tabs>
          <w:tab w:val="clear" w:pos="10710"/>
          <w:tab w:val="right" w:pos="10240"/>
        </w:tabs>
        <w:ind w:hanging="2"/>
        <w:rPr>
          <w:b w:val="0"/>
          <w:bCs w:val="0"/>
        </w:rPr>
      </w:pPr>
    </w:p>
    <w:p w14:paraId="088AC96E" w14:textId="77777777" w:rsidR="00E839B4" w:rsidRDefault="00E839B4" w:rsidP="00E839B4">
      <w:pPr>
        <w:pStyle w:val="Bodytext-information"/>
        <w:pBdr>
          <w:bottom w:val="nil"/>
        </w:pBdr>
        <w:tabs>
          <w:tab w:val="clear" w:pos="10710"/>
          <w:tab w:val="right" w:pos="10240"/>
        </w:tabs>
        <w:ind w:hanging="2"/>
        <w:rPr>
          <w:b w:val="0"/>
          <w:bCs w:val="0"/>
        </w:rPr>
      </w:pPr>
    </w:p>
    <w:p w14:paraId="6CF753E2" w14:textId="77777777" w:rsidR="00E839B4" w:rsidRDefault="00E839B4" w:rsidP="00E839B4">
      <w:pPr>
        <w:pStyle w:val="Bodytext-information"/>
        <w:pBdr>
          <w:bottom w:val="nil"/>
        </w:pBdr>
        <w:tabs>
          <w:tab w:val="clear" w:pos="10710"/>
          <w:tab w:val="right" w:pos="10240"/>
        </w:tabs>
        <w:ind w:hanging="2"/>
      </w:pPr>
    </w:p>
    <w:p w14:paraId="14DF469D" w14:textId="6F020B29" w:rsidR="00DB1465" w:rsidRDefault="00AF0B8F" w:rsidP="00E839B4">
      <w:pPr>
        <w:ind w:leftChars="0" w:left="0" w:firstLineChars="0" w:firstLine="0"/>
        <w:rPr>
          <w:u w:val="single"/>
        </w:rPr>
      </w:pPr>
      <w:r>
        <w:rPr>
          <w:b/>
          <w:u w:val="single"/>
        </w:rPr>
        <w:t>WHAT WE OFFER</w:t>
      </w:r>
    </w:p>
    <w:p w14:paraId="54A4B985" w14:textId="77777777" w:rsidR="00DB1465" w:rsidRDefault="00DB1465">
      <w:pPr>
        <w:ind w:left="0" w:hanging="2"/>
        <w:rPr>
          <w:u w:val="single"/>
        </w:rPr>
      </w:pPr>
    </w:p>
    <w:p w14:paraId="4E6DFDE7" w14:textId="3591170D" w:rsidR="00DB1465" w:rsidRDefault="00AF0B8F">
      <w:pPr>
        <w:numPr>
          <w:ilvl w:val="0"/>
          <w:numId w:val="1"/>
        </w:numPr>
        <w:ind w:left="0" w:hanging="2"/>
      </w:pPr>
      <w:r>
        <w:t xml:space="preserve">Child Care Programs for </w:t>
      </w:r>
      <w:r w:rsidRPr="00BE4FD2">
        <w:t>18 months-1</w:t>
      </w:r>
      <w:r w:rsidR="0052729B" w:rsidRPr="00BE4FD2">
        <w:t>0</w:t>
      </w:r>
      <w:r w:rsidRPr="00BE4FD2">
        <w:t xml:space="preserve"> years </w:t>
      </w:r>
      <w:r w:rsidR="0060324D" w:rsidRPr="00BE4FD2">
        <w:t>(child’s 10</w:t>
      </w:r>
      <w:r w:rsidR="0060324D" w:rsidRPr="00BE4FD2">
        <w:rPr>
          <w:vertAlign w:val="superscript"/>
        </w:rPr>
        <w:t>th</w:t>
      </w:r>
      <w:r w:rsidR="0060324D" w:rsidRPr="00BE4FD2">
        <w:t xml:space="preserve"> birthday)</w:t>
      </w:r>
    </w:p>
    <w:p w14:paraId="6CB277E8" w14:textId="3D50BD4B" w:rsidR="00DB1465" w:rsidRDefault="00AC46E7" w:rsidP="00C26869">
      <w:pPr>
        <w:numPr>
          <w:ilvl w:val="0"/>
          <w:numId w:val="1"/>
        </w:numPr>
        <w:suppressAutoHyphens w:val="0"/>
        <w:spacing w:line="240" w:lineRule="auto"/>
        <w:ind w:leftChars="0" w:left="0" w:firstLineChars="0" w:firstLine="0"/>
        <w:textDirection w:val="lrTb"/>
        <w:textAlignment w:val="auto"/>
        <w:outlineLvl w:val="9"/>
      </w:pPr>
      <w:r w:rsidRPr="00595EB6">
        <w:rPr>
          <w:b/>
          <w:bCs/>
        </w:rPr>
        <w:t>Full time Programs</w:t>
      </w:r>
      <w:r w:rsidRPr="00BA07BE">
        <w:t xml:space="preserve"> (5 </w:t>
      </w:r>
      <w:proofErr w:type="spellStart"/>
      <w:r w:rsidRPr="00BA07BE">
        <w:t>dys</w:t>
      </w:r>
      <w:proofErr w:type="spellEnd"/>
      <w:r w:rsidRPr="00BA07BE">
        <w:t>/</w:t>
      </w:r>
      <w:proofErr w:type="spellStart"/>
      <w:r w:rsidRPr="00BA07BE">
        <w:t>wk</w:t>
      </w:r>
      <w:proofErr w:type="spellEnd"/>
      <w:r w:rsidRPr="00BA07BE">
        <w:t xml:space="preserve">) for Toddlers, Preschool, Kindergarten </w:t>
      </w:r>
    </w:p>
    <w:p w14:paraId="15AEFC31" w14:textId="77777777" w:rsidR="00DB1465" w:rsidRDefault="00AF0B8F">
      <w:pPr>
        <w:numPr>
          <w:ilvl w:val="0"/>
          <w:numId w:val="1"/>
        </w:numPr>
        <w:ind w:left="0" w:hanging="2"/>
      </w:pPr>
      <w:r>
        <w:t>Fob Security System</w:t>
      </w:r>
    </w:p>
    <w:p w14:paraId="750D8F7B" w14:textId="77777777" w:rsidR="00DB1465" w:rsidRDefault="00AF0B8F">
      <w:pPr>
        <w:numPr>
          <w:ilvl w:val="0"/>
          <w:numId w:val="1"/>
        </w:numPr>
        <w:ind w:left="0" w:hanging="2"/>
      </w:pPr>
      <w:r>
        <w:t>Education through play</w:t>
      </w:r>
    </w:p>
    <w:p w14:paraId="3A8DBA24" w14:textId="799DBE29" w:rsidR="00DB1465" w:rsidRDefault="00AF0B8F" w:rsidP="00C232BF">
      <w:pPr>
        <w:numPr>
          <w:ilvl w:val="0"/>
          <w:numId w:val="1"/>
        </w:numPr>
        <w:ind w:left="0" w:hanging="2"/>
      </w:pPr>
      <w:r>
        <w:t xml:space="preserve">Professional &amp; Qualified Staff </w:t>
      </w:r>
    </w:p>
    <w:p w14:paraId="6A2AD2A3" w14:textId="77777777" w:rsidR="00DB1465" w:rsidRDefault="00AF0B8F">
      <w:pPr>
        <w:numPr>
          <w:ilvl w:val="0"/>
          <w:numId w:val="1"/>
        </w:numPr>
        <w:ind w:left="0" w:hanging="2"/>
      </w:pPr>
      <w:r>
        <w:t xml:space="preserve">Open 7 a.m. to 6 p.m. </w:t>
      </w:r>
    </w:p>
    <w:p w14:paraId="07DFB612" w14:textId="77777777" w:rsidR="00DB1465" w:rsidRDefault="00AF0B8F">
      <w:pPr>
        <w:numPr>
          <w:ilvl w:val="0"/>
          <w:numId w:val="1"/>
        </w:numPr>
        <w:ind w:left="0" w:hanging="2"/>
      </w:pPr>
      <w:r>
        <w:t xml:space="preserve">Nutritious snacks and lunches </w:t>
      </w:r>
    </w:p>
    <w:p w14:paraId="2C5897DF" w14:textId="77777777" w:rsidR="00DB1465" w:rsidRDefault="00AF0B8F">
      <w:pPr>
        <w:numPr>
          <w:ilvl w:val="0"/>
          <w:numId w:val="1"/>
        </w:numPr>
        <w:ind w:left="0" w:hanging="2"/>
      </w:pPr>
      <w:r>
        <w:t>Air Conditioned</w:t>
      </w:r>
    </w:p>
    <w:p w14:paraId="5DC71CDA" w14:textId="77777777" w:rsidR="00DB1465" w:rsidRDefault="00AF0B8F">
      <w:pPr>
        <w:numPr>
          <w:ilvl w:val="0"/>
          <w:numId w:val="1"/>
        </w:numPr>
        <w:ind w:left="0" w:hanging="2"/>
      </w:pPr>
      <w:r>
        <w:t xml:space="preserve">Indoor Gym and Dining room </w:t>
      </w:r>
    </w:p>
    <w:p w14:paraId="3AAAC50A" w14:textId="77777777" w:rsidR="00DB1465" w:rsidRDefault="00AF0B8F">
      <w:pPr>
        <w:numPr>
          <w:ilvl w:val="0"/>
          <w:numId w:val="1"/>
        </w:numPr>
        <w:ind w:left="0" w:hanging="2"/>
      </w:pPr>
      <w:r>
        <w:t>Large outdoor playgrounds and lots of green space</w:t>
      </w:r>
    </w:p>
    <w:p w14:paraId="4455F569" w14:textId="77777777" w:rsidR="00DB1465" w:rsidRDefault="00AF0B8F">
      <w:pPr>
        <w:numPr>
          <w:ilvl w:val="0"/>
          <w:numId w:val="1"/>
        </w:numPr>
        <w:ind w:left="0" w:hanging="2"/>
      </w:pPr>
      <w:r>
        <w:t>Ample parking</w:t>
      </w:r>
    </w:p>
    <w:p w14:paraId="30B4A2C0" w14:textId="77777777" w:rsidR="00DB1465" w:rsidRDefault="00AF0B8F">
      <w:pPr>
        <w:numPr>
          <w:ilvl w:val="0"/>
          <w:numId w:val="1"/>
        </w:numPr>
        <w:ind w:left="0" w:hanging="2"/>
      </w:pPr>
      <w:r>
        <w:t xml:space="preserve">Field trips </w:t>
      </w:r>
    </w:p>
    <w:p w14:paraId="1CD45EEB" w14:textId="77777777" w:rsidR="00DB1465" w:rsidRDefault="00AF0B8F">
      <w:pPr>
        <w:numPr>
          <w:ilvl w:val="0"/>
          <w:numId w:val="1"/>
        </w:numPr>
        <w:ind w:left="0" w:hanging="2"/>
      </w:pPr>
      <w:r>
        <w:t xml:space="preserve">Summer Camp Programs (7:30 a.m. – 5:30 p.m.)  </w:t>
      </w:r>
    </w:p>
    <w:p w14:paraId="1A4A1592" w14:textId="7D60D825" w:rsidR="00DB1465" w:rsidRDefault="009B4412">
      <w:pPr>
        <w:numPr>
          <w:ilvl w:val="0"/>
          <w:numId w:val="1"/>
        </w:numPr>
        <w:ind w:left="0" w:hanging="2"/>
      </w:pPr>
      <w:r>
        <w:t xml:space="preserve">Enhanced </w:t>
      </w:r>
      <w:r w:rsidR="00D91326">
        <w:t>C</w:t>
      </w:r>
      <w:r w:rsidR="006D53DB">
        <w:t>urriculum</w:t>
      </w:r>
      <w:r>
        <w:t xml:space="preserve"> </w:t>
      </w:r>
    </w:p>
    <w:p w14:paraId="272A3E5C" w14:textId="77777777" w:rsidR="00DB1465" w:rsidRDefault="00DB1465">
      <w:pPr>
        <w:ind w:left="0" w:hanging="2"/>
      </w:pPr>
    </w:p>
    <w:p w14:paraId="1AA70B5E" w14:textId="77777777" w:rsidR="00DB1465" w:rsidRDefault="00AF0B8F">
      <w:pPr>
        <w:ind w:left="0" w:hanging="2"/>
      </w:pPr>
      <w:r>
        <w:rPr>
          <w:b/>
          <w:u w:val="single"/>
        </w:rPr>
        <w:t>PHILOSOPHY</w:t>
      </w:r>
    </w:p>
    <w:p w14:paraId="156BD49E" w14:textId="77777777" w:rsidR="00DB1465" w:rsidRDefault="00DB1465">
      <w:pPr>
        <w:ind w:left="0" w:hanging="2"/>
      </w:pPr>
    </w:p>
    <w:p w14:paraId="64C85F1A" w14:textId="77777777" w:rsidR="00DB1465" w:rsidRDefault="00AF0B8F">
      <w:pPr>
        <w:ind w:left="0" w:hanging="2"/>
      </w:pPr>
      <w:r>
        <w:t xml:space="preserve">The aim of Aurora Children’s Centre is to provide a nurturing and educational learning environment which will meet the needs of your child and in accordance with the Childcare and </w:t>
      </w:r>
      <w:r>
        <w:lastRenderedPageBreak/>
        <w:t>Early Years Act.  A child is always entitled to opportunities to develop emotionally, creatively, socially, physically, and intellectually in a ‘play-based’ environment which fosters co-operation, respect and a sense of responsibility and order.  Aurora Children’s Centre intends to meet the unique needs of the child within the context of the whole group.</w:t>
      </w:r>
    </w:p>
    <w:p w14:paraId="75F56101" w14:textId="77777777" w:rsidR="00DB1465" w:rsidRDefault="00DB1465">
      <w:pPr>
        <w:ind w:left="0" w:hanging="2"/>
      </w:pPr>
    </w:p>
    <w:p w14:paraId="6197472B" w14:textId="77777777" w:rsidR="00DB1465" w:rsidRDefault="00AF0B8F">
      <w:pPr>
        <w:ind w:left="0" w:hanging="2"/>
      </w:pPr>
      <w:r>
        <w:t xml:space="preserve">The Centre shall supplement and complement parental/guardian care and values while seeking to provide a loving environment – </w:t>
      </w:r>
      <w:r>
        <w:rPr>
          <w:b/>
        </w:rPr>
        <w:t>home away from home</w:t>
      </w:r>
      <w:r>
        <w:t xml:space="preserve"> – in a non-profit childcare Centre.</w:t>
      </w:r>
    </w:p>
    <w:p w14:paraId="0392145E" w14:textId="77777777" w:rsidR="00DB1465" w:rsidRDefault="00DB1465">
      <w:pPr>
        <w:ind w:left="0" w:hanging="2"/>
        <w:rPr>
          <w:u w:val="single"/>
        </w:rPr>
      </w:pPr>
    </w:p>
    <w:p w14:paraId="1624022A" w14:textId="77777777" w:rsidR="00DB1465" w:rsidRDefault="00AF0B8F">
      <w:pPr>
        <w:ind w:left="0" w:hanging="2"/>
        <w:rPr>
          <w:u w:val="single"/>
        </w:rPr>
      </w:pPr>
      <w:r>
        <w:rPr>
          <w:b/>
          <w:u w:val="single"/>
        </w:rPr>
        <w:t>STATUTORY AND HOLIDAY CLOSURES</w:t>
      </w:r>
    </w:p>
    <w:p w14:paraId="7E73B895" w14:textId="77777777" w:rsidR="00DB1465" w:rsidRDefault="00DB1465">
      <w:pPr>
        <w:ind w:left="0" w:hanging="2"/>
        <w:rPr>
          <w:u w:val="single"/>
        </w:rPr>
      </w:pPr>
    </w:p>
    <w:p w14:paraId="111A1690" w14:textId="28CDB1F1" w:rsidR="008313AC" w:rsidRPr="00170F05" w:rsidRDefault="00AF0B8F" w:rsidP="008313AC">
      <w:pPr>
        <w:ind w:left="0" w:hanging="2"/>
      </w:pPr>
      <w:r>
        <w:t xml:space="preserve">The Centre operates year-round.  The Centre is closed on all statutory holidays:  New Year’s Day, Good Friday, Victoria Day, Canada Day, Civic Holiday, </w:t>
      </w:r>
      <w:proofErr w:type="spellStart"/>
      <w:r>
        <w:t>Labour</w:t>
      </w:r>
      <w:proofErr w:type="spellEnd"/>
      <w:r>
        <w:t xml:space="preserve"> Day, Thanksgiving, Christmas Day, Boxing Day and Family Day. We are also closed for Staff Professional Development Day, the Friday prior to </w:t>
      </w:r>
      <w:proofErr w:type="spellStart"/>
      <w:r>
        <w:t>Labour</w:t>
      </w:r>
      <w:proofErr w:type="spellEnd"/>
      <w:r>
        <w:t xml:space="preserve"> Day weekend</w:t>
      </w:r>
      <w:r w:rsidR="008313AC" w:rsidRPr="008313AC">
        <w:t xml:space="preserve"> </w:t>
      </w:r>
      <w:r w:rsidR="008313AC">
        <w:t>and a week over the holiday season (typically Christmas</w:t>
      </w:r>
      <w:r w:rsidR="008313AC" w:rsidRPr="00C65FBF">
        <w:t xml:space="preserve"> Eve</w:t>
      </w:r>
      <w:r w:rsidR="008313AC">
        <w:t xml:space="preserve"> until the day after New Years</w:t>
      </w:r>
      <w:r w:rsidR="008313AC" w:rsidRPr="009A6176">
        <w:t>.</w:t>
      </w:r>
      <w:r w:rsidR="008313AC">
        <w:t>)</w:t>
      </w:r>
    </w:p>
    <w:p w14:paraId="387D163A" w14:textId="494960A5" w:rsidR="00DB1465" w:rsidRDefault="008313AC">
      <w:pPr>
        <w:ind w:left="0" w:hanging="2"/>
      </w:pPr>
      <w:r>
        <w:t xml:space="preserve"> </w:t>
      </w:r>
    </w:p>
    <w:p w14:paraId="31CA90B4" w14:textId="77777777" w:rsidR="00DB1465" w:rsidRDefault="00DB1465">
      <w:pPr>
        <w:ind w:left="0" w:hanging="2"/>
      </w:pPr>
    </w:p>
    <w:p w14:paraId="33AB8F86" w14:textId="70363A02" w:rsidR="00DB1465" w:rsidRPr="008313AC" w:rsidRDefault="00AF0B8F" w:rsidP="008313AC">
      <w:pPr>
        <w:ind w:left="0" w:hanging="2"/>
      </w:pPr>
      <w:r>
        <w:rPr>
          <w:i/>
        </w:rPr>
        <w:t xml:space="preserve"> </w:t>
      </w:r>
      <w:r>
        <w:rPr>
          <w:b/>
          <w:u w:val="single"/>
        </w:rPr>
        <w:t>PAYMENT AND COLLECTION OF FEES</w:t>
      </w:r>
    </w:p>
    <w:p w14:paraId="57ADD1EF" w14:textId="77777777" w:rsidR="00DB1465" w:rsidRDefault="00DB1465">
      <w:pPr>
        <w:ind w:left="0" w:hanging="2"/>
        <w:rPr>
          <w:u w:val="single"/>
        </w:rPr>
      </w:pPr>
    </w:p>
    <w:p w14:paraId="425B97E3" w14:textId="49676BA5" w:rsidR="00DB1465" w:rsidRPr="004C7049" w:rsidRDefault="00AF0B8F">
      <w:pPr>
        <w:ind w:left="0" w:hanging="2"/>
        <w:rPr>
          <w:b/>
        </w:rPr>
      </w:pPr>
      <w:r w:rsidRPr="004C7049">
        <w:rPr>
          <w:b/>
        </w:rPr>
        <w:t xml:space="preserve">We are part of the Canada Wide Early Learning Childcare </w:t>
      </w:r>
      <w:r w:rsidR="005A51AB" w:rsidRPr="004C7049">
        <w:rPr>
          <w:b/>
        </w:rPr>
        <w:t>System</w:t>
      </w:r>
    </w:p>
    <w:p w14:paraId="6E278EEE" w14:textId="77777777" w:rsidR="008A255B" w:rsidRPr="004C7049" w:rsidRDefault="008A255B" w:rsidP="008A255B">
      <w:pPr>
        <w:ind w:leftChars="0" w:left="0" w:firstLineChars="0" w:firstLine="0"/>
      </w:pPr>
    </w:p>
    <w:p w14:paraId="2DC08C03" w14:textId="77777777" w:rsidR="005369A4" w:rsidRDefault="008A255B" w:rsidP="008A255B">
      <w:pPr>
        <w:ind w:leftChars="0" w:left="0" w:firstLineChars="0" w:firstLine="0"/>
      </w:pPr>
      <w:r w:rsidRPr="004C7049">
        <w:t>Fees are paid through our Pre-Authorized Payment plan.</w:t>
      </w:r>
      <w:r w:rsidR="005369A4">
        <w:t xml:space="preserve"> (LILLIO) </w:t>
      </w:r>
    </w:p>
    <w:p w14:paraId="65C4A590" w14:textId="77777777" w:rsidR="004C22F1" w:rsidRDefault="004C22F1" w:rsidP="008A255B">
      <w:pPr>
        <w:ind w:leftChars="0" w:left="0" w:firstLineChars="0" w:firstLine="0"/>
      </w:pPr>
    </w:p>
    <w:p w14:paraId="5B6B049F" w14:textId="47357DC4" w:rsidR="005D022B" w:rsidRPr="004C7049" w:rsidRDefault="008A255B" w:rsidP="008A255B">
      <w:pPr>
        <w:ind w:leftChars="0" w:left="0" w:firstLineChars="0" w:firstLine="0"/>
      </w:pPr>
      <w:r w:rsidRPr="00BE4FD2">
        <w:t>Fees will be taken from accounts on the 1</w:t>
      </w:r>
      <w:r w:rsidRPr="00BE4FD2">
        <w:rPr>
          <w:vertAlign w:val="superscript"/>
        </w:rPr>
        <w:t>st</w:t>
      </w:r>
      <w:r w:rsidRPr="00BE4FD2">
        <w:t xml:space="preserve"> of each month</w:t>
      </w:r>
      <w:r w:rsidR="009A39B6" w:rsidRPr="004C7049">
        <w:t xml:space="preserve"> </w:t>
      </w:r>
    </w:p>
    <w:p w14:paraId="667C992B" w14:textId="77777777" w:rsidR="004C22F1" w:rsidRDefault="004C22F1" w:rsidP="008A255B">
      <w:pPr>
        <w:ind w:leftChars="0" w:left="0" w:firstLineChars="0" w:firstLine="0"/>
      </w:pPr>
    </w:p>
    <w:p w14:paraId="67FA0C49" w14:textId="6A269DB2" w:rsidR="008A255B" w:rsidRPr="004C7049" w:rsidRDefault="009A39B6" w:rsidP="008A255B">
      <w:pPr>
        <w:ind w:leftChars="0" w:left="0" w:firstLineChars="0" w:firstLine="0"/>
      </w:pPr>
      <w:r w:rsidRPr="004C7049">
        <w:t>Base fees are listed</w:t>
      </w:r>
      <w:r w:rsidR="00C07EDE" w:rsidRPr="004C7049">
        <w:t xml:space="preserve"> on the fee ledger below. Non-base fees include NSF charges, </w:t>
      </w:r>
      <w:r w:rsidR="00882B85" w:rsidRPr="004C7049">
        <w:t>cost of fob</w:t>
      </w:r>
      <w:r w:rsidR="005D022B" w:rsidRPr="004C7049">
        <w:t xml:space="preserve"> replacement</w:t>
      </w:r>
      <w:r w:rsidR="00F57FEB" w:rsidRPr="004C7049">
        <w:t xml:space="preserve">, </w:t>
      </w:r>
      <w:proofErr w:type="gramStart"/>
      <w:r w:rsidR="00502779" w:rsidRPr="004C7049">
        <w:t>PA day</w:t>
      </w:r>
      <w:proofErr w:type="gramEnd"/>
      <w:r w:rsidR="00502779" w:rsidRPr="004C7049">
        <w:t xml:space="preserve"> charges</w:t>
      </w:r>
      <w:r w:rsidR="005A6251" w:rsidRPr="004C7049">
        <w:t xml:space="preserve"> and late fee</w:t>
      </w:r>
      <w:r w:rsidR="00D50A60" w:rsidRPr="004C7049">
        <w:t xml:space="preserve"> charges</w:t>
      </w:r>
      <w:r w:rsidR="005A6251" w:rsidRPr="004C7049">
        <w:t>.</w:t>
      </w:r>
    </w:p>
    <w:p w14:paraId="4FC97991" w14:textId="77777777" w:rsidR="008A255B" w:rsidRPr="004C7049" w:rsidRDefault="008A255B">
      <w:pPr>
        <w:ind w:left="0" w:hanging="2"/>
        <w:rPr>
          <w:b/>
        </w:rPr>
      </w:pPr>
    </w:p>
    <w:p w14:paraId="42E861BB" w14:textId="77777777" w:rsidR="008A255B" w:rsidRPr="004C7049" w:rsidRDefault="008A255B">
      <w:pPr>
        <w:ind w:left="0" w:hanging="2"/>
        <w:rPr>
          <w:b/>
        </w:rPr>
      </w:pPr>
    </w:p>
    <w:p w14:paraId="33FF6533" w14:textId="77777777" w:rsidR="00F10AB6" w:rsidRPr="004C7049" w:rsidRDefault="00F10AB6" w:rsidP="00F10AB6">
      <w:pPr>
        <w:ind w:left="0" w:hanging="2"/>
        <w:rPr>
          <w:b/>
          <w:i/>
        </w:rPr>
      </w:pPr>
      <w:r w:rsidRPr="004C7049">
        <w:rPr>
          <w:b/>
          <w:i/>
        </w:rPr>
        <w:t xml:space="preserve">There are no discounts or reimbursements for any absences, statutory holidays or Centre closures. </w:t>
      </w:r>
    </w:p>
    <w:p w14:paraId="67DA2A32" w14:textId="77777777" w:rsidR="00F10AB6" w:rsidRPr="004C7049" w:rsidRDefault="00F10AB6" w:rsidP="00F10AB6">
      <w:pPr>
        <w:ind w:left="0" w:hanging="2"/>
        <w:rPr>
          <w:b/>
          <w:i/>
        </w:rPr>
      </w:pPr>
    </w:p>
    <w:p w14:paraId="1957A5B5" w14:textId="23F91153" w:rsidR="006B77EF" w:rsidRPr="004C7049" w:rsidRDefault="00B042AC" w:rsidP="006B77EF">
      <w:pPr>
        <w:ind w:left="0" w:hanging="2"/>
      </w:pPr>
      <w:r w:rsidRPr="004C7049">
        <w:t>Enrollment into our program includ</w:t>
      </w:r>
      <w:r w:rsidR="00E947B5" w:rsidRPr="004C7049">
        <w:t>es</w:t>
      </w:r>
      <w:r w:rsidR="006B77EF" w:rsidRPr="004C7049">
        <w:t xml:space="preserve"> 2 security entry fobs. Additional fobs are $25/fob</w:t>
      </w:r>
      <w:r w:rsidR="00D91489" w:rsidRPr="004C7049">
        <w:t xml:space="preserve"> and nonrefundable</w:t>
      </w:r>
      <w:r w:rsidR="006B77EF" w:rsidRPr="004C7049">
        <w:t>.</w:t>
      </w:r>
    </w:p>
    <w:p w14:paraId="0395F827" w14:textId="77777777" w:rsidR="00595EB6" w:rsidRPr="004C7049" w:rsidRDefault="00595EB6" w:rsidP="00FE02D6">
      <w:pPr>
        <w:ind w:leftChars="0" w:left="0" w:firstLineChars="0" w:firstLine="0"/>
      </w:pPr>
    </w:p>
    <w:p w14:paraId="48E39018" w14:textId="0C556585" w:rsidR="00160A27" w:rsidRPr="003514B1" w:rsidRDefault="00886167" w:rsidP="00160A27">
      <w:pPr>
        <w:suppressAutoHyphens w:val="0"/>
        <w:spacing w:line="240" w:lineRule="auto"/>
        <w:ind w:leftChars="0" w:left="0" w:firstLineChars="0" w:firstLine="0"/>
        <w:textDirection w:val="lrTb"/>
        <w:textAlignment w:val="auto"/>
        <w:outlineLvl w:val="9"/>
        <w:rPr>
          <w:b/>
          <w:bCs/>
        </w:rPr>
      </w:pPr>
      <w:r w:rsidRPr="004C7049">
        <w:rPr>
          <w:b/>
          <w:bCs/>
        </w:rPr>
        <w:t xml:space="preserve">CWELCC </w:t>
      </w:r>
      <w:r w:rsidR="00595EB6" w:rsidRPr="004C7049">
        <w:rPr>
          <w:b/>
          <w:bCs/>
        </w:rPr>
        <w:t xml:space="preserve">Families </w:t>
      </w:r>
      <w:r w:rsidRPr="004C7049">
        <w:rPr>
          <w:b/>
          <w:bCs/>
        </w:rPr>
        <w:t>with children under the age of six as of June 30</w:t>
      </w:r>
      <w:r w:rsidRPr="004C7049">
        <w:rPr>
          <w:b/>
          <w:bCs/>
          <w:vertAlign w:val="superscript"/>
        </w:rPr>
        <w:t>th</w:t>
      </w:r>
      <w:r w:rsidRPr="004C7049">
        <w:rPr>
          <w:b/>
          <w:bCs/>
        </w:rPr>
        <w:t xml:space="preserve"> of the current year </w:t>
      </w:r>
      <w:r w:rsidR="00595EB6" w:rsidRPr="004C7049">
        <w:rPr>
          <w:b/>
          <w:bCs/>
        </w:rPr>
        <w:t xml:space="preserve">registering for </w:t>
      </w:r>
      <w:r w:rsidRPr="004C7049">
        <w:rPr>
          <w:b/>
          <w:bCs/>
        </w:rPr>
        <w:t xml:space="preserve">one of </w:t>
      </w:r>
      <w:r w:rsidR="00595EB6" w:rsidRPr="004C7049">
        <w:rPr>
          <w:b/>
          <w:bCs/>
        </w:rPr>
        <w:t>our program</w:t>
      </w:r>
      <w:r w:rsidRPr="004C7049">
        <w:rPr>
          <w:b/>
          <w:bCs/>
        </w:rPr>
        <w:t>s</w:t>
      </w:r>
      <w:r w:rsidR="00595EB6" w:rsidRPr="004C7049">
        <w:rPr>
          <w:b/>
          <w:bCs/>
        </w:rPr>
        <w:t xml:space="preserve"> are required to pay a $200 non-refundable/non-transferable fee to secure their child’s space with us. The $200 will be applied</w:t>
      </w:r>
      <w:r w:rsidR="005D022B" w:rsidRPr="004C7049">
        <w:rPr>
          <w:b/>
          <w:bCs/>
        </w:rPr>
        <w:t>/credited</w:t>
      </w:r>
      <w:r w:rsidR="00595EB6" w:rsidRPr="004C7049">
        <w:rPr>
          <w:b/>
          <w:bCs/>
        </w:rPr>
        <w:t xml:space="preserve"> to your child’s first month’s</w:t>
      </w:r>
      <w:r w:rsidRPr="004C7049">
        <w:rPr>
          <w:b/>
          <w:bCs/>
        </w:rPr>
        <w:t xml:space="preserve"> </w:t>
      </w:r>
      <w:r w:rsidR="00595EB6" w:rsidRPr="004C7049">
        <w:rPr>
          <w:b/>
          <w:bCs/>
        </w:rPr>
        <w:t>fee.</w:t>
      </w:r>
      <w:r w:rsidRPr="003514B1">
        <w:rPr>
          <w:b/>
          <w:bCs/>
        </w:rPr>
        <w:t xml:space="preserve"> </w:t>
      </w:r>
    </w:p>
    <w:p w14:paraId="0EC42573" w14:textId="77777777" w:rsidR="00160A27" w:rsidRPr="003514B1" w:rsidRDefault="00160A27" w:rsidP="00160A27">
      <w:pPr>
        <w:suppressAutoHyphens w:val="0"/>
        <w:spacing w:line="240" w:lineRule="auto"/>
        <w:ind w:leftChars="0" w:left="0" w:firstLineChars="0" w:firstLine="0"/>
        <w:textDirection w:val="lrTb"/>
        <w:textAlignment w:val="auto"/>
        <w:outlineLvl w:val="9"/>
        <w:rPr>
          <w:b/>
          <w:bCs/>
        </w:rPr>
      </w:pPr>
    </w:p>
    <w:p w14:paraId="678F461B" w14:textId="579C1D73" w:rsidR="00C279FF" w:rsidRPr="003514B1" w:rsidRDefault="00160A27" w:rsidP="00C279FF">
      <w:pPr>
        <w:suppressAutoHyphens w:val="0"/>
        <w:spacing w:line="240" w:lineRule="auto"/>
        <w:ind w:leftChars="0" w:left="0" w:firstLineChars="0" w:firstLine="0"/>
        <w:textDirection w:val="lrTb"/>
        <w:textAlignment w:val="auto"/>
        <w:outlineLvl w:val="9"/>
        <w:rPr>
          <w:position w:val="0"/>
        </w:rPr>
      </w:pPr>
      <w:r w:rsidRPr="003514B1">
        <w:rPr>
          <w:b/>
          <w:bCs/>
          <w:position w:val="0"/>
        </w:rPr>
        <w:t xml:space="preserve">Full day Kindergarten families </w:t>
      </w:r>
      <w:r w:rsidR="00FD7642" w:rsidRPr="003514B1">
        <w:rPr>
          <w:b/>
          <w:bCs/>
          <w:position w:val="0"/>
        </w:rPr>
        <w:t>who</w:t>
      </w:r>
      <w:r w:rsidRPr="003514B1">
        <w:rPr>
          <w:b/>
          <w:bCs/>
          <w:position w:val="0"/>
        </w:rPr>
        <w:t xml:space="preserve"> have registered </w:t>
      </w:r>
      <w:r w:rsidR="00FD7642" w:rsidRPr="003514B1">
        <w:rPr>
          <w:b/>
          <w:bCs/>
          <w:position w:val="0"/>
        </w:rPr>
        <w:t xml:space="preserve">their child </w:t>
      </w:r>
      <w:r w:rsidRPr="003514B1">
        <w:rPr>
          <w:b/>
          <w:bCs/>
          <w:position w:val="0"/>
        </w:rPr>
        <w:t>in our FDK program between the months of September and June</w:t>
      </w:r>
      <w:r w:rsidR="008C4816" w:rsidRPr="003514B1">
        <w:rPr>
          <w:b/>
          <w:bCs/>
          <w:position w:val="0"/>
        </w:rPr>
        <w:t xml:space="preserve"> </w:t>
      </w:r>
      <w:r w:rsidR="00FE65B8" w:rsidRPr="003514B1">
        <w:rPr>
          <w:b/>
          <w:bCs/>
          <w:position w:val="0"/>
        </w:rPr>
        <w:t>enter</w:t>
      </w:r>
      <w:r w:rsidR="00FD7642" w:rsidRPr="003514B1">
        <w:rPr>
          <w:b/>
          <w:bCs/>
          <w:position w:val="0"/>
        </w:rPr>
        <w:t xml:space="preserve"> a </w:t>
      </w:r>
      <w:r w:rsidR="000346B9" w:rsidRPr="003514B1">
        <w:rPr>
          <w:b/>
          <w:bCs/>
          <w:position w:val="0"/>
        </w:rPr>
        <w:t>10-mont</w:t>
      </w:r>
      <w:r w:rsidR="00FD7642" w:rsidRPr="003514B1">
        <w:rPr>
          <w:b/>
          <w:bCs/>
          <w:position w:val="0"/>
        </w:rPr>
        <w:t>h</w:t>
      </w:r>
      <w:r w:rsidR="000346B9" w:rsidRPr="003514B1">
        <w:rPr>
          <w:b/>
          <w:bCs/>
          <w:position w:val="0"/>
        </w:rPr>
        <w:t xml:space="preserve"> </w:t>
      </w:r>
      <w:r w:rsidR="00FD7642" w:rsidRPr="003514B1">
        <w:rPr>
          <w:b/>
          <w:bCs/>
          <w:position w:val="0"/>
        </w:rPr>
        <w:t xml:space="preserve">financial </w:t>
      </w:r>
      <w:r w:rsidR="000346B9" w:rsidRPr="003514B1">
        <w:rPr>
          <w:b/>
          <w:bCs/>
          <w:position w:val="0"/>
        </w:rPr>
        <w:t xml:space="preserve">commitment and </w:t>
      </w:r>
      <w:r w:rsidR="008C4816" w:rsidRPr="003514B1">
        <w:rPr>
          <w:b/>
          <w:bCs/>
          <w:position w:val="0"/>
        </w:rPr>
        <w:t xml:space="preserve">are responsible for </w:t>
      </w:r>
      <w:r w:rsidR="00FD7642" w:rsidRPr="003514B1">
        <w:rPr>
          <w:b/>
          <w:bCs/>
          <w:position w:val="0"/>
        </w:rPr>
        <w:t xml:space="preserve">ensuring Aurora Children’s Centre receives </w:t>
      </w:r>
      <w:r w:rsidR="008C4816" w:rsidRPr="003514B1">
        <w:rPr>
          <w:b/>
          <w:bCs/>
          <w:position w:val="0"/>
        </w:rPr>
        <w:t>fee</w:t>
      </w:r>
      <w:r w:rsidR="000346B9" w:rsidRPr="003514B1">
        <w:rPr>
          <w:b/>
          <w:bCs/>
          <w:position w:val="0"/>
        </w:rPr>
        <w:t xml:space="preserve"> payment</w:t>
      </w:r>
      <w:r w:rsidR="008C4816" w:rsidRPr="003514B1">
        <w:rPr>
          <w:b/>
          <w:bCs/>
          <w:position w:val="0"/>
        </w:rPr>
        <w:t>s</w:t>
      </w:r>
      <w:r w:rsidR="00F65F74" w:rsidRPr="003514B1">
        <w:rPr>
          <w:b/>
          <w:bCs/>
          <w:position w:val="0"/>
        </w:rPr>
        <w:t xml:space="preserve"> for those 10 months</w:t>
      </w:r>
      <w:r w:rsidR="00047873" w:rsidRPr="003514B1">
        <w:rPr>
          <w:b/>
          <w:bCs/>
          <w:position w:val="0"/>
        </w:rPr>
        <w:t xml:space="preserve"> </w:t>
      </w:r>
      <w:r w:rsidR="00085B56">
        <w:rPr>
          <w:b/>
          <w:bCs/>
          <w:position w:val="0"/>
        </w:rPr>
        <w:t xml:space="preserve">whether </w:t>
      </w:r>
      <w:r w:rsidR="00047873" w:rsidRPr="003514B1">
        <w:rPr>
          <w:b/>
          <w:bCs/>
          <w:position w:val="0"/>
        </w:rPr>
        <w:t xml:space="preserve">you </w:t>
      </w:r>
      <w:r w:rsidR="00131EC4" w:rsidRPr="003514B1">
        <w:rPr>
          <w:b/>
          <w:bCs/>
          <w:position w:val="0"/>
        </w:rPr>
        <w:t xml:space="preserve">withdraw your child from the program during the </w:t>
      </w:r>
      <w:r w:rsidR="00636280" w:rsidRPr="003514B1">
        <w:rPr>
          <w:b/>
          <w:bCs/>
          <w:position w:val="0"/>
        </w:rPr>
        <w:t>10-month</w:t>
      </w:r>
      <w:r w:rsidR="00CF6A93" w:rsidRPr="003514B1">
        <w:rPr>
          <w:b/>
          <w:bCs/>
          <w:position w:val="0"/>
        </w:rPr>
        <w:t xml:space="preserve"> commitment.  </w:t>
      </w:r>
    </w:p>
    <w:p w14:paraId="55FE9DE8" w14:textId="610DFE66" w:rsidR="00160A27" w:rsidRPr="003514B1" w:rsidRDefault="00CF6A93" w:rsidP="00160A27">
      <w:pPr>
        <w:suppressAutoHyphens w:val="0"/>
        <w:spacing w:line="240" w:lineRule="auto"/>
        <w:ind w:leftChars="0" w:left="0" w:firstLineChars="0" w:firstLine="0"/>
        <w:textDirection w:val="lrTb"/>
        <w:textAlignment w:val="auto"/>
        <w:outlineLvl w:val="9"/>
        <w:rPr>
          <w:b/>
          <w:bCs/>
          <w:position w:val="0"/>
        </w:rPr>
      </w:pPr>
      <w:r w:rsidRPr="003514B1">
        <w:rPr>
          <w:b/>
          <w:bCs/>
          <w:position w:val="0"/>
        </w:rPr>
        <w:lastRenderedPageBreak/>
        <w:t xml:space="preserve">If you withdraw, the full fee for the remaining months will be taken from your </w:t>
      </w:r>
      <w:r w:rsidR="00CE592E" w:rsidRPr="003514B1">
        <w:rPr>
          <w:b/>
          <w:bCs/>
          <w:position w:val="0"/>
        </w:rPr>
        <w:t xml:space="preserve">account </w:t>
      </w:r>
      <w:r w:rsidR="00417218" w:rsidRPr="003514B1">
        <w:rPr>
          <w:b/>
          <w:bCs/>
          <w:position w:val="0"/>
        </w:rPr>
        <w:t xml:space="preserve">upon receipt of </w:t>
      </w:r>
      <w:r w:rsidR="00CE592E" w:rsidRPr="003514B1">
        <w:rPr>
          <w:b/>
          <w:bCs/>
          <w:position w:val="0"/>
        </w:rPr>
        <w:t xml:space="preserve">the one-month </w:t>
      </w:r>
      <w:r w:rsidR="003474B4" w:rsidRPr="003514B1">
        <w:rPr>
          <w:b/>
          <w:bCs/>
          <w:position w:val="0"/>
        </w:rPr>
        <w:t xml:space="preserve">written </w:t>
      </w:r>
      <w:r w:rsidR="00CE592E" w:rsidRPr="003514B1">
        <w:rPr>
          <w:b/>
          <w:bCs/>
          <w:position w:val="0"/>
        </w:rPr>
        <w:t xml:space="preserve">notice </w:t>
      </w:r>
      <w:r w:rsidR="003474B4" w:rsidRPr="003514B1">
        <w:rPr>
          <w:b/>
          <w:bCs/>
          <w:position w:val="0"/>
        </w:rPr>
        <w:t xml:space="preserve">given to </w:t>
      </w:r>
      <w:r w:rsidR="00CE592E" w:rsidRPr="003514B1">
        <w:rPr>
          <w:b/>
          <w:bCs/>
          <w:position w:val="0"/>
        </w:rPr>
        <w:t>administration.</w:t>
      </w:r>
    </w:p>
    <w:p w14:paraId="3541A649" w14:textId="10E823C7" w:rsidR="003514B1" w:rsidRPr="00A264CF" w:rsidRDefault="003514B1" w:rsidP="003514B1">
      <w:pPr>
        <w:suppressAutoHyphens w:val="0"/>
        <w:spacing w:line="240" w:lineRule="auto"/>
        <w:ind w:leftChars="0" w:left="0" w:firstLineChars="0" w:firstLine="0"/>
        <w:textDirection w:val="lrTb"/>
        <w:textAlignment w:val="auto"/>
        <w:outlineLvl w:val="9"/>
        <w:rPr>
          <w:position w:val="0"/>
        </w:rPr>
      </w:pPr>
      <w:r w:rsidRPr="00A264CF">
        <w:rPr>
          <w:position w:val="0"/>
        </w:rPr>
        <w:t>(</w:t>
      </w:r>
      <w:proofErr w:type="spellStart"/>
      <w:proofErr w:type="gramStart"/>
      <w:r w:rsidRPr="00A264CF">
        <w:rPr>
          <w:position w:val="0"/>
        </w:rPr>
        <w:t>eg</w:t>
      </w:r>
      <w:proofErr w:type="gramEnd"/>
      <w:r w:rsidRPr="00A264CF">
        <w:rPr>
          <w:position w:val="0"/>
        </w:rPr>
        <w:t>.</w:t>
      </w:r>
      <w:proofErr w:type="spellEnd"/>
      <w:r w:rsidRPr="00A264CF">
        <w:rPr>
          <w:position w:val="0"/>
        </w:rPr>
        <w:t> If you withdraw in April, you are still required to pay for May and June.)</w:t>
      </w:r>
    </w:p>
    <w:p w14:paraId="114C400B" w14:textId="77777777" w:rsidR="003514B1" w:rsidRPr="00A264CF" w:rsidRDefault="003514B1" w:rsidP="00160A27">
      <w:pPr>
        <w:suppressAutoHyphens w:val="0"/>
        <w:spacing w:line="240" w:lineRule="auto"/>
        <w:ind w:leftChars="0" w:left="0" w:firstLineChars="0" w:firstLine="0"/>
        <w:textDirection w:val="lrTb"/>
        <w:textAlignment w:val="auto"/>
        <w:outlineLvl w:val="9"/>
        <w:rPr>
          <w:b/>
          <w:bCs/>
          <w:position w:val="0"/>
        </w:rPr>
      </w:pPr>
    </w:p>
    <w:p w14:paraId="69C20B48" w14:textId="4EE8C513" w:rsidR="00886167" w:rsidRPr="00A264CF" w:rsidRDefault="00886167" w:rsidP="00886167">
      <w:pPr>
        <w:ind w:leftChars="0" w:left="0" w:firstLineChars="0" w:firstLine="0"/>
        <w:rPr>
          <w:b/>
          <w:bCs/>
        </w:rPr>
      </w:pPr>
      <w:r w:rsidRPr="00A264CF">
        <w:rPr>
          <w:b/>
          <w:bCs/>
        </w:rPr>
        <w:t xml:space="preserve">Families with children over 6 yrs. of age before June 30 of the current year (not eligible for CWELCC) will be charged the registration fee </w:t>
      </w:r>
      <w:r w:rsidR="00FE489E" w:rsidRPr="00A264CF">
        <w:rPr>
          <w:b/>
          <w:bCs/>
        </w:rPr>
        <w:t>shown below on the fee schedule.</w:t>
      </w:r>
    </w:p>
    <w:p w14:paraId="7913B19F" w14:textId="77777777" w:rsidR="00DB1465" w:rsidRPr="00A264CF" w:rsidRDefault="00DB1465">
      <w:pPr>
        <w:ind w:left="0" w:hanging="2"/>
      </w:pPr>
    </w:p>
    <w:p w14:paraId="26FAFD8B" w14:textId="77777777" w:rsidR="00DB1465" w:rsidRPr="00A264CF" w:rsidRDefault="00AF0B8F">
      <w:pPr>
        <w:ind w:left="0" w:hanging="2"/>
      </w:pPr>
      <w:r w:rsidRPr="00A264CF">
        <w:t xml:space="preserve">A penalty of $30.00 will be applied due to insufficient funds.  </w:t>
      </w:r>
    </w:p>
    <w:p w14:paraId="05DD7FD0" w14:textId="77777777" w:rsidR="00DB1465" w:rsidRPr="00A264CF" w:rsidRDefault="00AF0B8F">
      <w:pPr>
        <w:tabs>
          <w:tab w:val="left" w:pos="7665"/>
        </w:tabs>
        <w:ind w:left="0" w:hanging="2"/>
      </w:pPr>
      <w:r w:rsidRPr="00A264CF">
        <w:rPr>
          <w:b/>
          <w:i/>
        </w:rPr>
        <w:tab/>
      </w:r>
    </w:p>
    <w:p w14:paraId="268F053C" w14:textId="77777777" w:rsidR="00C279FF" w:rsidRPr="00A264CF" w:rsidRDefault="00AF0B8F" w:rsidP="005D022B">
      <w:pPr>
        <w:pStyle w:val="NormalWeb"/>
        <w:shd w:val="clear" w:color="auto" w:fill="FFFFFF"/>
        <w:spacing w:before="0" w:beforeAutospacing="0" w:after="0" w:afterAutospacing="0"/>
      </w:pPr>
      <w:r w:rsidRPr="00A264CF">
        <w:t>If families are having financial difficulty, and are in arrears, they are required to speak immediately to the Director to discuss payment options.  Failure to do so will result in the Corporation informing a collections agency of the arrears.</w:t>
      </w:r>
    </w:p>
    <w:p w14:paraId="169B3E41" w14:textId="77777777" w:rsidR="00CA1597" w:rsidRPr="00A264CF" w:rsidRDefault="00CA1597" w:rsidP="00C279FF">
      <w:pPr>
        <w:pStyle w:val="NormalWeb"/>
        <w:shd w:val="clear" w:color="auto" w:fill="FFFFFF"/>
        <w:spacing w:before="0" w:beforeAutospacing="0" w:after="0" w:afterAutospacing="0"/>
        <w:ind w:left="5" w:hanging="7"/>
      </w:pPr>
    </w:p>
    <w:p w14:paraId="65060645" w14:textId="137B3F3F" w:rsidR="00CA1597" w:rsidRPr="00A264CF" w:rsidRDefault="00CA1597" w:rsidP="00C279FF">
      <w:pPr>
        <w:pStyle w:val="NormalWeb"/>
        <w:shd w:val="clear" w:color="auto" w:fill="FFFFFF"/>
        <w:spacing w:before="0" w:beforeAutospacing="0" w:after="0" w:afterAutospacing="0"/>
        <w:ind w:left="5" w:hanging="7"/>
        <w:rPr>
          <w:b/>
          <w:bCs/>
        </w:rPr>
      </w:pPr>
      <w:r w:rsidRPr="00A264CF">
        <w:rPr>
          <w:b/>
          <w:bCs/>
        </w:rPr>
        <w:t>One month’s notice is required if you withdraw your child from our program.  There is no reimbursement</w:t>
      </w:r>
      <w:r w:rsidR="007A79C8" w:rsidRPr="00A264CF">
        <w:rPr>
          <w:b/>
          <w:bCs/>
        </w:rPr>
        <w:t xml:space="preserve"> or credit</w:t>
      </w:r>
      <w:r w:rsidRPr="00A264CF">
        <w:rPr>
          <w:b/>
          <w:bCs/>
        </w:rPr>
        <w:t xml:space="preserve"> if you choose to withdraw earlier during the one month’s notice period.</w:t>
      </w:r>
    </w:p>
    <w:p w14:paraId="42E9E136" w14:textId="77777777" w:rsidR="00C279FF" w:rsidRPr="00A264CF" w:rsidRDefault="00C279FF" w:rsidP="00C279FF">
      <w:pPr>
        <w:pStyle w:val="NormalWeb"/>
        <w:shd w:val="clear" w:color="auto" w:fill="FFFFFF"/>
        <w:spacing w:before="0" w:beforeAutospacing="0" w:after="0" w:afterAutospacing="0"/>
        <w:ind w:left="5" w:hanging="7"/>
        <w:rPr>
          <w:b/>
          <w:bCs/>
        </w:rPr>
      </w:pPr>
    </w:p>
    <w:p w14:paraId="03A516CF" w14:textId="77777777" w:rsidR="00CA1597" w:rsidRDefault="00CA1597" w:rsidP="003514B1">
      <w:pPr>
        <w:suppressAutoHyphens w:val="0"/>
        <w:spacing w:line="240" w:lineRule="auto"/>
        <w:ind w:leftChars="0" w:left="0" w:firstLineChars="0" w:firstLine="0"/>
        <w:textDirection w:val="lrTb"/>
        <w:textAlignment w:val="auto"/>
        <w:outlineLvl w:val="9"/>
        <w:rPr>
          <w:b/>
          <w:bCs/>
          <w:color w:val="242424"/>
          <w:bdr w:val="none" w:sz="0" w:space="0" w:color="auto" w:frame="1"/>
          <w:shd w:val="clear" w:color="auto" w:fill="FF00FF"/>
        </w:rPr>
      </w:pPr>
    </w:p>
    <w:p w14:paraId="1DC7CCF2" w14:textId="77777777" w:rsidR="00CA1597" w:rsidRDefault="00CA1597" w:rsidP="003514B1">
      <w:pPr>
        <w:suppressAutoHyphens w:val="0"/>
        <w:spacing w:line="240" w:lineRule="auto"/>
        <w:ind w:leftChars="0" w:left="0" w:firstLineChars="0" w:firstLine="0"/>
        <w:textDirection w:val="lrTb"/>
        <w:textAlignment w:val="auto"/>
        <w:outlineLvl w:val="9"/>
        <w:rPr>
          <w:b/>
          <w:bCs/>
          <w:color w:val="242424"/>
          <w:bdr w:val="none" w:sz="0" w:space="0" w:color="auto" w:frame="1"/>
          <w:shd w:val="clear" w:color="auto" w:fill="FF00FF"/>
        </w:rPr>
      </w:pPr>
    </w:p>
    <w:p w14:paraId="5BAE0B19" w14:textId="77777777" w:rsidR="00CA1597" w:rsidRDefault="00CA1597" w:rsidP="003514B1">
      <w:pPr>
        <w:suppressAutoHyphens w:val="0"/>
        <w:spacing w:line="240" w:lineRule="auto"/>
        <w:ind w:leftChars="0" w:left="0" w:firstLineChars="0" w:firstLine="0"/>
        <w:textDirection w:val="lrTb"/>
        <w:textAlignment w:val="auto"/>
        <w:outlineLvl w:val="9"/>
        <w:rPr>
          <w:b/>
          <w:bCs/>
          <w:color w:val="242424"/>
          <w:bdr w:val="none" w:sz="0" w:space="0" w:color="auto" w:frame="1"/>
          <w:shd w:val="clear" w:color="auto" w:fill="FF00FF"/>
        </w:rPr>
      </w:pPr>
    </w:p>
    <w:p w14:paraId="4A04009C" w14:textId="77777777" w:rsidR="00DB1465" w:rsidRDefault="00AF0B8F" w:rsidP="00C279FF">
      <w:pPr>
        <w:ind w:leftChars="0" w:left="0" w:firstLineChars="0" w:firstLine="0"/>
      </w:pPr>
      <w:r w:rsidRPr="00C279FF">
        <w:rPr>
          <w:b/>
          <w:i/>
        </w:rPr>
        <w:t>Families who are in arrears for two weeks or more may be asked to withdraw their child.</w:t>
      </w:r>
    </w:p>
    <w:p w14:paraId="16984C0C" w14:textId="77777777" w:rsidR="00DB1465" w:rsidRDefault="00DB1465">
      <w:pPr>
        <w:ind w:left="0" w:hanging="2"/>
      </w:pPr>
    </w:p>
    <w:p w14:paraId="79A6FF24" w14:textId="77777777" w:rsidR="00DB1465" w:rsidRDefault="00DB1465">
      <w:pPr>
        <w:ind w:left="0" w:hanging="2"/>
      </w:pPr>
    </w:p>
    <w:p w14:paraId="3B0E84F0" w14:textId="77777777" w:rsidR="00DB1465" w:rsidRDefault="00DB1465">
      <w:pPr>
        <w:ind w:left="0" w:hanging="2"/>
      </w:pPr>
    </w:p>
    <w:p w14:paraId="370EC627" w14:textId="77777777" w:rsidR="00DB1465" w:rsidRDefault="00DB1465">
      <w:pPr>
        <w:ind w:left="0" w:hanging="2"/>
      </w:pPr>
    </w:p>
    <w:tbl>
      <w:tblPr>
        <w:tblStyle w:val="a"/>
        <w:tblW w:w="9315" w:type="dxa"/>
        <w:tblBorders>
          <w:top w:val="nil"/>
          <w:left w:val="nil"/>
          <w:bottom w:val="nil"/>
          <w:right w:val="nil"/>
          <w:insideH w:val="nil"/>
          <w:insideV w:val="nil"/>
        </w:tblBorders>
        <w:tblLayout w:type="fixed"/>
        <w:tblLook w:val="0600" w:firstRow="0" w:lastRow="0" w:firstColumn="0" w:lastColumn="0" w:noHBand="1" w:noVBand="1"/>
      </w:tblPr>
      <w:tblGrid>
        <w:gridCol w:w="4335"/>
        <w:gridCol w:w="1770"/>
        <w:gridCol w:w="3210"/>
      </w:tblGrid>
      <w:tr w:rsidR="00DB1465" w14:paraId="113C9EBC" w14:textId="77777777">
        <w:trPr>
          <w:trHeight w:val="765"/>
        </w:trPr>
        <w:tc>
          <w:tcPr>
            <w:tcW w:w="9315" w:type="dxa"/>
            <w:gridSpan w:val="3"/>
            <w:tcBorders>
              <w:top w:val="single" w:sz="24" w:space="0" w:color="000000"/>
              <w:left w:val="single" w:sz="24" w:space="0" w:color="000000"/>
              <w:right w:val="single" w:sz="8" w:space="0" w:color="000000"/>
            </w:tcBorders>
            <w:tcMar>
              <w:top w:w="0" w:type="dxa"/>
              <w:left w:w="0" w:type="dxa"/>
              <w:bottom w:w="0" w:type="dxa"/>
              <w:right w:w="0" w:type="dxa"/>
            </w:tcMar>
            <w:vAlign w:val="center"/>
          </w:tcPr>
          <w:p w14:paraId="4CD48D46" w14:textId="0EEFD11C" w:rsidR="00DB1465" w:rsidRDefault="00AF0B8F">
            <w:pPr>
              <w:widowControl w:val="0"/>
              <w:spacing w:line="276" w:lineRule="auto"/>
              <w:ind w:left="0" w:hanging="2"/>
              <w:jc w:val="center"/>
              <w:rPr>
                <w:rFonts w:ascii="Arial" w:eastAsia="Arial" w:hAnsi="Arial" w:cs="Arial"/>
                <w:b/>
                <w:sz w:val="22"/>
                <w:szCs w:val="22"/>
              </w:rPr>
            </w:pPr>
            <w:r>
              <w:rPr>
                <w:rFonts w:ascii="Arial" w:eastAsia="Arial" w:hAnsi="Arial" w:cs="Arial"/>
                <w:b/>
                <w:sz w:val="22"/>
                <w:szCs w:val="22"/>
              </w:rPr>
              <w:t>AURORA CHILDREN'S CENTRE 202</w:t>
            </w:r>
            <w:r w:rsidR="00BE4FD2">
              <w:rPr>
                <w:rFonts w:ascii="Arial" w:eastAsia="Arial" w:hAnsi="Arial" w:cs="Arial"/>
                <w:b/>
                <w:sz w:val="22"/>
                <w:szCs w:val="22"/>
              </w:rPr>
              <w:t>6</w:t>
            </w:r>
            <w:r>
              <w:rPr>
                <w:rFonts w:ascii="Arial" w:eastAsia="Arial" w:hAnsi="Arial" w:cs="Arial"/>
                <w:b/>
                <w:sz w:val="22"/>
                <w:szCs w:val="22"/>
              </w:rPr>
              <w:t xml:space="preserve"> MONTHLY FEE SCHEDULE</w:t>
            </w:r>
          </w:p>
        </w:tc>
      </w:tr>
      <w:tr w:rsidR="00DB1465" w14:paraId="3334383F" w14:textId="77777777">
        <w:trPr>
          <w:trHeight w:val="420"/>
        </w:trPr>
        <w:tc>
          <w:tcPr>
            <w:tcW w:w="4335" w:type="dxa"/>
            <w:tcBorders>
              <w:left w:val="single" w:sz="24" w:space="0" w:color="000000"/>
              <w:bottom w:val="nil"/>
            </w:tcBorders>
            <w:tcMar>
              <w:top w:w="0" w:type="dxa"/>
              <w:left w:w="40" w:type="dxa"/>
              <w:bottom w:w="0" w:type="dxa"/>
              <w:right w:w="40" w:type="dxa"/>
            </w:tcMar>
            <w:vAlign w:val="center"/>
          </w:tcPr>
          <w:p w14:paraId="5DA23FC7"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bottom w:val="nil"/>
              <w:right w:val="nil"/>
            </w:tcBorders>
            <w:tcMar>
              <w:top w:w="0" w:type="dxa"/>
              <w:left w:w="40" w:type="dxa"/>
              <w:bottom w:w="0" w:type="dxa"/>
              <w:right w:w="40" w:type="dxa"/>
            </w:tcMar>
            <w:vAlign w:val="bottom"/>
          </w:tcPr>
          <w:p w14:paraId="347598F3"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1E796C16" w14:textId="77777777" w:rsidR="00DB1465" w:rsidRDefault="00DB1465">
            <w:pPr>
              <w:widowControl w:val="0"/>
              <w:spacing w:line="276" w:lineRule="auto"/>
              <w:ind w:left="0" w:hanging="2"/>
              <w:rPr>
                <w:rFonts w:ascii="Arial" w:eastAsia="Arial" w:hAnsi="Arial" w:cs="Arial"/>
                <w:sz w:val="20"/>
                <w:szCs w:val="20"/>
              </w:rPr>
            </w:pPr>
          </w:p>
        </w:tc>
      </w:tr>
      <w:tr w:rsidR="00DB1465" w14:paraId="4A730CCB" w14:textId="77777777">
        <w:trPr>
          <w:trHeight w:val="540"/>
        </w:trPr>
        <w:tc>
          <w:tcPr>
            <w:tcW w:w="9315" w:type="dxa"/>
            <w:gridSpan w:val="3"/>
            <w:tcBorders>
              <w:top w:val="nil"/>
              <w:left w:val="single" w:sz="24" w:space="0" w:color="000000"/>
              <w:bottom w:val="nil"/>
              <w:right w:val="single" w:sz="8" w:space="0" w:color="000000"/>
            </w:tcBorders>
            <w:tcMar>
              <w:top w:w="0" w:type="dxa"/>
              <w:left w:w="40" w:type="dxa"/>
              <w:bottom w:w="0" w:type="dxa"/>
              <w:right w:w="40" w:type="dxa"/>
            </w:tcMar>
            <w:vAlign w:val="center"/>
          </w:tcPr>
          <w:p w14:paraId="755EA1D3" w14:textId="77777777" w:rsidR="00DB1465" w:rsidRDefault="00AF0B8F">
            <w:pPr>
              <w:widowControl w:val="0"/>
              <w:spacing w:line="276" w:lineRule="auto"/>
              <w:ind w:left="0" w:hanging="2"/>
              <w:jc w:val="center"/>
              <w:rPr>
                <w:rFonts w:ascii="Arial" w:eastAsia="Arial" w:hAnsi="Arial" w:cs="Arial"/>
                <w:sz w:val="20"/>
                <w:szCs w:val="20"/>
              </w:rPr>
            </w:pPr>
            <w:r>
              <w:rPr>
                <w:sz w:val="22"/>
                <w:szCs w:val="22"/>
                <w:u w:val="single"/>
              </w:rPr>
              <w:t>(Centre closes for 1 week between Christmas and New Years)</w:t>
            </w:r>
          </w:p>
        </w:tc>
      </w:tr>
      <w:tr w:rsidR="00DB1465" w14:paraId="7BB2B0BA" w14:textId="77777777">
        <w:trPr>
          <w:trHeight w:val="270"/>
        </w:trPr>
        <w:tc>
          <w:tcPr>
            <w:tcW w:w="4335" w:type="dxa"/>
            <w:tcBorders>
              <w:top w:val="nil"/>
              <w:left w:val="single" w:sz="24" w:space="0" w:color="000000"/>
              <w:bottom w:val="nil"/>
            </w:tcBorders>
            <w:tcMar>
              <w:top w:w="0" w:type="dxa"/>
              <w:left w:w="40" w:type="dxa"/>
              <w:bottom w:w="0" w:type="dxa"/>
              <w:right w:w="40" w:type="dxa"/>
            </w:tcMar>
            <w:vAlign w:val="bottom"/>
          </w:tcPr>
          <w:p w14:paraId="3ABEAC60"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bottom w:val="nil"/>
              <w:right w:val="nil"/>
            </w:tcBorders>
            <w:tcMar>
              <w:top w:w="0" w:type="dxa"/>
              <w:left w:w="40" w:type="dxa"/>
              <w:bottom w:w="0" w:type="dxa"/>
              <w:right w:w="40" w:type="dxa"/>
            </w:tcMar>
            <w:vAlign w:val="bottom"/>
          </w:tcPr>
          <w:p w14:paraId="3FE7B68B"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3752B9E7" w14:textId="77777777" w:rsidR="00DB1465" w:rsidRDefault="00DB1465">
            <w:pPr>
              <w:widowControl w:val="0"/>
              <w:spacing w:line="276" w:lineRule="auto"/>
              <w:ind w:left="0" w:hanging="2"/>
              <w:rPr>
                <w:rFonts w:ascii="Arial" w:eastAsia="Arial" w:hAnsi="Arial" w:cs="Arial"/>
                <w:sz w:val="20"/>
                <w:szCs w:val="20"/>
              </w:rPr>
            </w:pPr>
          </w:p>
        </w:tc>
      </w:tr>
      <w:tr w:rsidR="00DB1465" w14:paraId="61FB5779" w14:textId="77777777">
        <w:trPr>
          <w:trHeight w:val="450"/>
        </w:trPr>
        <w:tc>
          <w:tcPr>
            <w:tcW w:w="9315" w:type="dxa"/>
            <w:gridSpan w:val="3"/>
            <w:tcBorders>
              <w:top w:val="nil"/>
              <w:left w:val="single" w:sz="24" w:space="0" w:color="000000"/>
              <w:bottom w:val="nil"/>
              <w:right w:val="single" w:sz="8" w:space="0" w:color="000000"/>
            </w:tcBorders>
            <w:tcMar>
              <w:top w:w="0" w:type="dxa"/>
              <w:left w:w="0" w:type="dxa"/>
              <w:bottom w:w="0" w:type="dxa"/>
              <w:right w:w="0" w:type="dxa"/>
            </w:tcMar>
            <w:vAlign w:val="bottom"/>
          </w:tcPr>
          <w:p w14:paraId="1132B94C" w14:textId="2135D93E" w:rsidR="00DB1465" w:rsidRDefault="00AF0B8F">
            <w:pPr>
              <w:widowControl w:val="0"/>
              <w:spacing w:line="276" w:lineRule="auto"/>
              <w:ind w:left="0" w:hanging="2"/>
              <w:jc w:val="center"/>
              <w:rPr>
                <w:rFonts w:ascii="Arial" w:eastAsia="Arial" w:hAnsi="Arial" w:cs="Arial"/>
                <w:sz w:val="22"/>
                <w:szCs w:val="22"/>
              </w:rPr>
            </w:pPr>
            <w:r>
              <w:rPr>
                <w:rFonts w:ascii="Arial" w:eastAsia="Arial" w:hAnsi="Arial" w:cs="Arial"/>
                <w:sz w:val="22"/>
                <w:szCs w:val="22"/>
              </w:rPr>
              <w:t xml:space="preserve">Fees are paid by </w:t>
            </w:r>
            <w:proofErr w:type="gramStart"/>
            <w:r>
              <w:rPr>
                <w:rFonts w:ascii="Arial" w:eastAsia="Arial" w:hAnsi="Arial" w:cs="Arial"/>
                <w:sz w:val="22"/>
                <w:szCs w:val="22"/>
              </w:rPr>
              <w:t>Pre-authorized</w:t>
            </w:r>
            <w:proofErr w:type="gramEnd"/>
            <w:r>
              <w:rPr>
                <w:rFonts w:ascii="Arial" w:eastAsia="Arial" w:hAnsi="Arial" w:cs="Arial"/>
                <w:sz w:val="22"/>
                <w:szCs w:val="22"/>
              </w:rPr>
              <w:t xml:space="preserve"> payment on the 1st of the month </w:t>
            </w:r>
            <w:r w:rsidR="00816728" w:rsidRPr="00595EB6">
              <w:rPr>
                <w:rFonts w:ascii="Arial" w:eastAsia="Arial" w:hAnsi="Arial" w:cs="Arial"/>
                <w:b/>
                <w:bCs/>
                <w:sz w:val="22"/>
                <w:szCs w:val="22"/>
              </w:rPr>
              <w:t>F</w:t>
            </w:r>
            <w:r w:rsidR="00FD46F0" w:rsidRPr="00595EB6">
              <w:rPr>
                <w:rFonts w:ascii="Arial" w:eastAsia="Arial" w:hAnsi="Arial" w:cs="Arial"/>
                <w:b/>
                <w:bCs/>
                <w:sz w:val="22"/>
                <w:szCs w:val="22"/>
              </w:rPr>
              <w:t>ees are based on an average</w:t>
            </w:r>
            <w:r w:rsidR="009D68FD" w:rsidRPr="00595EB6">
              <w:rPr>
                <w:rFonts w:ascii="Arial" w:eastAsia="Arial" w:hAnsi="Arial" w:cs="Arial"/>
                <w:b/>
                <w:bCs/>
                <w:sz w:val="22"/>
                <w:szCs w:val="22"/>
              </w:rPr>
              <w:t xml:space="preserve"> of</w:t>
            </w:r>
            <w:r w:rsidR="00FD46F0" w:rsidRPr="00595EB6">
              <w:rPr>
                <w:rFonts w:ascii="Arial" w:eastAsia="Arial" w:hAnsi="Arial" w:cs="Arial"/>
                <w:b/>
                <w:bCs/>
                <w:sz w:val="22"/>
                <w:szCs w:val="22"/>
              </w:rPr>
              <w:t xml:space="preserve"> 21.75 </w:t>
            </w:r>
            <w:proofErr w:type="spellStart"/>
            <w:r w:rsidR="00FD46F0" w:rsidRPr="00595EB6">
              <w:rPr>
                <w:rFonts w:ascii="Arial" w:eastAsia="Arial" w:hAnsi="Arial" w:cs="Arial"/>
                <w:b/>
                <w:bCs/>
                <w:sz w:val="22"/>
                <w:szCs w:val="22"/>
              </w:rPr>
              <w:t>dys</w:t>
            </w:r>
            <w:proofErr w:type="spellEnd"/>
            <w:r w:rsidR="00FD46F0" w:rsidRPr="00595EB6">
              <w:rPr>
                <w:rFonts w:ascii="Arial" w:eastAsia="Arial" w:hAnsi="Arial" w:cs="Arial"/>
                <w:b/>
                <w:bCs/>
                <w:sz w:val="22"/>
                <w:szCs w:val="22"/>
              </w:rPr>
              <w:t>/</w:t>
            </w:r>
            <w:proofErr w:type="spellStart"/>
            <w:r w:rsidR="00FD46F0" w:rsidRPr="00595EB6">
              <w:rPr>
                <w:rFonts w:ascii="Arial" w:eastAsia="Arial" w:hAnsi="Arial" w:cs="Arial"/>
                <w:b/>
                <w:bCs/>
                <w:sz w:val="22"/>
                <w:szCs w:val="22"/>
              </w:rPr>
              <w:t>mth</w:t>
            </w:r>
            <w:proofErr w:type="spellEnd"/>
            <w:r w:rsidR="00FD46F0" w:rsidRPr="00595EB6">
              <w:rPr>
                <w:rFonts w:ascii="Arial" w:eastAsia="Arial" w:hAnsi="Arial" w:cs="Arial"/>
                <w:b/>
                <w:bCs/>
                <w:sz w:val="22"/>
                <w:szCs w:val="22"/>
              </w:rPr>
              <w:t>.</w:t>
            </w:r>
          </w:p>
        </w:tc>
      </w:tr>
      <w:tr w:rsidR="00DB1465" w14:paraId="475A3DD3" w14:textId="77777777">
        <w:trPr>
          <w:trHeight w:val="13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0257A603"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tcMar>
              <w:top w:w="0" w:type="dxa"/>
              <w:left w:w="40" w:type="dxa"/>
              <w:bottom w:w="0" w:type="dxa"/>
              <w:right w:w="40" w:type="dxa"/>
            </w:tcMar>
            <w:vAlign w:val="bottom"/>
          </w:tcPr>
          <w:p w14:paraId="77886786"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46F886DA" w14:textId="77777777" w:rsidR="00DB1465" w:rsidRDefault="00DB1465">
            <w:pPr>
              <w:widowControl w:val="0"/>
              <w:spacing w:line="276" w:lineRule="auto"/>
              <w:ind w:left="0" w:hanging="2"/>
              <w:rPr>
                <w:rFonts w:ascii="Arial" w:eastAsia="Arial" w:hAnsi="Arial" w:cs="Arial"/>
                <w:sz w:val="20"/>
                <w:szCs w:val="20"/>
              </w:rPr>
            </w:pPr>
          </w:p>
        </w:tc>
      </w:tr>
      <w:tr w:rsidR="00DB1465" w14:paraId="0A27600E" w14:textId="77777777">
        <w:trPr>
          <w:trHeight w:val="690"/>
        </w:trPr>
        <w:tc>
          <w:tcPr>
            <w:tcW w:w="9315" w:type="dxa"/>
            <w:gridSpan w:val="3"/>
            <w:tcBorders>
              <w:top w:val="nil"/>
              <w:left w:val="single" w:sz="24" w:space="0" w:color="000000"/>
              <w:bottom w:val="single" w:sz="18" w:space="0" w:color="000000"/>
              <w:right w:val="single" w:sz="8" w:space="0" w:color="000000"/>
            </w:tcBorders>
            <w:shd w:val="clear" w:color="auto" w:fill="FFFF00"/>
            <w:tcMar>
              <w:top w:w="0" w:type="dxa"/>
              <w:left w:w="0" w:type="dxa"/>
              <w:bottom w:w="0" w:type="dxa"/>
              <w:right w:w="0" w:type="dxa"/>
            </w:tcMar>
            <w:vAlign w:val="bottom"/>
          </w:tcPr>
          <w:p w14:paraId="6C029F51" w14:textId="1502BF59" w:rsidR="00DB1465" w:rsidRDefault="00DB1465">
            <w:pPr>
              <w:widowControl w:val="0"/>
              <w:spacing w:line="276" w:lineRule="auto"/>
              <w:ind w:left="0" w:hanging="2"/>
              <w:jc w:val="center"/>
              <w:rPr>
                <w:rFonts w:ascii="Arial" w:eastAsia="Arial" w:hAnsi="Arial" w:cs="Arial"/>
                <w:b/>
                <w:sz w:val="20"/>
                <w:szCs w:val="20"/>
              </w:rPr>
            </w:pPr>
          </w:p>
          <w:p w14:paraId="30C682B9" w14:textId="77777777" w:rsidR="00D06152" w:rsidRDefault="00D06152">
            <w:pPr>
              <w:widowControl w:val="0"/>
              <w:spacing w:line="276" w:lineRule="auto"/>
              <w:ind w:left="0" w:hanging="2"/>
              <w:jc w:val="center"/>
              <w:rPr>
                <w:rFonts w:ascii="Arial" w:eastAsia="Arial" w:hAnsi="Arial" w:cs="Arial"/>
                <w:b/>
                <w:sz w:val="20"/>
                <w:szCs w:val="20"/>
              </w:rPr>
            </w:pPr>
          </w:p>
          <w:p w14:paraId="2DB4520C" w14:textId="44EF70C8" w:rsidR="008C5D63" w:rsidRDefault="00946719">
            <w:pPr>
              <w:widowControl w:val="0"/>
              <w:spacing w:line="276" w:lineRule="auto"/>
              <w:ind w:left="0" w:hanging="2"/>
              <w:jc w:val="center"/>
              <w:rPr>
                <w:rFonts w:ascii="Arial" w:eastAsia="Arial" w:hAnsi="Arial" w:cs="Arial"/>
                <w:b/>
                <w:sz w:val="20"/>
                <w:szCs w:val="20"/>
              </w:rPr>
            </w:pPr>
            <w:r>
              <w:rPr>
                <w:rFonts w:ascii="Arial" w:eastAsia="Arial" w:hAnsi="Arial" w:cs="Arial"/>
                <w:b/>
                <w:sz w:val="20"/>
                <w:szCs w:val="20"/>
              </w:rPr>
              <w:t>BASE FEES</w:t>
            </w:r>
          </w:p>
          <w:p w14:paraId="3BA6D432" w14:textId="77777777" w:rsidR="00DB1465" w:rsidRDefault="00DB1465">
            <w:pPr>
              <w:widowControl w:val="0"/>
              <w:spacing w:line="276" w:lineRule="auto"/>
              <w:ind w:left="0" w:hanging="2"/>
              <w:rPr>
                <w:rFonts w:ascii="Arial" w:eastAsia="Arial" w:hAnsi="Arial" w:cs="Arial"/>
                <w:b/>
                <w:sz w:val="20"/>
                <w:szCs w:val="20"/>
              </w:rPr>
            </w:pPr>
          </w:p>
        </w:tc>
      </w:tr>
      <w:tr w:rsidR="00DB1465" w14:paraId="3F084071" w14:textId="77777777">
        <w:trPr>
          <w:trHeight w:val="600"/>
        </w:trPr>
        <w:tc>
          <w:tcPr>
            <w:tcW w:w="4335" w:type="dxa"/>
            <w:tcBorders>
              <w:top w:val="single" w:sz="18" w:space="0" w:color="000000"/>
              <w:left w:val="single" w:sz="24" w:space="0" w:color="000000"/>
              <w:right w:val="nil"/>
            </w:tcBorders>
            <w:shd w:val="clear" w:color="auto" w:fill="B6DDE8"/>
            <w:tcMar>
              <w:top w:w="0" w:type="dxa"/>
              <w:left w:w="40" w:type="dxa"/>
              <w:bottom w:w="0" w:type="dxa"/>
              <w:right w:w="40" w:type="dxa"/>
            </w:tcMar>
            <w:vAlign w:val="bottom"/>
          </w:tcPr>
          <w:p w14:paraId="239C9D0E"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b/>
                <w:sz w:val="20"/>
                <w:szCs w:val="20"/>
              </w:rPr>
              <w:t>CWELCC (Monthly) FOR UNDER 6 YRS OF AGE</w:t>
            </w:r>
          </w:p>
        </w:tc>
        <w:tc>
          <w:tcPr>
            <w:tcW w:w="1770" w:type="dxa"/>
            <w:tcBorders>
              <w:top w:val="single" w:sz="18" w:space="0" w:color="000000"/>
              <w:left w:val="nil"/>
              <w:right w:val="nil"/>
            </w:tcBorders>
            <w:shd w:val="clear" w:color="auto" w:fill="B6DDE8"/>
            <w:tcMar>
              <w:top w:w="0" w:type="dxa"/>
              <w:left w:w="40" w:type="dxa"/>
              <w:bottom w:w="0" w:type="dxa"/>
              <w:right w:w="40" w:type="dxa"/>
            </w:tcMar>
            <w:vAlign w:val="bottom"/>
          </w:tcPr>
          <w:p w14:paraId="4A41DCC1"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MONTHLY</w:t>
            </w:r>
          </w:p>
        </w:tc>
        <w:tc>
          <w:tcPr>
            <w:tcW w:w="3210" w:type="dxa"/>
            <w:tcBorders>
              <w:top w:val="single" w:sz="18" w:space="0" w:color="000000"/>
              <w:left w:val="nil"/>
              <w:right w:val="single" w:sz="24" w:space="0" w:color="000000"/>
            </w:tcBorders>
            <w:shd w:val="clear" w:color="auto" w:fill="B6DDE8"/>
            <w:tcMar>
              <w:top w:w="0" w:type="dxa"/>
              <w:left w:w="40" w:type="dxa"/>
              <w:bottom w:w="0" w:type="dxa"/>
              <w:right w:w="40" w:type="dxa"/>
            </w:tcMar>
            <w:vAlign w:val="bottom"/>
          </w:tcPr>
          <w:p w14:paraId="5BBEBA91"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DAILY</w:t>
            </w:r>
          </w:p>
        </w:tc>
      </w:tr>
      <w:tr w:rsidR="00DB1465" w14:paraId="455DF223" w14:textId="77777777">
        <w:trPr>
          <w:trHeight w:val="150"/>
        </w:trPr>
        <w:tc>
          <w:tcPr>
            <w:tcW w:w="4335" w:type="dxa"/>
            <w:tcBorders>
              <w:left w:val="single" w:sz="24" w:space="0" w:color="000000"/>
              <w:bottom w:val="nil"/>
              <w:right w:val="nil"/>
            </w:tcBorders>
            <w:tcMar>
              <w:top w:w="0" w:type="dxa"/>
              <w:left w:w="40" w:type="dxa"/>
              <w:bottom w:w="0" w:type="dxa"/>
              <w:right w:w="40" w:type="dxa"/>
            </w:tcMar>
            <w:vAlign w:val="bottom"/>
          </w:tcPr>
          <w:p w14:paraId="3A9CFAE1"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left w:val="nil"/>
              <w:bottom w:val="nil"/>
              <w:right w:val="nil"/>
            </w:tcBorders>
            <w:tcMar>
              <w:top w:w="0" w:type="dxa"/>
              <w:left w:w="40" w:type="dxa"/>
              <w:bottom w:w="0" w:type="dxa"/>
              <w:right w:w="40" w:type="dxa"/>
            </w:tcMar>
            <w:vAlign w:val="bottom"/>
          </w:tcPr>
          <w:p w14:paraId="33515CAF"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left w:val="nil"/>
              <w:bottom w:val="nil"/>
              <w:right w:val="single" w:sz="24" w:space="0" w:color="000000"/>
            </w:tcBorders>
            <w:tcMar>
              <w:top w:w="0" w:type="dxa"/>
              <w:left w:w="40" w:type="dxa"/>
              <w:bottom w:w="0" w:type="dxa"/>
              <w:right w:w="40" w:type="dxa"/>
            </w:tcMar>
            <w:vAlign w:val="bottom"/>
          </w:tcPr>
          <w:p w14:paraId="535D8256" w14:textId="77777777" w:rsidR="00DB1465" w:rsidRDefault="00DB1465">
            <w:pPr>
              <w:widowControl w:val="0"/>
              <w:spacing w:line="276" w:lineRule="auto"/>
              <w:ind w:left="0" w:hanging="2"/>
              <w:rPr>
                <w:rFonts w:ascii="Arial" w:eastAsia="Arial" w:hAnsi="Arial" w:cs="Arial"/>
                <w:sz w:val="20"/>
                <w:szCs w:val="20"/>
              </w:rPr>
            </w:pPr>
          </w:p>
        </w:tc>
      </w:tr>
      <w:tr w:rsidR="00DB1465" w14:paraId="401CF3A4"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401EFAD6"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b/>
                <w:sz w:val="20"/>
                <w:szCs w:val="20"/>
              </w:rPr>
              <w:t>Toddler</w:t>
            </w:r>
          </w:p>
        </w:tc>
        <w:tc>
          <w:tcPr>
            <w:tcW w:w="1770" w:type="dxa"/>
            <w:tcBorders>
              <w:top w:val="nil"/>
              <w:left w:val="nil"/>
              <w:bottom w:val="nil"/>
              <w:right w:val="nil"/>
            </w:tcBorders>
            <w:tcMar>
              <w:top w:w="0" w:type="dxa"/>
              <w:left w:w="40" w:type="dxa"/>
              <w:bottom w:w="0" w:type="dxa"/>
              <w:right w:w="40" w:type="dxa"/>
            </w:tcMar>
            <w:vAlign w:val="bottom"/>
          </w:tcPr>
          <w:p w14:paraId="7F89C093"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$478.50</w:t>
            </w: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62ADC9A0"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$22.00</w:t>
            </w:r>
          </w:p>
        </w:tc>
      </w:tr>
      <w:tr w:rsidR="00DB1465" w14:paraId="0D3850B7"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31BB9F5D"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Ratio 1:5</w:t>
            </w:r>
          </w:p>
        </w:tc>
        <w:tc>
          <w:tcPr>
            <w:tcW w:w="1770" w:type="dxa"/>
            <w:tcBorders>
              <w:top w:val="nil"/>
              <w:left w:val="nil"/>
              <w:bottom w:val="nil"/>
              <w:right w:val="nil"/>
            </w:tcBorders>
            <w:tcMar>
              <w:top w:w="0" w:type="dxa"/>
              <w:left w:w="40" w:type="dxa"/>
              <w:bottom w:w="0" w:type="dxa"/>
              <w:right w:w="40" w:type="dxa"/>
            </w:tcMar>
            <w:vAlign w:val="bottom"/>
          </w:tcPr>
          <w:p w14:paraId="05DD82E3"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1DF2F89D" w14:textId="77777777" w:rsidR="00DB1465" w:rsidRDefault="00DB1465">
            <w:pPr>
              <w:widowControl w:val="0"/>
              <w:spacing w:line="276" w:lineRule="auto"/>
              <w:ind w:left="0" w:hanging="2"/>
              <w:rPr>
                <w:rFonts w:ascii="Arial" w:eastAsia="Arial" w:hAnsi="Arial" w:cs="Arial"/>
                <w:sz w:val="20"/>
                <w:szCs w:val="20"/>
              </w:rPr>
            </w:pPr>
          </w:p>
        </w:tc>
      </w:tr>
      <w:tr w:rsidR="00DB1465" w14:paraId="4F4E2FCA"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447D405E"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tcMar>
              <w:top w:w="0" w:type="dxa"/>
              <w:left w:w="40" w:type="dxa"/>
              <w:bottom w:w="0" w:type="dxa"/>
              <w:right w:w="40" w:type="dxa"/>
            </w:tcMar>
            <w:vAlign w:val="bottom"/>
          </w:tcPr>
          <w:p w14:paraId="141B1F5B"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6F8EAB4A" w14:textId="77777777" w:rsidR="00DB1465" w:rsidRDefault="00DB1465">
            <w:pPr>
              <w:widowControl w:val="0"/>
              <w:spacing w:line="276" w:lineRule="auto"/>
              <w:ind w:left="0" w:hanging="2"/>
              <w:rPr>
                <w:rFonts w:ascii="Arial" w:eastAsia="Arial" w:hAnsi="Arial" w:cs="Arial"/>
                <w:sz w:val="20"/>
                <w:szCs w:val="20"/>
              </w:rPr>
            </w:pPr>
          </w:p>
        </w:tc>
      </w:tr>
      <w:tr w:rsidR="00DB1465" w14:paraId="0B36F5F2"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058C469B"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tcMar>
              <w:top w:w="0" w:type="dxa"/>
              <w:left w:w="40" w:type="dxa"/>
              <w:bottom w:w="0" w:type="dxa"/>
              <w:right w:w="40" w:type="dxa"/>
            </w:tcMar>
            <w:vAlign w:val="bottom"/>
          </w:tcPr>
          <w:p w14:paraId="717D6333"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725392E3" w14:textId="77777777" w:rsidR="00DB1465" w:rsidRDefault="00DB1465">
            <w:pPr>
              <w:widowControl w:val="0"/>
              <w:spacing w:line="276" w:lineRule="auto"/>
              <w:ind w:left="0" w:hanging="2"/>
              <w:rPr>
                <w:rFonts w:ascii="Arial" w:eastAsia="Arial" w:hAnsi="Arial" w:cs="Arial"/>
                <w:sz w:val="20"/>
                <w:szCs w:val="20"/>
              </w:rPr>
            </w:pPr>
          </w:p>
        </w:tc>
      </w:tr>
      <w:tr w:rsidR="00DB1465" w14:paraId="1A04C5D1"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5685F28B"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b/>
                <w:sz w:val="20"/>
                <w:szCs w:val="20"/>
              </w:rPr>
              <w:lastRenderedPageBreak/>
              <w:t>Preschool</w:t>
            </w:r>
          </w:p>
        </w:tc>
        <w:tc>
          <w:tcPr>
            <w:tcW w:w="1770" w:type="dxa"/>
            <w:tcBorders>
              <w:top w:val="nil"/>
              <w:left w:val="nil"/>
              <w:bottom w:val="nil"/>
              <w:right w:val="nil"/>
            </w:tcBorders>
            <w:tcMar>
              <w:top w:w="0" w:type="dxa"/>
              <w:left w:w="40" w:type="dxa"/>
              <w:bottom w:w="0" w:type="dxa"/>
              <w:right w:w="40" w:type="dxa"/>
            </w:tcMar>
            <w:vAlign w:val="bottom"/>
          </w:tcPr>
          <w:p w14:paraId="6BB6B016"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$478.50</w:t>
            </w: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5A8E23EB"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$22.00</w:t>
            </w:r>
          </w:p>
        </w:tc>
      </w:tr>
      <w:tr w:rsidR="00DB1465" w14:paraId="286E90FA"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4425956D"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Ratio 1:8</w:t>
            </w:r>
          </w:p>
        </w:tc>
        <w:tc>
          <w:tcPr>
            <w:tcW w:w="1770" w:type="dxa"/>
            <w:tcBorders>
              <w:top w:val="nil"/>
              <w:left w:val="nil"/>
              <w:bottom w:val="nil"/>
              <w:right w:val="nil"/>
            </w:tcBorders>
            <w:tcMar>
              <w:top w:w="0" w:type="dxa"/>
              <w:left w:w="40" w:type="dxa"/>
              <w:bottom w:w="0" w:type="dxa"/>
              <w:right w:w="40" w:type="dxa"/>
            </w:tcMar>
            <w:vAlign w:val="bottom"/>
          </w:tcPr>
          <w:p w14:paraId="70E260C5"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37A74E2B" w14:textId="77777777" w:rsidR="00DB1465" w:rsidRDefault="00DB1465">
            <w:pPr>
              <w:widowControl w:val="0"/>
              <w:spacing w:line="276" w:lineRule="auto"/>
              <w:ind w:left="0" w:hanging="2"/>
              <w:rPr>
                <w:rFonts w:ascii="Arial" w:eastAsia="Arial" w:hAnsi="Arial" w:cs="Arial"/>
                <w:sz w:val="20"/>
                <w:szCs w:val="20"/>
              </w:rPr>
            </w:pPr>
          </w:p>
        </w:tc>
      </w:tr>
      <w:tr w:rsidR="00DB1465" w14:paraId="6D2384DA"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34BC99FE"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tcMar>
              <w:top w:w="0" w:type="dxa"/>
              <w:left w:w="40" w:type="dxa"/>
              <w:bottom w:w="0" w:type="dxa"/>
              <w:right w:w="40" w:type="dxa"/>
            </w:tcMar>
            <w:vAlign w:val="bottom"/>
          </w:tcPr>
          <w:p w14:paraId="426C7094"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5527A64C" w14:textId="77777777" w:rsidR="00DB1465" w:rsidRDefault="00DB1465">
            <w:pPr>
              <w:widowControl w:val="0"/>
              <w:spacing w:line="276" w:lineRule="auto"/>
              <w:ind w:left="0" w:hanging="2"/>
              <w:rPr>
                <w:rFonts w:ascii="Arial" w:eastAsia="Arial" w:hAnsi="Arial" w:cs="Arial"/>
                <w:sz w:val="20"/>
                <w:szCs w:val="20"/>
              </w:rPr>
            </w:pPr>
          </w:p>
        </w:tc>
      </w:tr>
      <w:tr w:rsidR="00DB1465" w14:paraId="0C9737E6"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06AC97D5"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tcMar>
              <w:top w:w="0" w:type="dxa"/>
              <w:left w:w="40" w:type="dxa"/>
              <w:bottom w:w="0" w:type="dxa"/>
              <w:right w:w="40" w:type="dxa"/>
            </w:tcMar>
            <w:vAlign w:val="bottom"/>
          </w:tcPr>
          <w:p w14:paraId="26498AF1"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6E63FABE" w14:textId="77777777" w:rsidR="00DB1465" w:rsidRDefault="00DB1465">
            <w:pPr>
              <w:widowControl w:val="0"/>
              <w:spacing w:line="276" w:lineRule="auto"/>
              <w:ind w:left="0" w:hanging="2"/>
              <w:rPr>
                <w:rFonts w:ascii="Arial" w:eastAsia="Arial" w:hAnsi="Arial" w:cs="Arial"/>
                <w:sz w:val="20"/>
                <w:szCs w:val="20"/>
              </w:rPr>
            </w:pPr>
          </w:p>
        </w:tc>
      </w:tr>
      <w:tr w:rsidR="00DB1465" w14:paraId="1090520E"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2048232F"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b/>
                <w:sz w:val="20"/>
                <w:szCs w:val="20"/>
              </w:rPr>
              <w:t>Kindergarten (full day at ACC)</w:t>
            </w:r>
          </w:p>
        </w:tc>
        <w:tc>
          <w:tcPr>
            <w:tcW w:w="1770" w:type="dxa"/>
            <w:tcBorders>
              <w:top w:val="nil"/>
              <w:left w:val="nil"/>
              <w:bottom w:val="nil"/>
              <w:right w:val="nil"/>
            </w:tcBorders>
            <w:tcMar>
              <w:top w:w="0" w:type="dxa"/>
              <w:left w:w="40" w:type="dxa"/>
              <w:bottom w:w="0" w:type="dxa"/>
              <w:right w:w="40" w:type="dxa"/>
            </w:tcMar>
            <w:vAlign w:val="bottom"/>
          </w:tcPr>
          <w:p w14:paraId="0A7A977F"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$430.22</w:t>
            </w: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1C129950"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$19.78</w:t>
            </w:r>
          </w:p>
        </w:tc>
      </w:tr>
      <w:tr w:rsidR="00DB1465" w14:paraId="6B4418FB"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0BA89B36"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Ratio 1:13</w:t>
            </w:r>
          </w:p>
        </w:tc>
        <w:tc>
          <w:tcPr>
            <w:tcW w:w="1770" w:type="dxa"/>
            <w:tcBorders>
              <w:top w:val="nil"/>
              <w:left w:val="nil"/>
              <w:bottom w:val="nil"/>
              <w:right w:val="nil"/>
            </w:tcBorders>
            <w:tcMar>
              <w:top w:w="0" w:type="dxa"/>
              <w:left w:w="40" w:type="dxa"/>
              <w:bottom w:w="0" w:type="dxa"/>
              <w:right w:w="40" w:type="dxa"/>
            </w:tcMar>
            <w:vAlign w:val="bottom"/>
          </w:tcPr>
          <w:p w14:paraId="5E571BF7"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4ED8B928" w14:textId="77777777" w:rsidR="00DB1465" w:rsidRDefault="00DB1465">
            <w:pPr>
              <w:widowControl w:val="0"/>
              <w:spacing w:line="276" w:lineRule="auto"/>
              <w:ind w:left="0" w:hanging="2"/>
              <w:rPr>
                <w:rFonts w:ascii="Arial" w:eastAsia="Arial" w:hAnsi="Arial" w:cs="Arial"/>
                <w:sz w:val="20"/>
                <w:szCs w:val="20"/>
              </w:rPr>
            </w:pPr>
          </w:p>
        </w:tc>
      </w:tr>
      <w:tr w:rsidR="00DB1465" w14:paraId="494D4257"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2E7F5324"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tcMar>
              <w:top w:w="0" w:type="dxa"/>
              <w:left w:w="40" w:type="dxa"/>
              <w:bottom w:w="0" w:type="dxa"/>
              <w:right w:w="40" w:type="dxa"/>
            </w:tcMar>
            <w:vAlign w:val="bottom"/>
          </w:tcPr>
          <w:p w14:paraId="65A54C97"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117825C2" w14:textId="77777777" w:rsidR="00DB1465" w:rsidRDefault="00DB1465">
            <w:pPr>
              <w:widowControl w:val="0"/>
              <w:spacing w:line="276" w:lineRule="auto"/>
              <w:ind w:left="0" w:hanging="2"/>
              <w:rPr>
                <w:rFonts w:ascii="Arial" w:eastAsia="Arial" w:hAnsi="Arial" w:cs="Arial"/>
                <w:sz w:val="20"/>
                <w:szCs w:val="20"/>
              </w:rPr>
            </w:pPr>
          </w:p>
        </w:tc>
      </w:tr>
      <w:tr w:rsidR="00DB1465" w14:paraId="317A37FD"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33F6ECA8"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b/>
                <w:sz w:val="20"/>
                <w:szCs w:val="20"/>
              </w:rPr>
              <w:t>Kindergarten (Before &amp; After)</w:t>
            </w:r>
          </w:p>
        </w:tc>
        <w:tc>
          <w:tcPr>
            <w:tcW w:w="1770" w:type="dxa"/>
            <w:tcBorders>
              <w:top w:val="nil"/>
              <w:left w:val="nil"/>
              <w:bottom w:val="nil"/>
              <w:right w:val="nil"/>
            </w:tcBorders>
            <w:tcMar>
              <w:top w:w="0" w:type="dxa"/>
              <w:left w:w="40" w:type="dxa"/>
              <w:bottom w:w="0" w:type="dxa"/>
              <w:right w:w="40" w:type="dxa"/>
            </w:tcMar>
            <w:vAlign w:val="bottom"/>
          </w:tcPr>
          <w:p w14:paraId="22E1B5D6"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$261.65</w:t>
            </w: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48098D30"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$12.03</w:t>
            </w:r>
          </w:p>
        </w:tc>
      </w:tr>
      <w:tr w:rsidR="00DB1465" w14:paraId="4BF4A526"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38C2BEAD"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b/>
                <w:sz w:val="20"/>
                <w:szCs w:val="20"/>
              </w:rPr>
              <w:t>(Sept to June)</w:t>
            </w:r>
          </w:p>
        </w:tc>
        <w:tc>
          <w:tcPr>
            <w:tcW w:w="1770" w:type="dxa"/>
            <w:tcBorders>
              <w:top w:val="nil"/>
              <w:left w:val="nil"/>
              <w:bottom w:val="nil"/>
              <w:right w:val="nil"/>
            </w:tcBorders>
            <w:tcMar>
              <w:top w:w="0" w:type="dxa"/>
              <w:left w:w="40" w:type="dxa"/>
              <w:bottom w:w="0" w:type="dxa"/>
              <w:right w:w="40" w:type="dxa"/>
            </w:tcMar>
            <w:vAlign w:val="bottom"/>
          </w:tcPr>
          <w:p w14:paraId="2219BD8E"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5089A7BC" w14:textId="77777777" w:rsidR="00DB1465" w:rsidRDefault="00DB1465">
            <w:pPr>
              <w:widowControl w:val="0"/>
              <w:spacing w:line="276" w:lineRule="auto"/>
              <w:ind w:left="0" w:hanging="2"/>
              <w:rPr>
                <w:rFonts w:ascii="Arial" w:eastAsia="Arial" w:hAnsi="Arial" w:cs="Arial"/>
                <w:sz w:val="20"/>
                <w:szCs w:val="20"/>
              </w:rPr>
            </w:pPr>
          </w:p>
        </w:tc>
      </w:tr>
      <w:tr w:rsidR="00DB1465" w14:paraId="6FB7663B"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03707215"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Ratio 1:13</w:t>
            </w:r>
          </w:p>
        </w:tc>
        <w:tc>
          <w:tcPr>
            <w:tcW w:w="1770" w:type="dxa"/>
            <w:tcBorders>
              <w:top w:val="nil"/>
              <w:left w:val="nil"/>
              <w:bottom w:val="nil"/>
              <w:right w:val="nil"/>
            </w:tcBorders>
            <w:tcMar>
              <w:top w:w="0" w:type="dxa"/>
              <w:left w:w="40" w:type="dxa"/>
              <w:bottom w:w="0" w:type="dxa"/>
              <w:right w:w="40" w:type="dxa"/>
            </w:tcMar>
            <w:vAlign w:val="bottom"/>
          </w:tcPr>
          <w:p w14:paraId="0BD549DA"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107EE8D8" w14:textId="77777777" w:rsidR="00DB1465" w:rsidRDefault="00DB1465">
            <w:pPr>
              <w:widowControl w:val="0"/>
              <w:spacing w:line="276" w:lineRule="auto"/>
              <w:ind w:left="0" w:hanging="2"/>
              <w:rPr>
                <w:rFonts w:ascii="Arial" w:eastAsia="Arial" w:hAnsi="Arial" w:cs="Arial"/>
                <w:sz w:val="20"/>
                <w:szCs w:val="20"/>
              </w:rPr>
            </w:pPr>
          </w:p>
        </w:tc>
      </w:tr>
      <w:tr w:rsidR="00DB1465" w14:paraId="1D0BE791"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69D9D560"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tcMar>
              <w:top w:w="0" w:type="dxa"/>
              <w:left w:w="40" w:type="dxa"/>
              <w:bottom w:w="0" w:type="dxa"/>
              <w:right w:w="40" w:type="dxa"/>
            </w:tcMar>
            <w:vAlign w:val="bottom"/>
          </w:tcPr>
          <w:p w14:paraId="64DBAC19"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5A662E52" w14:textId="77777777" w:rsidR="00DB1465" w:rsidRDefault="00DB1465">
            <w:pPr>
              <w:widowControl w:val="0"/>
              <w:spacing w:line="276" w:lineRule="auto"/>
              <w:ind w:left="0" w:hanging="2"/>
              <w:rPr>
                <w:rFonts w:ascii="Arial" w:eastAsia="Arial" w:hAnsi="Arial" w:cs="Arial"/>
                <w:sz w:val="20"/>
                <w:szCs w:val="20"/>
              </w:rPr>
            </w:pPr>
          </w:p>
        </w:tc>
      </w:tr>
      <w:tr w:rsidR="00DB1465" w14:paraId="09101CA6" w14:textId="77777777">
        <w:trPr>
          <w:trHeight w:val="255"/>
        </w:trPr>
        <w:tc>
          <w:tcPr>
            <w:tcW w:w="4335" w:type="dxa"/>
            <w:tcBorders>
              <w:top w:val="nil"/>
              <w:left w:val="single" w:sz="24" w:space="0" w:color="000000"/>
              <w:bottom w:val="nil"/>
              <w:right w:val="nil"/>
            </w:tcBorders>
            <w:shd w:val="clear" w:color="auto" w:fill="99CC00"/>
            <w:tcMar>
              <w:top w:w="0" w:type="dxa"/>
              <w:left w:w="0" w:type="dxa"/>
              <w:bottom w:w="0" w:type="dxa"/>
              <w:right w:w="0" w:type="dxa"/>
            </w:tcMar>
            <w:vAlign w:val="bottom"/>
          </w:tcPr>
          <w:p w14:paraId="6CBF6F1A"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 xml:space="preserve">P.A. DAY FEES FOR CWELCC CHILDREN UNDER 6 </w:t>
            </w:r>
            <w:proofErr w:type="gramStart"/>
            <w:r>
              <w:rPr>
                <w:rFonts w:ascii="Arial" w:eastAsia="Arial" w:hAnsi="Arial" w:cs="Arial"/>
                <w:sz w:val="20"/>
                <w:szCs w:val="20"/>
              </w:rPr>
              <w:t>YEARS :</w:t>
            </w:r>
            <w:proofErr w:type="gramEnd"/>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071638F3"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7A938988"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$22/day</w:t>
            </w:r>
          </w:p>
        </w:tc>
      </w:tr>
      <w:tr w:rsidR="00DB1465" w14:paraId="5C955476" w14:textId="77777777">
        <w:trPr>
          <w:trHeight w:val="255"/>
        </w:trPr>
        <w:tc>
          <w:tcPr>
            <w:tcW w:w="4335" w:type="dxa"/>
            <w:tcBorders>
              <w:top w:val="nil"/>
              <w:left w:val="single" w:sz="24" w:space="0" w:color="000000"/>
              <w:bottom w:val="nil"/>
              <w:right w:val="nil"/>
            </w:tcBorders>
            <w:shd w:val="clear" w:color="auto" w:fill="99CC00"/>
            <w:tcMar>
              <w:top w:w="0" w:type="dxa"/>
              <w:left w:w="40" w:type="dxa"/>
              <w:bottom w:w="0" w:type="dxa"/>
              <w:right w:w="40" w:type="dxa"/>
            </w:tcMar>
            <w:vAlign w:val="bottom"/>
          </w:tcPr>
          <w:p w14:paraId="4A27B1B2"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(includes PA days, Strike days &amp; Snow days)</w:t>
            </w:r>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6FD8C5A4"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6A230575" w14:textId="77777777" w:rsidR="00DB1465" w:rsidRDefault="00DB1465">
            <w:pPr>
              <w:widowControl w:val="0"/>
              <w:spacing w:line="276" w:lineRule="auto"/>
              <w:ind w:left="0" w:hanging="2"/>
              <w:rPr>
                <w:rFonts w:ascii="Arial" w:eastAsia="Arial" w:hAnsi="Arial" w:cs="Arial"/>
                <w:sz w:val="20"/>
                <w:szCs w:val="20"/>
              </w:rPr>
            </w:pPr>
          </w:p>
        </w:tc>
      </w:tr>
      <w:tr w:rsidR="00DB1465" w14:paraId="067F7AA4" w14:textId="77777777">
        <w:trPr>
          <w:trHeight w:val="255"/>
        </w:trPr>
        <w:tc>
          <w:tcPr>
            <w:tcW w:w="4335" w:type="dxa"/>
            <w:tcBorders>
              <w:top w:val="nil"/>
              <w:left w:val="single" w:sz="24" w:space="0" w:color="000000"/>
              <w:bottom w:val="nil"/>
              <w:right w:val="nil"/>
            </w:tcBorders>
            <w:shd w:val="clear" w:color="auto" w:fill="99CC00"/>
            <w:tcMar>
              <w:top w:w="0" w:type="dxa"/>
              <w:left w:w="40" w:type="dxa"/>
              <w:bottom w:w="0" w:type="dxa"/>
              <w:right w:w="40" w:type="dxa"/>
            </w:tcMar>
            <w:vAlign w:val="bottom"/>
          </w:tcPr>
          <w:p w14:paraId="67D60F7A"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1A1CA8A5"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587E75F1" w14:textId="77777777" w:rsidR="00DB1465" w:rsidRDefault="00DB1465">
            <w:pPr>
              <w:widowControl w:val="0"/>
              <w:spacing w:line="276" w:lineRule="auto"/>
              <w:ind w:left="0" w:hanging="2"/>
              <w:rPr>
                <w:rFonts w:ascii="Arial" w:eastAsia="Arial" w:hAnsi="Arial" w:cs="Arial"/>
                <w:sz w:val="20"/>
                <w:szCs w:val="20"/>
              </w:rPr>
            </w:pPr>
          </w:p>
        </w:tc>
      </w:tr>
      <w:tr w:rsidR="00DB1465" w14:paraId="1D2F1169" w14:textId="77777777">
        <w:trPr>
          <w:trHeight w:val="255"/>
        </w:trPr>
        <w:tc>
          <w:tcPr>
            <w:tcW w:w="4335" w:type="dxa"/>
            <w:tcBorders>
              <w:top w:val="nil"/>
              <w:left w:val="single" w:sz="24" w:space="0" w:color="000000"/>
              <w:bottom w:val="nil"/>
              <w:right w:val="nil"/>
            </w:tcBorders>
            <w:shd w:val="clear" w:color="auto" w:fill="99CC00"/>
            <w:tcMar>
              <w:top w:w="0" w:type="dxa"/>
              <w:left w:w="40" w:type="dxa"/>
              <w:bottom w:w="0" w:type="dxa"/>
              <w:right w:w="40" w:type="dxa"/>
            </w:tcMar>
            <w:vAlign w:val="bottom"/>
          </w:tcPr>
          <w:p w14:paraId="6390A21E"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3EA8501C"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5A161BA3" w14:textId="77777777" w:rsidR="00DB1465" w:rsidRDefault="00DB1465">
            <w:pPr>
              <w:widowControl w:val="0"/>
              <w:spacing w:line="276" w:lineRule="auto"/>
              <w:ind w:left="0" w:hanging="2"/>
              <w:rPr>
                <w:rFonts w:ascii="Arial" w:eastAsia="Arial" w:hAnsi="Arial" w:cs="Arial"/>
                <w:sz w:val="20"/>
                <w:szCs w:val="20"/>
              </w:rPr>
            </w:pPr>
          </w:p>
        </w:tc>
      </w:tr>
      <w:tr w:rsidR="00DB1465" w14:paraId="08798EA6" w14:textId="77777777">
        <w:trPr>
          <w:trHeight w:val="600"/>
        </w:trPr>
        <w:tc>
          <w:tcPr>
            <w:tcW w:w="9315" w:type="dxa"/>
            <w:gridSpan w:val="3"/>
            <w:tcBorders>
              <w:top w:val="nil"/>
              <w:left w:val="single" w:sz="24" w:space="0" w:color="000000"/>
              <w:right w:val="single" w:sz="8" w:space="0" w:color="000000"/>
            </w:tcBorders>
            <w:shd w:val="clear" w:color="auto" w:fill="FFFF00"/>
            <w:tcMar>
              <w:top w:w="0" w:type="dxa"/>
              <w:left w:w="0" w:type="dxa"/>
              <w:bottom w:w="0" w:type="dxa"/>
              <w:right w:w="0" w:type="dxa"/>
            </w:tcMar>
            <w:vAlign w:val="bottom"/>
          </w:tcPr>
          <w:p w14:paraId="31BBB0C7" w14:textId="135DEF2A" w:rsidR="00DB1465" w:rsidRDefault="00AF0B8F">
            <w:pPr>
              <w:widowControl w:val="0"/>
              <w:spacing w:line="276" w:lineRule="auto"/>
              <w:ind w:left="0" w:hanging="2"/>
              <w:rPr>
                <w:rFonts w:ascii="Arial" w:eastAsia="Arial" w:hAnsi="Arial" w:cs="Arial"/>
                <w:b/>
                <w:sz w:val="20"/>
                <w:szCs w:val="20"/>
              </w:rPr>
            </w:pPr>
            <w:r>
              <w:rPr>
                <w:rFonts w:ascii="Arial" w:eastAsia="Arial" w:hAnsi="Arial" w:cs="Arial"/>
                <w:b/>
                <w:sz w:val="20"/>
                <w:szCs w:val="20"/>
              </w:rPr>
              <w:t>THE ABOVE RATES ARE BASED ON GOVERNMENT CWELCC GUIDELINES FOR CHILDREN UNDER 6 (as of June 30th of current year)</w:t>
            </w:r>
          </w:p>
        </w:tc>
      </w:tr>
      <w:tr w:rsidR="00DB1465" w14:paraId="1597060A" w14:textId="77777777">
        <w:trPr>
          <w:trHeight w:val="255"/>
        </w:trPr>
        <w:tc>
          <w:tcPr>
            <w:tcW w:w="4335" w:type="dxa"/>
            <w:tcBorders>
              <w:left w:val="single" w:sz="24" w:space="0" w:color="000000"/>
              <w:right w:val="nil"/>
            </w:tcBorders>
            <w:tcMar>
              <w:top w:w="0" w:type="dxa"/>
              <w:left w:w="40" w:type="dxa"/>
              <w:bottom w:w="0" w:type="dxa"/>
              <w:right w:w="40" w:type="dxa"/>
            </w:tcMar>
            <w:vAlign w:val="bottom"/>
          </w:tcPr>
          <w:p w14:paraId="3A622D4D"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left w:val="nil"/>
              <w:right w:val="nil"/>
            </w:tcBorders>
            <w:tcMar>
              <w:top w:w="0" w:type="dxa"/>
              <w:left w:w="40" w:type="dxa"/>
              <w:bottom w:w="0" w:type="dxa"/>
              <w:right w:w="40" w:type="dxa"/>
            </w:tcMar>
            <w:vAlign w:val="bottom"/>
          </w:tcPr>
          <w:p w14:paraId="6370C93F"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left w:val="nil"/>
              <w:right w:val="single" w:sz="24" w:space="0" w:color="000000"/>
            </w:tcBorders>
            <w:tcMar>
              <w:top w:w="0" w:type="dxa"/>
              <w:left w:w="40" w:type="dxa"/>
              <w:bottom w:w="0" w:type="dxa"/>
              <w:right w:w="40" w:type="dxa"/>
            </w:tcMar>
            <w:vAlign w:val="bottom"/>
          </w:tcPr>
          <w:p w14:paraId="78E573C3" w14:textId="77777777" w:rsidR="00DB1465" w:rsidRDefault="00DB1465">
            <w:pPr>
              <w:widowControl w:val="0"/>
              <w:spacing w:line="276" w:lineRule="auto"/>
              <w:ind w:left="0" w:hanging="2"/>
              <w:rPr>
                <w:rFonts w:ascii="Arial" w:eastAsia="Arial" w:hAnsi="Arial" w:cs="Arial"/>
                <w:sz w:val="20"/>
                <w:szCs w:val="20"/>
              </w:rPr>
            </w:pPr>
          </w:p>
        </w:tc>
      </w:tr>
      <w:tr w:rsidR="00DB1465" w14:paraId="260F627A" w14:textId="77777777">
        <w:trPr>
          <w:trHeight w:val="255"/>
        </w:trPr>
        <w:tc>
          <w:tcPr>
            <w:tcW w:w="4335" w:type="dxa"/>
            <w:tcBorders>
              <w:left w:val="single" w:sz="24" w:space="0" w:color="000000"/>
              <w:bottom w:val="nil"/>
              <w:right w:val="nil"/>
            </w:tcBorders>
            <w:tcMar>
              <w:top w:w="0" w:type="dxa"/>
              <w:left w:w="40" w:type="dxa"/>
              <w:bottom w:w="0" w:type="dxa"/>
              <w:right w:w="40" w:type="dxa"/>
            </w:tcMar>
            <w:vAlign w:val="bottom"/>
          </w:tcPr>
          <w:p w14:paraId="5DCF6D65"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left w:val="nil"/>
              <w:bottom w:val="nil"/>
              <w:right w:val="nil"/>
            </w:tcBorders>
            <w:tcMar>
              <w:top w:w="0" w:type="dxa"/>
              <w:left w:w="40" w:type="dxa"/>
              <w:bottom w:w="0" w:type="dxa"/>
              <w:right w:w="40" w:type="dxa"/>
            </w:tcMar>
            <w:vAlign w:val="bottom"/>
          </w:tcPr>
          <w:p w14:paraId="79A4ABA2"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left w:val="nil"/>
              <w:bottom w:val="nil"/>
              <w:right w:val="single" w:sz="24" w:space="0" w:color="000000"/>
            </w:tcBorders>
            <w:tcMar>
              <w:top w:w="0" w:type="dxa"/>
              <w:left w:w="40" w:type="dxa"/>
              <w:bottom w:w="0" w:type="dxa"/>
              <w:right w:w="40" w:type="dxa"/>
            </w:tcMar>
            <w:vAlign w:val="bottom"/>
          </w:tcPr>
          <w:p w14:paraId="3D594DED" w14:textId="77777777" w:rsidR="00DB1465" w:rsidRDefault="00DB1465">
            <w:pPr>
              <w:widowControl w:val="0"/>
              <w:spacing w:line="276" w:lineRule="auto"/>
              <w:ind w:left="0" w:hanging="2"/>
              <w:rPr>
                <w:rFonts w:ascii="Arial" w:eastAsia="Arial" w:hAnsi="Arial" w:cs="Arial"/>
                <w:sz w:val="20"/>
                <w:szCs w:val="20"/>
              </w:rPr>
            </w:pPr>
          </w:p>
        </w:tc>
      </w:tr>
      <w:tr w:rsidR="00DB1465" w14:paraId="3196679D" w14:textId="77777777">
        <w:trPr>
          <w:trHeight w:val="255"/>
        </w:trPr>
        <w:tc>
          <w:tcPr>
            <w:tcW w:w="4335" w:type="dxa"/>
            <w:tcBorders>
              <w:top w:val="nil"/>
              <w:left w:val="single" w:sz="24" w:space="0" w:color="000000"/>
              <w:bottom w:val="single" w:sz="18" w:space="0" w:color="000000"/>
              <w:right w:val="nil"/>
            </w:tcBorders>
            <w:tcMar>
              <w:top w:w="0" w:type="dxa"/>
              <w:left w:w="40" w:type="dxa"/>
              <w:bottom w:w="0" w:type="dxa"/>
              <w:right w:w="40" w:type="dxa"/>
            </w:tcMar>
            <w:vAlign w:val="bottom"/>
          </w:tcPr>
          <w:p w14:paraId="3741B2F2"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single" w:sz="18" w:space="0" w:color="000000"/>
              <w:right w:val="nil"/>
            </w:tcBorders>
            <w:tcMar>
              <w:top w:w="0" w:type="dxa"/>
              <w:left w:w="40" w:type="dxa"/>
              <w:bottom w:w="0" w:type="dxa"/>
              <w:right w:w="40" w:type="dxa"/>
            </w:tcMar>
            <w:vAlign w:val="bottom"/>
          </w:tcPr>
          <w:p w14:paraId="6E7AB279"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single" w:sz="18" w:space="0" w:color="000000"/>
              <w:right w:val="single" w:sz="24" w:space="0" w:color="000000"/>
            </w:tcBorders>
            <w:tcMar>
              <w:top w:w="0" w:type="dxa"/>
              <w:left w:w="40" w:type="dxa"/>
              <w:bottom w:w="0" w:type="dxa"/>
              <w:right w:w="40" w:type="dxa"/>
            </w:tcMar>
            <w:vAlign w:val="bottom"/>
          </w:tcPr>
          <w:p w14:paraId="741DAD83" w14:textId="77777777" w:rsidR="00DB1465" w:rsidRDefault="00DB1465">
            <w:pPr>
              <w:widowControl w:val="0"/>
              <w:spacing w:line="276" w:lineRule="auto"/>
              <w:ind w:left="0" w:hanging="2"/>
              <w:rPr>
                <w:rFonts w:ascii="Arial" w:eastAsia="Arial" w:hAnsi="Arial" w:cs="Arial"/>
                <w:sz w:val="20"/>
                <w:szCs w:val="20"/>
              </w:rPr>
            </w:pPr>
          </w:p>
        </w:tc>
      </w:tr>
      <w:tr w:rsidR="00DB1465" w14:paraId="50F0ECE9" w14:textId="77777777">
        <w:trPr>
          <w:trHeight w:val="525"/>
        </w:trPr>
        <w:tc>
          <w:tcPr>
            <w:tcW w:w="4335" w:type="dxa"/>
            <w:tcBorders>
              <w:top w:val="single" w:sz="18" w:space="0" w:color="000000"/>
              <w:left w:val="single" w:sz="24" w:space="0" w:color="000000"/>
              <w:bottom w:val="nil"/>
              <w:right w:val="nil"/>
            </w:tcBorders>
            <w:shd w:val="clear" w:color="auto" w:fill="E5B8B7"/>
            <w:tcMar>
              <w:top w:w="0" w:type="dxa"/>
              <w:left w:w="40" w:type="dxa"/>
              <w:bottom w:w="0" w:type="dxa"/>
              <w:right w:w="40" w:type="dxa"/>
            </w:tcMar>
            <w:vAlign w:val="bottom"/>
          </w:tcPr>
          <w:p w14:paraId="7211B099" w14:textId="72E5497F" w:rsidR="00DB1465" w:rsidRDefault="00AF0B8F">
            <w:pPr>
              <w:widowControl w:val="0"/>
              <w:spacing w:line="276" w:lineRule="auto"/>
              <w:ind w:left="0" w:hanging="2"/>
              <w:rPr>
                <w:rFonts w:ascii="Arial" w:eastAsia="Arial" w:hAnsi="Arial" w:cs="Arial"/>
                <w:sz w:val="20"/>
                <w:szCs w:val="20"/>
              </w:rPr>
            </w:pPr>
            <w:r>
              <w:rPr>
                <w:rFonts w:ascii="Arial" w:eastAsia="Arial" w:hAnsi="Arial" w:cs="Arial"/>
                <w:b/>
                <w:sz w:val="20"/>
                <w:szCs w:val="20"/>
              </w:rPr>
              <w:t>Not eligible for CWELCC Funding (</w:t>
            </w:r>
            <w:r w:rsidR="00E23B5B">
              <w:rPr>
                <w:rFonts w:ascii="Arial" w:eastAsia="Arial" w:hAnsi="Arial" w:cs="Arial"/>
                <w:b/>
                <w:sz w:val="20"/>
                <w:szCs w:val="20"/>
              </w:rPr>
              <w:t xml:space="preserve">6 yrs </w:t>
            </w:r>
            <w:r w:rsidR="00A011D8">
              <w:rPr>
                <w:rFonts w:ascii="Arial" w:eastAsia="Arial" w:hAnsi="Arial" w:cs="Arial"/>
                <w:b/>
                <w:sz w:val="20"/>
                <w:szCs w:val="20"/>
              </w:rPr>
              <w:t>and older</w:t>
            </w:r>
            <w:r w:rsidR="00E23B5B">
              <w:rPr>
                <w:rFonts w:ascii="Arial" w:eastAsia="Arial" w:hAnsi="Arial" w:cs="Arial"/>
                <w:b/>
                <w:sz w:val="20"/>
                <w:szCs w:val="20"/>
              </w:rPr>
              <w:t>)</w:t>
            </w:r>
          </w:p>
        </w:tc>
        <w:tc>
          <w:tcPr>
            <w:tcW w:w="1770" w:type="dxa"/>
            <w:tcBorders>
              <w:top w:val="single" w:sz="18" w:space="0" w:color="000000"/>
              <w:left w:val="nil"/>
              <w:bottom w:val="nil"/>
              <w:right w:val="nil"/>
            </w:tcBorders>
            <w:shd w:val="clear" w:color="auto" w:fill="E5B8B7"/>
            <w:tcMar>
              <w:top w:w="0" w:type="dxa"/>
              <w:left w:w="40" w:type="dxa"/>
              <w:bottom w:w="0" w:type="dxa"/>
              <w:right w:w="40" w:type="dxa"/>
            </w:tcMar>
            <w:vAlign w:val="bottom"/>
          </w:tcPr>
          <w:p w14:paraId="2BB0D11F"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Full Time</w:t>
            </w:r>
          </w:p>
        </w:tc>
        <w:tc>
          <w:tcPr>
            <w:tcW w:w="3210" w:type="dxa"/>
            <w:tcBorders>
              <w:top w:val="single" w:sz="18" w:space="0" w:color="000000"/>
              <w:left w:val="nil"/>
              <w:bottom w:val="nil"/>
              <w:right w:val="single" w:sz="24" w:space="0" w:color="000000"/>
            </w:tcBorders>
            <w:tcMar>
              <w:top w:w="0" w:type="dxa"/>
              <w:left w:w="40" w:type="dxa"/>
              <w:bottom w:w="0" w:type="dxa"/>
              <w:right w:w="40" w:type="dxa"/>
            </w:tcMar>
            <w:vAlign w:val="bottom"/>
          </w:tcPr>
          <w:p w14:paraId="39536FB3" w14:textId="77777777" w:rsidR="00DB1465" w:rsidRDefault="00DB1465">
            <w:pPr>
              <w:widowControl w:val="0"/>
              <w:spacing w:line="276" w:lineRule="auto"/>
              <w:ind w:left="0" w:hanging="2"/>
              <w:rPr>
                <w:rFonts w:ascii="Arial" w:eastAsia="Arial" w:hAnsi="Arial" w:cs="Arial"/>
                <w:sz w:val="20"/>
                <w:szCs w:val="20"/>
              </w:rPr>
            </w:pPr>
          </w:p>
        </w:tc>
      </w:tr>
      <w:tr w:rsidR="00DB1465" w14:paraId="59D2AC95"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45BD7A0A"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tcMar>
              <w:top w:w="0" w:type="dxa"/>
              <w:left w:w="40" w:type="dxa"/>
              <w:bottom w:w="0" w:type="dxa"/>
              <w:right w:w="40" w:type="dxa"/>
            </w:tcMar>
            <w:vAlign w:val="bottom"/>
          </w:tcPr>
          <w:p w14:paraId="10FFB1D8"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3C5667A3" w14:textId="77777777" w:rsidR="00DB1465" w:rsidRDefault="00DB1465">
            <w:pPr>
              <w:widowControl w:val="0"/>
              <w:spacing w:line="276" w:lineRule="auto"/>
              <w:ind w:left="0" w:hanging="2"/>
              <w:rPr>
                <w:rFonts w:ascii="Arial" w:eastAsia="Arial" w:hAnsi="Arial" w:cs="Arial"/>
                <w:sz w:val="20"/>
                <w:szCs w:val="20"/>
              </w:rPr>
            </w:pPr>
          </w:p>
        </w:tc>
      </w:tr>
      <w:tr w:rsidR="00DB1465" w14:paraId="6FDDFB31"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0233BE34"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b/>
                <w:sz w:val="20"/>
                <w:szCs w:val="20"/>
              </w:rPr>
              <w:t>Kindergarten (full day at ACC)</w:t>
            </w:r>
          </w:p>
        </w:tc>
        <w:tc>
          <w:tcPr>
            <w:tcW w:w="1770" w:type="dxa"/>
            <w:tcBorders>
              <w:top w:val="nil"/>
              <w:left w:val="nil"/>
              <w:bottom w:val="nil"/>
              <w:right w:val="nil"/>
            </w:tcBorders>
            <w:tcMar>
              <w:top w:w="0" w:type="dxa"/>
              <w:left w:w="40" w:type="dxa"/>
              <w:bottom w:w="0" w:type="dxa"/>
              <w:right w:w="40" w:type="dxa"/>
            </w:tcMar>
            <w:vAlign w:val="bottom"/>
          </w:tcPr>
          <w:p w14:paraId="16147DDA"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$885.00</w:t>
            </w: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2B2CC713" w14:textId="77777777" w:rsidR="00DB1465" w:rsidRDefault="00DB1465">
            <w:pPr>
              <w:widowControl w:val="0"/>
              <w:spacing w:line="276" w:lineRule="auto"/>
              <w:ind w:left="0" w:hanging="2"/>
              <w:rPr>
                <w:rFonts w:ascii="Arial" w:eastAsia="Arial" w:hAnsi="Arial" w:cs="Arial"/>
                <w:sz w:val="20"/>
                <w:szCs w:val="20"/>
              </w:rPr>
            </w:pPr>
          </w:p>
        </w:tc>
      </w:tr>
      <w:tr w:rsidR="00DB1465" w14:paraId="4B0B4E6B"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31FA7818"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Ratio 1:13</w:t>
            </w:r>
          </w:p>
        </w:tc>
        <w:tc>
          <w:tcPr>
            <w:tcW w:w="1770" w:type="dxa"/>
            <w:tcBorders>
              <w:top w:val="nil"/>
              <w:left w:val="nil"/>
              <w:bottom w:val="nil"/>
              <w:right w:val="nil"/>
            </w:tcBorders>
            <w:tcMar>
              <w:top w:w="0" w:type="dxa"/>
              <w:left w:w="40" w:type="dxa"/>
              <w:bottom w:w="0" w:type="dxa"/>
              <w:right w:w="40" w:type="dxa"/>
            </w:tcMar>
            <w:vAlign w:val="bottom"/>
          </w:tcPr>
          <w:p w14:paraId="70DDFCC5"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0F36F96C" w14:textId="77777777" w:rsidR="00DB1465" w:rsidRDefault="00DB1465">
            <w:pPr>
              <w:widowControl w:val="0"/>
              <w:spacing w:line="276" w:lineRule="auto"/>
              <w:ind w:left="0" w:hanging="2"/>
              <w:rPr>
                <w:rFonts w:ascii="Arial" w:eastAsia="Arial" w:hAnsi="Arial" w:cs="Arial"/>
                <w:sz w:val="20"/>
                <w:szCs w:val="20"/>
              </w:rPr>
            </w:pPr>
          </w:p>
        </w:tc>
      </w:tr>
      <w:tr w:rsidR="00DB1465" w14:paraId="20B8D288"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0BCC42D4"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tcMar>
              <w:top w:w="0" w:type="dxa"/>
              <w:left w:w="40" w:type="dxa"/>
              <w:bottom w:w="0" w:type="dxa"/>
              <w:right w:w="40" w:type="dxa"/>
            </w:tcMar>
            <w:vAlign w:val="bottom"/>
          </w:tcPr>
          <w:p w14:paraId="362C7E55"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63F74903" w14:textId="77777777" w:rsidR="00DB1465" w:rsidRDefault="00DB1465">
            <w:pPr>
              <w:widowControl w:val="0"/>
              <w:spacing w:line="276" w:lineRule="auto"/>
              <w:ind w:left="0" w:hanging="2"/>
              <w:rPr>
                <w:rFonts w:ascii="Arial" w:eastAsia="Arial" w:hAnsi="Arial" w:cs="Arial"/>
                <w:sz w:val="20"/>
                <w:szCs w:val="20"/>
              </w:rPr>
            </w:pPr>
          </w:p>
        </w:tc>
      </w:tr>
      <w:tr w:rsidR="00DB1465" w14:paraId="6D780ED3"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6D716819"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b/>
                <w:sz w:val="20"/>
                <w:szCs w:val="20"/>
              </w:rPr>
              <w:t>Kindergarten (Before &amp; After)</w:t>
            </w:r>
          </w:p>
        </w:tc>
        <w:tc>
          <w:tcPr>
            <w:tcW w:w="1770" w:type="dxa"/>
            <w:tcBorders>
              <w:top w:val="nil"/>
              <w:left w:val="nil"/>
              <w:bottom w:val="nil"/>
              <w:right w:val="nil"/>
            </w:tcBorders>
            <w:tcMar>
              <w:top w:w="0" w:type="dxa"/>
              <w:left w:w="40" w:type="dxa"/>
              <w:bottom w:w="0" w:type="dxa"/>
              <w:right w:w="40" w:type="dxa"/>
            </w:tcMar>
            <w:vAlign w:val="bottom"/>
          </w:tcPr>
          <w:p w14:paraId="32B365DE"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$490.00</w:t>
            </w: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2757C6F3" w14:textId="77777777" w:rsidR="00DB1465" w:rsidRDefault="00DB1465">
            <w:pPr>
              <w:widowControl w:val="0"/>
              <w:spacing w:line="276" w:lineRule="auto"/>
              <w:ind w:left="0" w:hanging="2"/>
              <w:rPr>
                <w:rFonts w:ascii="Arial" w:eastAsia="Arial" w:hAnsi="Arial" w:cs="Arial"/>
                <w:sz w:val="20"/>
                <w:szCs w:val="20"/>
              </w:rPr>
            </w:pPr>
          </w:p>
        </w:tc>
      </w:tr>
      <w:tr w:rsidR="00DB1465" w14:paraId="3AB97649"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31DD977C"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b/>
                <w:sz w:val="20"/>
                <w:szCs w:val="20"/>
              </w:rPr>
              <w:t>(Sept to June)</w:t>
            </w:r>
          </w:p>
        </w:tc>
        <w:tc>
          <w:tcPr>
            <w:tcW w:w="1770" w:type="dxa"/>
            <w:tcBorders>
              <w:top w:val="nil"/>
              <w:left w:val="nil"/>
              <w:bottom w:val="nil"/>
              <w:right w:val="nil"/>
            </w:tcBorders>
            <w:tcMar>
              <w:top w:w="0" w:type="dxa"/>
              <w:left w:w="40" w:type="dxa"/>
              <w:bottom w:w="0" w:type="dxa"/>
              <w:right w:w="40" w:type="dxa"/>
            </w:tcMar>
            <w:vAlign w:val="bottom"/>
          </w:tcPr>
          <w:p w14:paraId="1D093A01"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0602F68F" w14:textId="77777777" w:rsidR="00DB1465" w:rsidRDefault="00DB1465">
            <w:pPr>
              <w:widowControl w:val="0"/>
              <w:spacing w:line="276" w:lineRule="auto"/>
              <w:ind w:left="0" w:hanging="2"/>
              <w:rPr>
                <w:rFonts w:ascii="Arial" w:eastAsia="Arial" w:hAnsi="Arial" w:cs="Arial"/>
                <w:sz w:val="20"/>
                <w:szCs w:val="20"/>
              </w:rPr>
            </w:pPr>
          </w:p>
        </w:tc>
      </w:tr>
      <w:tr w:rsidR="00DB1465" w14:paraId="67866E8A"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77FB9A0B"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Ratio 1:13</w:t>
            </w:r>
          </w:p>
        </w:tc>
        <w:tc>
          <w:tcPr>
            <w:tcW w:w="1770" w:type="dxa"/>
            <w:tcBorders>
              <w:top w:val="nil"/>
              <w:left w:val="nil"/>
              <w:bottom w:val="nil"/>
              <w:right w:val="nil"/>
            </w:tcBorders>
            <w:tcMar>
              <w:top w:w="0" w:type="dxa"/>
              <w:left w:w="40" w:type="dxa"/>
              <w:bottom w:w="0" w:type="dxa"/>
              <w:right w:w="40" w:type="dxa"/>
            </w:tcMar>
            <w:vAlign w:val="bottom"/>
          </w:tcPr>
          <w:p w14:paraId="0A519BCC"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77D2A810" w14:textId="77777777" w:rsidR="00DB1465" w:rsidRDefault="00DB1465">
            <w:pPr>
              <w:widowControl w:val="0"/>
              <w:spacing w:line="276" w:lineRule="auto"/>
              <w:ind w:left="0" w:hanging="2"/>
              <w:rPr>
                <w:rFonts w:ascii="Arial" w:eastAsia="Arial" w:hAnsi="Arial" w:cs="Arial"/>
                <w:sz w:val="20"/>
                <w:szCs w:val="20"/>
              </w:rPr>
            </w:pPr>
          </w:p>
        </w:tc>
      </w:tr>
      <w:tr w:rsidR="00DB1465" w14:paraId="12D63FF4" w14:textId="77777777">
        <w:trPr>
          <w:trHeight w:val="43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2B4B805F"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tcMar>
              <w:top w:w="0" w:type="dxa"/>
              <w:left w:w="40" w:type="dxa"/>
              <w:bottom w:w="0" w:type="dxa"/>
              <w:right w:w="40" w:type="dxa"/>
            </w:tcMar>
            <w:vAlign w:val="bottom"/>
          </w:tcPr>
          <w:p w14:paraId="0A8886FE"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32AF86E1" w14:textId="77777777" w:rsidR="00DB1465" w:rsidRDefault="00DB1465">
            <w:pPr>
              <w:widowControl w:val="0"/>
              <w:spacing w:line="276" w:lineRule="auto"/>
              <w:ind w:left="0" w:hanging="2"/>
              <w:rPr>
                <w:rFonts w:ascii="Arial" w:eastAsia="Arial" w:hAnsi="Arial" w:cs="Arial"/>
                <w:sz w:val="20"/>
                <w:szCs w:val="20"/>
              </w:rPr>
            </w:pPr>
          </w:p>
        </w:tc>
      </w:tr>
      <w:tr w:rsidR="00DB1465" w14:paraId="7276F75E"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406041CB"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b/>
                <w:sz w:val="20"/>
                <w:szCs w:val="20"/>
              </w:rPr>
              <w:t>School Age (Sept to June)</w:t>
            </w:r>
          </w:p>
        </w:tc>
        <w:tc>
          <w:tcPr>
            <w:tcW w:w="1770" w:type="dxa"/>
            <w:tcBorders>
              <w:top w:val="nil"/>
              <w:left w:val="nil"/>
              <w:bottom w:val="nil"/>
              <w:right w:val="nil"/>
            </w:tcBorders>
            <w:tcMar>
              <w:top w:w="0" w:type="dxa"/>
              <w:left w:w="40" w:type="dxa"/>
              <w:bottom w:w="0" w:type="dxa"/>
              <w:right w:w="40" w:type="dxa"/>
            </w:tcMar>
            <w:vAlign w:val="bottom"/>
          </w:tcPr>
          <w:p w14:paraId="47C8CD88" w14:textId="77777777" w:rsidR="00DB1465" w:rsidRDefault="00AF0B8F">
            <w:pPr>
              <w:widowControl w:val="0"/>
              <w:spacing w:line="276" w:lineRule="auto"/>
              <w:ind w:left="0" w:hanging="2"/>
              <w:jc w:val="center"/>
              <w:rPr>
                <w:rFonts w:ascii="Arial" w:eastAsia="Arial" w:hAnsi="Arial" w:cs="Arial"/>
                <w:sz w:val="20"/>
                <w:szCs w:val="20"/>
              </w:rPr>
            </w:pPr>
            <w:r>
              <w:rPr>
                <w:rFonts w:ascii="Arial" w:eastAsia="Arial" w:hAnsi="Arial" w:cs="Arial"/>
                <w:b/>
                <w:sz w:val="20"/>
                <w:szCs w:val="20"/>
              </w:rPr>
              <w:t>$470.00</w:t>
            </w: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7D81AA80" w14:textId="77777777" w:rsidR="00DB1465" w:rsidRDefault="00DB1465">
            <w:pPr>
              <w:widowControl w:val="0"/>
              <w:spacing w:line="276" w:lineRule="auto"/>
              <w:ind w:left="0" w:hanging="2"/>
              <w:rPr>
                <w:rFonts w:ascii="Arial" w:eastAsia="Arial" w:hAnsi="Arial" w:cs="Arial"/>
                <w:sz w:val="20"/>
                <w:szCs w:val="20"/>
              </w:rPr>
            </w:pPr>
          </w:p>
        </w:tc>
      </w:tr>
      <w:tr w:rsidR="00DB1465" w14:paraId="7AF88787"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58FCCF8D"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Ratio 1:15</w:t>
            </w:r>
          </w:p>
        </w:tc>
        <w:tc>
          <w:tcPr>
            <w:tcW w:w="1770" w:type="dxa"/>
            <w:tcBorders>
              <w:top w:val="nil"/>
              <w:left w:val="nil"/>
              <w:bottom w:val="nil"/>
              <w:right w:val="nil"/>
            </w:tcBorders>
            <w:tcMar>
              <w:top w:w="0" w:type="dxa"/>
              <w:left w:w="40" w:type="dxa"/>
              <w:bottom w:w="0" w:type="dxa"/>
              <w:right w:w="40" w:type="dxa"/>
            </w:tcMar>
            <w:vAlign w:val="bottom"/>
          </w:tcPr>
          <w:p w14:paraId="75B33E8B"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78735108" w14:textId="77777777" w:rsidR="00DB1465" w:rsidRDefault="00DB1465">
            <w:pPr>
              <w:widowControl w:val="0"/>
              <w:spacing w:line="276" w:lineRule="auto"/>
              <w:ind w:left="0" w:hanging="2"/>
              <w:rPr>
                <w:rFonts w:ascii="Arial" w:eastAsia="Arial" w:hAnsi="Arial" w:cs="Arial"/>
                <w:sz w:val="20"/>
                <w:szCs w:val="20"/>
              </w:rPr>
            </w:pPr>
          </w:p>
        </w:tc>
      </w:tr>
      <w:tr w:rsidR="00DB1465" w14:paraId="32B9129F" w14:textId="77777777">
        <w:trPr>
          <w:trHeight w:val="255"/>
        </w:trPr>
        <w:tc>
          <w:tcPr>
            <w:tcW w:w="4335" w:type="dxa"/>
            <w:tcBorders>
              <w:top w:val="nil"/>
              <w:left w:val="single" w:sz="24" w:space="0" w:color="000000"/>
              <w:bottom w:val="nil"/>
              <w:right w:val="nil"/>
            </w:tcBorders>
            <w:tcMar>
              <w:top w:w="0" w:type="dxa"/>
              <w:left w:w="40" w:type="dxa"/>
              <w:bottom w:w="0" w:type="dxa"/>
              <w:right w:w="40" w:type="dxa"/>
            </w:tcMar>
            <w:vAlign w:val="bottom"/>
          </w:tcPr>
          <w:p w14:paraId="2B744E57"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tcMar>
              <w:top w:w="0" w:type="dxa"/>
              <w:left w:w="40" w:type="dxa"/>
              <w:bottom w:w="0" w:type="dxa"/>
              <w:right w:w="40" w:type="dxa"/>
            </w:tcMar>
            <w:vAlign w:val="bottom"/>
          </w:tcPr>
          <w:p w14:paraId="27EE22AB"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tcMar>
              <w:top w:w="0" w:type="dxa"/>
              <w:left w:w="40" w:type="dxa"/>
              <w:bottom w:w="0" w:type="dxa"/>
              <w:right w:w="40" w:type="dxa"/>
            </w:tcMar>
            <w:vAlign w:val="bottom"/>
          </w:tcPr>
          <w:p w14:paraId="75B4C366" w14:textId="77777777" w:rsidR="00DB1465" w:rsidRDefault="00DB1465">
            <w:pPr>
              <w:widowControl w:val="0"/>
              <w:spacing w:line="276" w:lineRule="auto"/>
              <w:ind w:left="0" w:hanging="2"/>
              <w:rPr>
                <w:rFonts w:ascii="Arial" w:eastAsia="Arial" w:hAnsi="Arial" w:cs="Arial"/>
                <w:sz w:val="20"/>
                <w:szCs w:val="20"/>
              </w:rPr>
            </w:pPr>
          </w:p>
        </w:tc>
      </w:tr>
      <w:tr w:rsidR="00DB1465" w14:paraId="2BA57117" w14:textId="77777777" w:rsidTr="0027426B">
        <w:trPr>
          <w:trHeight w:val="135"/>
        </w:trPr>
        <w:tc>
          <w:tcPr>
            <w:tcW w:w="4335" w:type="dxa"/>
            <w:tcBorders>
              <w:top w:val="nil"/>
              <w:left w:val="single" w:sz="24" w:space="0" w:color="000000"/>
              <w:bottom w:val="nil"/>
              <w:right w:val="nil"/>
            </w:tcBorders>
            <w:shd w:val="clear" w:color="auto" w:fill="99CC00"/>
            <w:tcMar>
              <w:top w:w="0" w:type="dxa"/>
              <w:left w:w="40" w:type="dxa"/>
              <w:bottom w:w="0" w:type="dxa"/>
              <w:right w:w="40" w:type="dxa"/>
            </w:tcMar>
            <w:vAlign w:val="bottom"/>
          </w:tcPr>
          <w:p w14:paraId="010C2D44"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4B313277"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3969D1E1" w14:textId="77777777" w:rsidR="00DB1465" w:rsidRDefault="00DB1465">
            <w:pPr>
              <w:widowControl w:val="0"/>
              <w:spacing w:line="276" w:lineRule="auto"/>
              <w:ind w:left="0" w:hanging="2"/>
              <w:rPr>
                <w:rFonts w:ascii="Arial" w:eastAsia="Arial" w:hAnsi="Arial" w:cs="Arial"/>
                <w:sz w:val="20"/>
                <w:szCs w:val="20"/>
              </w:rPr>
            </w:pPr>
          </w:p>
        </w:tc>
      </w:tr>
      <w:tr w:rsidR="00DB1465" w14:paraId="1421BEC3" w14:textId="77777777" w:rsidTr="00817AF8">
        <w:trPr>
          <w:trHeight w:val="255"/>
        </w:trPr>
        <w:tc>
          <w:tcPr>
            <w:tcW w:w="9315" w:type="dxa"/>
            <w:gridSpan w:val="3"/>
            <w:tcBorders>
              <w:top w:val="nil"/>
              <w:left w:val="single" w:sz="24" w:space="0" w:color="000000"/>
              <w:bottom w:val="nil"/>
              <w:right w:val="single" w:sz="8" w:space="0" w:color="000000"/>
            </w:tcBorders>
            <w:shd w:val="clear" w:color="auto" w:fill="92D050"/>
            <w:tcMar>
              <w:top w:w="0" w:type="dxa"/>
              <w:left w:w="0" w:type="dxa"/>
              <w:bottom w:w="0" w:type="dxa"/>
              <w:right w:w="0" w:type="dxa"/>
            </w:tcMar>
            <w:vAlign w:val="bottom"/>
          </w:tcPr>
          <w:p w14:paraId="04F05CB8" w14:textId="7464C0A9" w:rsidR="00DB1465" w:rsidRPr="00512BD1" w:rsidRDefault="00502779">
            <w:pPr>
              <w:widowControl w:val="0"/>
              <w:spacing w:line="276" w:lineRule="auto"/>
              <w:ind w:left="0" w:hanging="2"/>
              <w:rPr>
                <w:rFonts w:ascii="Arial" w:eastAsia="Arial" w:hAnsi="Arial" w:cs="Arial"/>
                <w:sz w:val="20"/>
                <w:szCs w:val="20"/>
                <w:highlight w:val="magenta"/>
              </w:rPr>
            </w:pPr>
            <w:r w:rsidRPr="00512BD1">
              <w:rPr>
                <w:rFonts w:ascii="Arial" w:eastAsia="Arial" w:hAnsi="Arial" w:cs="Arial"/>
                <w:sz w:val="20"/>
                <w:szCs w:val="20"/>
                <w:highlight w:val="magenta"/>
              </w:rPr>
              <w:t xml:space="preserve">NON-BASE </w:t>
            </w:r>
            <w:r w:rsidR="00AF0B8F" w:rsidRPr="00512BD1">
              <w:rPr>
                <w:rFonts w:ascii="Arial" w:eastAsia="Arial" w:hAnsi="Arial" w:cs="Arial"/>
                <w:sz w:val="20"/>
                <w:szCs w:val="20"/>
                <w:highlight w:val="magenta"/>
              </w:rPr>
              <w:t>FEES</w:t>
            </w:r>
          </w:p>
        </w:tc>
      </w:tr>
      <w:tr w:rsidR="00DB1465" w14:paraId="0E2468C5" w14:textId="77777777">
        <w:trPr>
          <w:trHeight w:val="255"/>
        </w:trPr>
        <w:tc>
          <w:tcPr>
            <w:tcW w:w="4335" w:type="dxa"/>
            <w:tcBorders>
              <w:top w:val="nil"/>
              <w:left w:val="single" w:sz="24" w:space="0" w:color="000000"/>
              <w:bottom w:val="nil"/>
              <w:right w:val="nil"/>
            </w:tcBorders>
            <w:shd w:val="clear" w:color="auto" w:fill="99CC00"/>
            <w:tcMar>
              <w:top w:w="0" w:type="dxa"/>
              <w:left w:w="40" w:type="dxa"/>
              <w:bottom w:w="0" w:type="dxa"/>
              <w:right w:w="40" w:type="dxa"/>
            </w:tcMar>
            <w:vAlign w:val="bottom"/>
          </w:tcPr>
          <w:p w14:paraId="6D9FEFFE" w14:textId="4206EBB3" w:rsidR="00DB1465" w:rsidRPr="0027426B" w:rsidRDefault="00AF0B8F">
            <w:pPr>
              <w:widowControl w:val="0"/>
              <w:spacing w:line="276" w:lineRule="auto"/>
              <w:ind w:left="0" w:hanging="2"/>
              <w:rPr>
                <w:rFonts w:ascii="Arial" w:eastAsia="Arial" w:hAnsi="Arial" w:cs="Arial"/>
                <w:sz w:val="20"/>
                <w:szCs w:val="20"/>
              </w:rPr>
            </w:pPr>
            <w:r w:rsidRPr="0027426B">
              <w:rPr>
                <w:rFonts w:ascii="Arial" w:eastAsia="Arial" w:hAnsi="Arial" w:cs="Arial"/>
                <w:sz w:val="20"/>
                <w:szCs w:val="20"/>
              </w:rPr>
              <w:t xml:space="preserve">(includes PA days, </w:t>
            </w:r>
            <w:r w:rsidR="00337F6C" w:rsidRPr="0027426B">
              <w:rPr>
                <w:rFonts w:ascii="Arial" w:eastAsia="Arial" w:hAnsi="Arial" w:cs="Arial"/>
                <w:sz w:val="20"/>
                <w:szCs w:val="20"/>
              </w:rPr>
              <w:t xml:space="preserve">Christmas Break, </w:t>
            </w:r>
            <w:r w:rsidR="001E45E0" w:rsidRPr="0027426B">
              <w:rPr>
                <w:rFonts w:ascii="Arial" w:eastAsia="Arial" w:hAnsi="Arial" w:cs="Arial"/>
                <w:sz w:val="20"/>
                <w:szCs w:val="20"/>
              </w:rPr>
              <w:t>March Break</w:t>
            </w:r>
            <w:r w:rsidR="004B5A5A" w:rsidRPr="0027426B">
              <w:rPr>
                <w:rFonts w:ascii="Arial" w:eastAsia="Arial" w:hAnsi="Arial" w:cs="Arial"/>
                <w:sz w:val="20"/>
                <w:szCs w:val="20"/>
              </w:rPr>
              <w:t xml:space="preserve">, </w:t>
            </w:r>
            <w:r w:rsidRPr="0027426B">
              <w:rPr>
                <w:rFonts w:ascii="Arial" w:eastAsia="Arial" w:hAnsi="Arial" w:cs="Arial"/>
                <w:sz w:val="20"/>
                <w:szCs w:val="20"/>
              </w:rPr>
              <w:t>Strike days &amp; Snow days)</w:t>
            </w:r>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2BC6C31C" w14:textId="77777777" w:rsidR="00DB1465" w:rsidRPr="0027426B"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0337C8F1" w14:textId="77777777" w:rsidR="00DB1465" w:rsidRPr="0027426B" w:rsidRDefault="00DB1465">
            <w:pPr>
              <w:widowControl w:val="0"/>
              <w:spacing w:line="276" w:lineRule="auto"/>
              <w:ind w:left="0" w:hanging="2"/>
              <w:rPr>
                <w:rFonts w:ascii="Arial" w:eastAsia="Arial" w:hAnsi="Arial" w:cs="Arial"/>
                <w:sz w:val="20"/>
                <w:szCs w:val="20"/>
              </w:rPr>
            </w:pPr>
          </w:p>
        </w:tc>
      </w:tr>
      <w:tr w:rsidR="00DB1465" w14:paraId="45475BC6" w14:textId="77777777">
        <w:trPr>
          <w:trHeight w:val="255"/>
        </w:trPr>
        <w:tc>
          <w:tcPr>
            <w:tcW w:w="4335" w:type="dxa"/>
            <w:tcBorders>
              <w:top w:val="nil"/>
              <w:left w:val="single" w:sz="24" w:space="0" w:color="000000"/>
              <w:bottom w:val="nil"/>
              <w:right w:val="nil"/>
            </w:tcBorders>
            <w:shd w:val="clear" w:color="auto" w:fill="99CC00"/>
            <w:tcMar>
              <w:top w:w="0" w:type="dxa"/>
              <w:left w:w="40" w:type="dxa"/>
              <w:bottom w:w="0" w:type="dxa"/>
              <w:right w:w="40" w:type="dxa"/>
            </w:tcMar>
            <w:vAlign w:val="bottom"/>
          </w:tcPr>
          <w:p w14:paraId="25D40F48"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535B1319"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67F88D08" w14:textId="77777777" w:rsidR="00DB1465" w:rsidRDefault="00DB1465">
            <w:pPr>
              <w:widowControl w:val="0"/>
              <w:spacing w:line="276" w:lineRule="auto"/>
              <w:ind w:left="0" w:hanging="2"/>
              <w:rPr>
                <w:rFonts w:ascii="Arial" w:eastAsia="Arial" w:hAnsi="Arial" w:cs="Arial"/>
                <w:sz w:val="20"/>
                <w:szCs w:val="20"/>
              </w:rPr>
            </w:pPr>
          </w:p>
        </w:tc>
      </w:tr>
      <w:tr w:rsidR="00DB1465" w14:paraId="78AB6F1D" w14:textId="77777777">
        <w:trPr>
          <w:trHeight w:val="255"/>
        </w:trPr>
        <w:tc>
          <w:tcPr>
            <w:tcW w:w="4335" w:type="dxa"/>
            <w:tcBorders>
              <w:top w:val="nil"/>
              <w:left w:val="single" w:sz="24" w:space="0" w:color="000000"/>
              <w:bottom w:val="nil"/>
              <w:right w:val="nil"/>
            </w:tcBorders>
            <w:shd w:val="clear" w:color="auto" w:fill="99CC00"/>
            <w:tcMar>
              <w:top w:w="0" w:type="dxa"/>
              <w:left w:w="40" w:type="dxa"/>
              <w:bottom w:w="0" w:type="dxa"/>
              <w:right w:w="40" w:type="dxa"/>
            </w:tcMar>
            <w:vAlign w:val="bottom"/>
          </w:tcPr>
          <w:p w14:paraId="5D989C09"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Internal families $25/day</w:t>
            </w:r>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42A6EEB2"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191FEBF2" w14:textId="77777777" w:rsidR="00DB1465" w:rsidRDefault="00DB1465">
            <w:pPr>
              <w:widowControl w:val="0"/>
              <w:spacing w:line="276" w:lineRule="auto"/>
              <w:ind w:left="0" w:hanging="2"/>
              <w:rPr>
                <w:rFonts w:ascii="Arial" w:eastAsia="Arial" w:hAnsi="Arial" w:cs="Arial"/>
                <w:sz w:val="20"/>
                <w:szCs w:val="20"/>
              </w:rPr>
            </w:pPr>
          </w:p>
        </w:tc>
      </w:tr>
      <w:tr w:rsidR="00DB1465" w14:paraId="7DCDB21B" w14:textId="77777777">
        <w:trPr>
          <w:trHeight w:val="255"/>
        </w:trPr>
        <w:tc>
          <w:tcPr>
            <w:tcW w:w="4335" w:type="dxa"/>
            <w:tcBorders>
              <w:top w:val="nil"/>
              <w:left w:val="single" w:sz="24" w:space="0" w:color="000000"/>
              <w:bottom w:val="nil"/>
              <w:right w:val="nil"/>
            </w:tcBorders>
            <w:shd w:val="clear" w:color="auto" w:fill="99CC00"/>
            <w:tcMar>
              <w:top w:w="0" w:type="dxa"/>
              <w:left w:w="40" w:type="dxa"/>
              <w:bottom w:w="0" w:type="dxa"/>
              <w:right w:w="40" w:type="dxa"/>
            </w:tcMar>
            <w:vAlign w:val="bottom"/>
          </w:tcPr>
          <w:p w14:paraId="63D2A152"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External families $50/day</w:t>
            </w:r>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2283B54F"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31CF6E78" w14:textId="77777777" w:rsidR="00DB1465" w:rsidRDefault="00DB1465">
            <w:pPr>
              <w:widowControl w:val="0"/>
              <w:spacing w:line="276" w:lineRule="auto"/>
              <w:ind w:left="0" w:hanging="2"/>
              <w:rPr>
                <w:rFonts w:ascii="Arial" w:eastAsia="Arial" w:hAnsi="Arial" w:cs="Arial"/>
                <w:sz w:val="20"/>
                <w:szCs w:val="20"/>
              </w:rPr>
            </w:pPr>
          </w:p>
        </w:tc>
      </w:tr>
      <w:tr w:rsidR="00DB1465" w14:paraId="6F34B299" w14:textId="77777777">
        <w:trPr>
          <w:trHeight w:val="480"/>
        </w:trPr>
        <w:tc>
          <w:tcPr>
            <w:tcW w:w="4335" w:type="dxa"/>
            <w:tcBorders>
              <w:top w:val="nil"/>
              <w:left w:val="single" w:sz="24" w:space="0" w:color="000000"/>
              <w:bottom w:val="nil"/>
              <w:right w:val="nil"/>
            </w:tcBorders>
            <w:shd w:val="clear" w:color="auto" w:fill="99CC00"/>
            <w:tcMar>
              <w:top w:w="0" w:type="dxa"/>
              <w:left w:w="40" w:type="dxa"/>
              <w:bottom w:w="0" w:type="dxa"/>
              <w:right w:w="40" w:type="dxa"/>
            </w:tcMar>
            <w:vAlign w:val="bottom"/>
          </w:tcPr>
          <w:p w14:paraId="57369EB5" w14:textId="6467FF8F"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REGISTRATION FEE</w:t>
            </w:r>
            <w:r w:rsidR="0070717A" w:rsidRPr="00B43602">
              <w:rPr>
                <w:rFonts w:ascii="Arial" w:eastAsia="Arial" w:hAnsi="Arial" w:cs="Arial"/>
                <w:sz w:val="20"/>
                <w:szCs w:val="20"/>
              </w:rPr>
              <w:t xml:space="preserve">- $50 </w:t>
            </w:r>
            <w:r w:rsidRPr="00B43602">
              <w:rPr>
                <w:rFonts w:ascii="Arial" w:eastAsia="Arial" w:hAnsi="Arial" w:cs="Arial"/>
                <w:sz w:val="20"/>
                <w:szCs w:val="20"/>
              </w:rPr>
              <w:t xml:space="preserve">(includes </w:t>
            </w:r>
            <w:r w:rsidR="006C2CB9" w:rsidRPr="00B43602">
              <w:rPr>
                <w:rFonts w:ascii="Arial" w:eastAsia="Arial" w:hAnsi="Arial" w:cs="Arial"/>
                <w:sz w:val="20"/>
                <w:szCs w:val="20"/>
              </w:rPr>
              <w:t>2 f</w:t>
            </w:r>
            <w:r w:rsidRPr="00B43602">
              <w:rPr>
                <w:rFonts w:ascii="Arial" w:eastAsia="Arial" w:hAnsi="Arial" w:cs="Arial"/>
                <w:sz w:val="20"/>
                <w:szCs w:val="20"/>
              </w:rPr>
              <w:t>ob</w:t>
            </w:r>
            <w:r w:rsidR="006C2CB9" w:rsidRPr="00B43602">
              <w:rPr>
                <w:rFonts w:ascii="Arial" w:eastAsia="Arial" w:hAnsi="Arial" w:cs="Arial"/>
                <w:sz w:val="20"/>
                <w:szCs w:val="20"/>
              </w:rPr>
              <w:t>s</w:t>
            </w:r>
            <w:r w:rsidRPr="00B43602">
              <w:rPr>
                <w:rFonts w:ascii="Arial" w:eastAsia="Arial" w:hAnsi="Arial" w:cs="Arial"/>
                <w:sz w:val="20"/>
                <w:szCs w:val="20"/>
              </w:rPr>
              <w:t>)</w:t>
            </w:r>
            <w:r>
              <w:rPr>
                <w:rFonts w:ascii="Arial" w:eastAsia="Arial" w:hAnsi="Arial" w:cs="Arial"/>
                <w:sz w:val="20"/>
                <w:szCs w:val="20"/>
              </w:rPr>
              <w:t xml:space="preserve"> </w:t>
            </w:r>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65736AFB"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17DC083C" w14:textId="77777777" w:rsidR="00DB1465" w:rsidRDefault="00DB1465">
            <w:pPr>
              <w:widowControl w:val="0"/>
              <w:spacing w:line="276" w:lineRule="auto"/>
              <w:ind w:left="0" w:hanging="2"/>
              <w:rPr>
                <w:rFonts w:ascii="Arial" w:eastAsia="Arial" w:hAnsi="Arial" w:cs="Arial"/>
                <w:sz w:val="20"/>
                <w:szCs w:val="20"/>
              </w:rPr>
            </w:pPr>
          </w:p>
        </w:tc>
      </w:tr>
      <w:tr w:rsidR="00DB1465" w14:paraId="300CF591" w14:textId="77777777">
        <w:trPr>
          <w:trHeight w:val="255"/>
        </w:trPr>
        <w:tc>
          <w:tcPr>
            <w:tcW w:w="4335" w:type="dxa"/>
            <w:tcBorders>
              <w:top w:val="nil"/>
              <w:left w:val="single" w:sz="24" w:space="0" w:color="000000"/>
              <w:bottom w:val="nil"/>
              <w:right w:val="nil"/>
            </w:tcBorders>
            <w:shd w:val="clear" w:color="auto" w:fill="99CC00"/>
            <w:tcMar>
              <w:top w:w="0" w:type="dxa"/>
              <w:left w:w="40" w:type="dxa"/>
              <w:bottom w:w="0" w:type="dxa"/>
              <w:right w:w="40" w:type="dxa"/>
            </w:tcMar>
            <w:vAlign w:val="bottom"/>
          </w:tcPr>
          <w:p w14:paraId="53B47863" w14:textId="77777777" w:rsidR="00DB1465" w:rsidRDefault="00AF0B8F">
            <w:pPr>
              <w:widowControl w:val="0"/>
              <w:spacing w:line="276" w:lineRule="auto"/>
              <w:ind w:left="0" w:hanging="2"/>
              <w:rPr>
                <w:rFonts w:ascii="Arial" w:eastAsia="Arial" w:hAnsi="Arial" w:cs="Arial"/>
                <w:sz w:val="20"/>
                <w:szCs w:val="20"/>
              </w:rPr>
            </w:pPr>
            <w:r>
              <w:rPr>
                <w:rFonts w:ascii="Arial" w:eastAsia="Arial" w:hAnsi="Arial" w:cs="Arial"/>
                <w:sz w:val="20"/>
                <w:szCs w:val="20"/>
              </w:rPr>
              <w:t>REPLACEMENT FOBS - $25</w:t>
            </w:r>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4D7B61E1"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1166CE81" w14:textId="77777777" w:rsidR="00DB1465" w:rsidRDefault="00DB1465">
            <w:pPr>
              <w:widowControl w:val="0"/>
              <w:spacing w:line="276" w:lineRule="auto"/>
              <w:ind w:left="0" w:hanging="2"/>
              <w:rPr>
                <w:rFonts w:ascii="Arial" w:eastAsia="Arial" w:hAnsi="Arial" w:cs="Arial"/>
                <w:sz w:val="20"/>
                <w:szCs w:val="20"/>
              </w:rPr>
            </w:pPr>
          </w:p>
        </w:tc>
      </w:tr>
      <w:tr w:rsidR="00DB1465" w14:paraId="2D7280FC" w14:textId="77777777">
        <w:trPr>
          <w:trHeight w:val="150"/>
        </w:trPr>
        <w:tc>
          <w:tcPr>
            <w:tcW w:w="4335" w:type="dxa"/>
            <w:tcBorders>
              <w:top w:val="nil"/>
              <w:left w:val="single" w:sz="24" w:space="0" w:color="000000"/>
              <w:bottom w:val="nil"/>
              <w:right w:val="nil"/>
            </w:tcBorders>
            <w:shd w:val="clear" w:color="auto" w:fill="99CC00"/>
            <w:tcMar>
              <w:top w:w="0" w:type="dxa"/>
              <w:left w:w="40" w:type="dxa"/>
              <w:bottom w:w="0" w:type="dxa"/>
              <w:right w:w="40" w:type="dxa"/>
            </w:tcMar>
            <w:vAlign w:val="bottom"/>
          </w:tcPr>
          <w:p w14:paraId="7C35992F"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nil"/>
              <w:left w:val="nil"/>
              <w:bottom w:val="nil"/>
              <w:right w:val="nil"/>
            </w:tcBorders>
            <w:shd w:val="clear" w:color="auto" w:fill="99CC00"/>
            <w:tcMar>
              <w:top w:w="0" w:type="dxa"/>
              <w:left w:w="40" w:type="dxa"/>
              <w:bottom w:w="0" w:type="dxa"/>
              <w:right w:w="40" w:type="dxa"/>
            </w:tcMar>
            <w:vAlign w:val="bottom"/>
          </w:tcPr>
          <w:p w14:paraId="2F42944A"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nil"/>
              <w:right w:val="single" w:sz="24" w:space="0" w:color="000000"/>
            </w:tcBorders>
            <w:shd w:val="clear" w:color="auto" w:fill="99CC00"/>
            <w:tcMar>
              <w:top w:w="0" w:type="dxa"/>
              <w:left w:w="40" w:type="dxa"/>
              <w:bottom w:w="0" w:type="dxa"/>
              <w:right w:w="40" w:type="dxa"/>
            </w:tcMar>
            <w:vAlign w:val="bottom"/>
          </w:tcPr>
          <w:p w14:paraId="283FAA3C" w14:textId="77777777" w:rsidR="00DB1465" w:rsidRDefault="00DB1465">
            <w:pPr>
              <w:widowControl w:val="0"/>
              <w:spacing w:line="276" w:lineRule="auto"/>
              <w:ind w:left="0" w:hanging="2"/>
              <w:rPr>
                <w:rFonts w:ascii="Arial" w:eastAsia="Arial" w:hAnsi="Arial" w:cs="Arial"/>
                <w:sz w:val="20"/>
                <w:szCs w:val="20"/>
              </w:rPr>
            </w:pPr>
          </w:p>
        </w:tc>
      </w:tr>
      <w:tr w:rsidR="00DB1465" w14:paraId="1FDF8960" w14:textId="77777777">
        <w:trPr>
          <w:trHeight w:val="300"/>
        </w:trPr>
        <w:tc>
          <w:tcPr>
            <w:tcW w:w="4335" w:type="dxa"/>
            <w:tcBorders>
              <w:top w:val="nil"/>
              <w:left w:val="single" w:sz="24" w:space="0" w:color="000000"/>
              <w:bottom w:val="single" w:sz="24" w:space="0" w:color="000000"/>
              <w:right w:val="nil"/>
            </w:tcBorders>
            <w:shd w:val="clear" w:color="auto" w:fill="99CC00"/>
            <w:tcMar>
              <w:top w:w="0" w:type="dxa"/>
              <w:left w:w="40" w:type="dxa"/>
              <w:bottom w:w="0" w:type="dxa"/>
              <w:right w:w="40" w:type="dxa"/>
            </w:tcMar>
            <w:vAlign w:val="bottom"/>
          </w:tcPr>
          <w:p w14:paraId="1CCB1E70" w14:textId="7630FD2A" w:rsidR="00DB1465" w:rsidRPr="00B43602" w:rsidRDefault="00AF0B8F">
            <w:pPr>
              <w:widowControl w:val="0"/>
              <w:spacing w:line="276" w:lineRule="auto"/>
              <w:ind w:left="0" w:hanging="2"/>
              <w:rPr>
                <w:rFonts w:ascii="Arial" w:eastAsia="Arial" w:hAnsi="Arial" w:cs="Arial"/>
                <w:sz w:val="20"/>
                <w:szCs w:val="20"/>
              </w:rPr>
            </w:pPr>
            <w:r w:rsidRPr="00B43602">
              <w:rPr>
                <w:rFonts w:ascii="Arial" w:eastAsia="Arial" w:hAnsi="Arial" w:cs="Arial"/>
                <w:b/>
                <w:sz w:val="20"/>
                <w:szCs w:val="20"/>
              </w:rPr>
              <w:t>SUMMER CAMP FEES</w:t>
            </w:r>
            <w:r w:rsidR="00C46EA7" w:rsidRPr="00B43602">
              <w:rPr>
                <w:rFonts w:ascii="Arial" w:eastAsia="Arial" w:hAnsi="Arial" w:cs="Arial"/>
                <w:b/>
                <w:sz w:val="20"/>
                <w:szCs w:val="20"/>
              </w:rPr>
              <w:t>-</w:t>
            </w:r>
            <w:r w:rsidRPr="00B43602">
              <w:rPr>
                <w:rFonts w:ascii="Arial" w:eastAsia="Arial" w:hAnsi="Arial" w:cs="Arial"/>
                <w:b/>
                <w:sz w:val="20"/>
                <w:szCs w:val="20"/>
              </w:rPr>
              <w:t xml:space="preserve"> </w:t>
            </w:r>
            <w:r w:rsidR="005E11D7" w:rsidRPr="00B43602">
              <w:rPr>
                <w:rFonts w:ascii="Arial" w:eastAsia="Arial" w:hAnsi="Arial" w:cs="Arial"/>
                <w:b/>
                <w:sz w:val="20"/>
                <w:szCs w:val="20"/>
              </w:rPr>
              <w:t>WILL BE FOUND ON OUR WEBSITE</w:t>
            </w:r>
          </w:p>
        </w:tc>
        <w:tc>
          <w:tcPr>
            <w:tcW w:w="1770" w:type="dxa"/>
            <w:tcBorders>
              <w:top w:val="nil"/>
              <w:left w:val="nil"/>
              <w:bottom w:val="single" w:sz="24" w:space="0" w:color="000000"/>
              <w:right w:val="nil"/>
            </w:tcBorders>
            <w:shd w:val="clear" w:color="auto" w:fill="99CC00"/>
            <w:tcMar>
              <w:top w:w="0" w:type="dxa"/>
              <w:left w:w="40" w:type="dxa"/>
              <w:bottom w:w="0" w:type="dxa"/>
              <w:right w:w="40" w:type="dxa"/>
            </w:tcMar>
            <w:vAlign w:val="bottom"/>
          </w:tcPr>
          <w:p w14:paraId="375B6ED4"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nil"/>
              <w:left w:val="nil"/>
              <w:bottom w:val="single" w:sz="24" w:space="0" w:color="000000"/>
              <w:right w:val="single" w:sz="24" w:space="0" w:color="000000"/>
            </w:tcBorders>
            <w:shd w:val="clear" w:color="auto" w:fill="99CC00"/>
            <w:tcMar>
              <w:top w:w="0" w:type="dxa"/>
              <w:left w:w="40" w:type="dxa"/>
              <w:bottom w:w="0" w:type="dxa"/>
              <w:right w:w="40" w:type="dxa"/>
            </w:tcMar>
            <w:vAlign w:val="bottom"/>
          </w:tcPr>
          <w:p w14:paraId="49B78113" w14:textId="77777777" w:rsidR="00DB1465" w:rsidRDefault="00DB1465">
            <w:pPr>
              <w:widowControl w:val="0"/>
              <w:spacing w:line="276" w:lineRule="auto"/>
              <w:ind w:left="0" w:hanging="2"/>
              <w:rPr>
                <w:rFonts w:ascii="Arial" w:eastAsia="Arial" w:hAnsi="Arial" w:cs="Arial"/>
                <w:sz w:val="20"/>
                <w:szCs w:val="20"/>
              </w:rPr>
            </w:pPr>
          </w:p>
        </w:tc>
      </w:tr>
      <w:tr w:rsidR="00DB1465" w14:paraId="0C069874" w14:textId="77777777">
        <w:trPr>
          <w:trHeight w:val="255"/>
        </w:trPr>
        <w:tc>
          <w:tcPr>
            <w:tcW w:w="4335" w:type="dxa"/>
            <w:tcBorders>
              <w:top w:val="single" w:sz="24" w:space="0" w:color="000000"/>
              <w:left w:val="nil"/>
              <w:bottom w:val="nil"/>
              <w:right w:val="nil"/>
            </w:tcBorders>
            <w:tcMar>
              <w:top w:w="0" w:type="dxa"/>
              <w:left w:w="40" w:type="dxa"/>
              <w:bottom w:w="0" w:type="dxa"/>
              <w:right w:w="40" w:type="dxa"/>
            </w:tcMar>
            <w:vAlign w:val="bottom"/>
          </w:tcPr>
          <w:p w14:paraId="5DA5E8B0" w14:textId="77777777" w:rsidR="00DB1465" w:rsidRDefault="00DB1465">
            <w:pPr>
              <w:widowControl w:val="0"/>
              <w:spacing w:line="276" w:lineRule="auto"/>
              <w:ind w:left="0" w:hanging="2"/>
              <w:rPr>
                <w:rFonts w:ascii="Arial" w:eastAsia="Arial" w:hAnsi="Arial" w:cs="Arial"/>
                <w:sz w:val="20"/>
                <w:szCs w:val="20"/>
              </w:rPr>
            </w:pPr>
          </w:p>
        </w:tc>
        <w:tc>
          <w:tcPr>
            <w:tcW w:w="1770" w:type="dxa"/>
            <w:tcBorders>
              <w:top w:val="single" w:sz="24" w:space="0" w:color="000000"/>
              <w:left w:val="nil"/>
              <w:bottom w:val="nil"/>
              <w:right w:val="nil"/>
            </w:tcBorders>
            <w:tcMar>
              <w:top w:w="0" w:type="dxa"/>
              <w:left w:w="40" w:type="dxa"/>
              <w:bottom w:w="0" w:type="dxa"/>
              <w:right w:w="40" w:type="dxa"/>
            </w:tcMar>
            <w:vAlign w:val="bottom"/>
          </w:tcPr>
          <w:p w14:paraId="40DC8659" w14:textId="77777777" w:rsidR="00DB1465" w:rsidRDefault="00DB1465">
            <w:pPr>
              <w:widowControl w:val="0"/>
              <w:spacing w:line="276" w:lineRule="auto"/>
              <w:ind w:left="0" w:hanging="2"/>
              <w:rPr>
                <w:rFonts w:ascii="Arial" w:eastAsia="Arial" w:hAnsi="Arial" w:cs="Arial"/>
                <w:sz w:val="20"/>
                <w:szCs w:val="20"/>
              </w:rPr>
            </w:pPr>
          </w:p>
        </w:tc>
        <w:tc>
          <w:tcPr>
            <w:tcW w:w="3210" w:type="dxa"/>
            <w:tcBorders>
              <w:top w:val="single" w:sz="24" w:space="0" w:color="000000"/>
              <w:left w:val="nil"/>
              <w:bottom w:val="nil"/>
              <w:right w:val="nil"/>
            </w:tcBorders>
            <w:tcMar>
              <w:top w:w="0" w:type="dxa"/>
              <w:left w:w="40" w:type="dxa"/>
              <w:bottom w:w="0" w:type="dxa"/>
              <w:right w:w="40" w:type="dxa"/>
            </w:tcMar>
            <w:vAlign w:val="bottom"/>
          </w:tcPr>
          <w:p w14:paraId="671AD913" w14:textId="0654E1FC" w:rsidR="00DB1465" w:rsidRDefault="00DB1465">
            <w:pPr>
              <w:widowControl w:val="0"/>
              <w:spacing w:line="276" w:lineRule="auto"/>
              <w:ind w:left="0" w:hanging="2"/>
              <w:jc w:val="right"/>
              <w:rPr>
                <w:rFonts w:ascii="Arial" w:eastAsia="Arial" w:hAnsi="Arial" w:cs="Arial"/>
                <w:sz w:val="20"/>
                <w:szCs w:val="20"/>
              </w:rPr>
            </w:pPr>
          </w:p>
        </w:tc>
      </w:tr>
    </w:tbl>
    <w:p w14:paraId="2544A4AC" w14:textId="77777777" w:rsidR="00DB1465" w:rsidRDefault="00DB1465" w:rsidP="001C1540">
      <w:pPr>
        <w:ind w:leftChars="0" w:left="0" w:firstLineChars="0" w:firstLine="0"/>
      </w:pPr>
    </w:p>
    <w:p w14:paraId="13878479" w14:textId="113E8AB8" w:rsidR="00DB1465" w:rsidRPr="00664CEF" w:rsidRDefault="00AF0B8F" w:rsidP="0080469A">
      <w:pPr>
        <w:ind w:leftChars="0" w:left="0" w:firstLineChars="0" w:firstLine="0"/>
        <w:rPr>
          <w:u w:val="single"/>
        </w:rPr>
      </w:pPr>
      <w:r w:rsidRPr="00664CEF">
        <w:rPr>
          <w:b/>
          <w:u w:val="single"/>
        </w:rPr>
        <w:t>AURORA CHILDREN’S CENTRE BEFORE AND AFTER SCHOOL</w:t>
      </w:r>
    </w:p>
    <w:p w14:paraId="50F1CAEE" w14:textId="77777777" w:rsidR="00DB1465" w:rsidRPr="00664CEF" w:rsidRDefault="00DB1465">
      <w:pPr>
        <w:ind w:left="0" w:hanging="2"/>
        <w:rPr>
          <w:u w:val="single"/>
        </w:rPr>
      </w:pPr>
    </w:p>
    <w:p w14:paraId="6702F668" w14:textId="09C25C6F" w:rsidR="00DB1465" w:rsidRPr="00664CEF" w:rsidRDefault="00AF0B8F">
      <w:pPr>
        <w:ind w:left="0" w:hanging="2"/>
      </w:pPr>
      <w:r w:rsidRPr="00664CEF">
        <w:t xml:space="preserve">Before and After School clients are required to pay fees for </w:t>
      </w:r>
      <w:r w:rsidR="00EE2F7A" w:rsidRPr="00664CEF">
        <w:t>every week</w:t>
      </w:r>
      <w:r w:rsidRPr="00664CEF">
        <w:t xml:space="preserve"> during the school year, September to June</w:t>
      </w:r>
      <w:r w:rsidR="006A3D43" w:rsidRPr="00664CEF">
        <w:t xml:space="preserve">. </w:t>
      </w:r>
      <w:r w:rsidR="00956315" w:rsidRPr="00664CEF">
        <w:t>Both internal and external families</w:t>
      </w:r>
      <w:r w:rsidRPr="00664CEF">
        <w:t xml:space="preserve"> </w:t>
      </w:r>
      <w:r w:rsidR="00044039" w:rsidRPr="00664CEF">
        <w:t>will pay</w:t>
      </w:r>
      <w:r w:rsidRPr="00664CEF">
        <w:t xml:space="preserve"> an additional cost for the </w:t>
      </w:r>
      <w:r w:rsidR="006A3D43" w:rsidRPr="00664CEF">
        <w:t>Christmas Break and March Break, Professional Development days and care during any School closure</w:t>
      </w:r>
      <w:r w:rsidR="00956315" w:rsidRPr="00664CEF">
        <w:t>.</w:t>
      </w:r>
      <w:r w:rsidRPr="00664CEF">
        <w:t xml:space="preserve">  </w:t>
      </w:r>
    </w:p>
    <w:p w14:paraId="77B3EDD6" w14:textId="77777777" w:rsidR="00DB1465" w:rsidRPr="00664CEF" w:rsidRDefault="00DB1465">
      <w:pPr>
        <w:ind w:left="0" w:hanging="2"/>
      </w:pPr>
    </w:p>
    <w:p w14:paraId="4CB826D3" w14:textId="77777777" w:rsidR="00DB1465" w:rsidRPr="00664CEF" w:rsidRDefault="00AF0B8F">
      <w:pPr>
        <w:ind w:left="0" w:hanging="2"/>
      </w:pPr>
      <w:r w:rsidRPr="00664CEF">
        <w:t xml:space="preserve">Families who wish to take a holiday between September and June must still pay their regular fee.  </w:t>
      </w:r>
    </w:p>
    <w:p w14:paraId="4FB63EB3" w14:textId="77777777" w:rsidR="00DB1465" w:rsidRPr="00664CEF" w:rsidRDefault="00DB1465">
      <w:pPr>
        <w:ind w:left="0" w:hanging="2"/>
      </w:pPr>
    </w:p>
    <w:p w14:paraId="46ABD1F7" w14:textId="77777777" w:rsidR="0019541B" w:rsidRDefault="0019541B">
      <w:pPr>
        <w:ind w:left="0" w:hanging="2"/>
        <w:rPr>
          <w:b/>
          <w:bCs/>
          <w:u w:val="single"/>
        </w:rPr>
      </w:pPr>
    </w:p>
    <w:p w14:paraId="38A45002" w14:textId="4DA8254D" w:rsidR="0068404F" w:rsidRPr="00964B91" w:rsidRDefault="00990CBB">
      <w:pPr>
        <w:ind w:left="0" w:hanging="2"/>
        <w:rPr>
          <w:b/>
          <w:bCs/>
          <w:u w:val="single"/>
        </w:rPr>
      </w:pPr>
      <w:r w:rsidRPr="00964B91">
        <w:rPr>
          <w:b/>
          <w:bCs/>
          <w:u w:val="single"/>
        </w:rPr>
        <w:t xml:space="preserve">SUMMER CAMP </w:t>
      </w:r>
    </w:p>
    <w:p w14:paraId="56E5D548" w14:textId="77777777" w:rsidR="0068404F" w:rsidRDefault="0068404F">
      <w:pPr>
        <w:ind w:left="0" w:hanging="2"/>
        <w:rPr>
          <w:highlight w:val="magenta"/>
        </w:rPr>
      </w:pPr>
    </w:p>
    <w:p w14:paraId="1D902EE6" w14:textId="129E1DB1" w:rsidR="00DB1465" w:rsidRDefault="00AF0B8F">
      <w:pPr>
        <w:ind w:left="0" w:hanging="2"/>
      </w:pPr>
      <w:r w:rsidRPr="00664CEF">
        <w:t xml:space="preserve">For July and August enrolment, the B&amp; A Summer Camp </w:t>
      </w:r>
      <w:r w:rsidR="006A3D43" w:rsidRPr="00664CEF">
        <w:t xml:space="preserve">and Mini Camp </w:t>
      </w:r>
      <w:r w:rsidRPr="00664CEF">
        <w:t>payment</w:t>
      </w:r>
      <w:r w:rsidR="009113AF" w:rsidRPr="00664CEF">
        <w:t xml:space="preserve">s are </w:t>
      </w:r>
      <w:r w:rsidRPr="00664CEF">
        <w:t>based on the weeks you register your child for Camp.</w:t>
      </w:r>
      <w:r>
        <w:t xml:space="preserve"> </w:t>
      </w:r>
      <w:r>
        <w:rPr>
          <w:b/>
        </w:rPr>
        <w:tab/>
      </w:r>
    </w:p>
    <w:p w14:paraId="3F63E72D" w14:textId="77777777" w:rsidR="00DB1465" w:rsidRDefault="00DB1465">
      <w:pPr>
        <w:ind w:left="0" w:hanging="2"/>
      </w:pPr>
    </w:p>
    <w:p w14:paraId="707EDF0F" w14:textId="77777777" w:rsidR="0080469A" w:rsidRDefault="0080469A">
      <w:pPr>
        <w:ind w:left="0" w:hanging="2"/>
        <w:rPr>
          <w:b/>
          <w:u w:val="single"/>
        </w:rPr>
      </w:pPr>
    </w:p>
    <w:p w14:paraId="02F89176" w14:textId="5BCA0717" w:rsidR="00DB1465" w:rsidRDefault="00AF0B8F">
      <w:pPr>
        <w:ind w:left="0" w:hanging="2"/>
        <w:rPr>
          <w:u w:val="single"/>
        </w:rPr>
      </w:pPr>
      <w:r>
        <w:rPr>
          <w:b/>
          <w:u w:val="single"/>
        </w:rPr>
        <w:t>INCOME TAX RECEIPTS</w:t>
      </w:r>
    </w:p>
    <w:p w14:paraId="14F11A5C" w14:textId="77777777" w:rsidR="00DB1465" w:rsidRDefault="00DB1465">
      <w:pPr>
        <w:ind w:left="0" w:hanging="2"/>
        <w:rPr>
          <w:u w:val="single"/>
        </w:rPr>
      </w:pPr>
    </w:p>
    <w:p w14:paraId="5005BB58" w14:textId="1180D643" w:rsidR="00C80D5C" w:rsidRPr="00C80D5C" w:rsidRDefault="00AF0B8F" w:rsidP="00C80D5C">
      <w:pPr>
        <w:suppressAutoHyphens w:val="0"/>
        <w:spacing w:line="240" w:lineRule="auto"/>
        <w:ind w:leftChars="0" w:left="0" w:firstLineChars="0" w:firstLine="0"/>
        <w:textDirection w:val="lrTb"/>
        <w:textAlignment w:val="auto"/>
        <w:outlineLvl w:val="9"/>
        <w:rPr>
          <w:position w:val="0"/>
        </w:rPr>
      </w:pPr>
      <w:r w:rsidRPr="00C41CFC">
        <w:rPr>
          <w:highlight w:val="yellow"/>
        </w:rPr>
        <w:t xml:space="preserve">Income tax receipts </w:t>
      </w:r>
      <w:r w:rsidR="00C80D5C" w:rsidRPr="00C41CFC">
        <w:rPr>
          <w:position w:val="0"/>
          <w:highlight w:val="yellow"/>
        </w:rPr>
        <w:t xml:space="preserve">can </w:t>
      </w:r>
      <w:r w:rsidR="00C80D5C" w:rsidRPr="00C41CFC">
        <w:rPr>
          <w:position w:val="0"/>
          <w:highlight w:val="yellow"/>
        </w:rPr>
        <w:t xml:space="preserve">be </w:t>
      </w:r>
      <w:r w:rsidR="00C80D5C" w:rsidRPr="00C41CFC">
        <w:rPr>
          <w:position w:val="0"/>
          <w:highlight w:val="yellow"/>
        </w:rPr>
        <w:t>access</w:t>
      </w:r>
      <w:r w:rsidR="00C80D5C" w:rsidRPr="00C41CFC">
        <w:rPr>
          <w:position w:val="0"/>
          <w:highlight w:val="yellow"/>
        </w:rPr>
        <w:t>ed</w:t>
      </w:r>
      <w:r w:rsidR="00C80D5C" w:rsidRPr="00C41CFC">
        <w:rPr>
          <w:position w:val="0"/>
          <w:highlight w:val="yellow"/>
        </w:rPr>
        <w:t xml:space="preserve"> at any time through </w:t>
      </w:r>
      <w:proofErr w:type="spellStart"/>
      <w:r w:rsidR="00C80D5C" w:rsidRPr="00C41CFC">
        <w:rPr>
          <w:position w:val="0"/>
          <w:highlight w:val="yellow"/>
        </w:rPr>
        <w:t>Lillio</w:t>
      </w:r>
      <w:proofErr w:type="spellEnd"/>
      <w:r w:rsidR="00C41CFC" w:rsidRPr="00C41CFC">
        <w:rPr>
          <w:position w:val="0"/>
          <w:highlight w:val="yellow"/>
        </w:rPr>
        <w:t>. For</w:t>
      </w:r>
      <w:r w:rsidR="00C80D5C" w:rsidRPr="00C41CFC">
        <w:rPr>
          <w:position w:val="0"/>
          <w:highlight w:val="yellow"/>
        </w:rPr>
        <w:t xml:space="preserve"> Mini-Camp and Summer Camp please keep a copy of </w:t>
      </w:r>
      <w:r w:rsidR="0002494F" w:rsidRPr="00C41CFC">
        <w:rPr>
          <w:position w:val="0"/>
          <w:highlight w:val="yellow"/>
        </w:rPr>
        <w:t>your</w:t>
      </w:r>
      <w:r w:rsidR="00C80D5C" w:rsidRPr="00C41CFC">
        <w:rPr>
          <w:position w:val="0"/>
          <w:highlight w:val="yellow"/>
        </w:rPr>
        <w:t xml:space="preserve"> PayPa</w:t>
      </w:r>
      <w:r w:rsidR="0002494F" w:rsidRPr="00C41CFC">
        <w:rPr>
          <w:position w:val="0"/>
          <w:highlight w:val="yellow"/>
        </w:rPr>
        <w:t>l</w:t>
      </w:r>
      <w:r w:rsidR="00C80D5C" w:rsidRPr="00C41CFC">
        <w:rPr>
          <w:position w:val="0"/>
          <w:highlight w:val="yellow"/>
        </w:rPr>
        <w:t xml:space="preserve"> Receipt.</w:t>
      </w:r>
    </w:p>
    <w:p w14:paraId="008D01A3" w14:textId="06F0F810" w:rsidR="00DB1465" w:rsidRDefault="00DB1465">
      <w:pPr>
        <w:ind w:left="0" w:hanging="2"/>
      </w:pPr>
    </w:p>
    <w:p w14:paraId="3C8475E6" w14:textId="77777777" w:rsidR="00DB1465" w:rsidRDefault="00DB1465">
      <w:pPr>
        <w:ind w:left="0" w:hanging="2"/>
        <w:rPr>
          <w:u w:val="single"/>
        </w:rPr>
      </w:pPr>
    </w:p>
    <w:p w14:paraId="40ABCE6D" w14:textId="77777777" w:rsidR="00DB1465" w:rsidRDefault="00AF0B8F">
      <w:pPr>
        <w:ind w:left="0" w:hanging="2"/>
        <w:rPr>
          <w:u w:val="single"/>
        </w:rPr>
      </w:pPr>
      <w:r>
        <w:rPr>
          <w:b/>
          <w:u w:val="single"/>
        </w:rPr>
        <w:t>WAITING LIST</w:t>
      </w:r>
    </w:p>
    <w:p w14:paraId="1A1AF0AF" w14:textId="77777777" w:rsidR="00DB1465" w:rsidRDefault="00DB1465">
      <w:pPr>
        <w:ind w:left="0" w:hanging="2"/>
      </w:pPr>
    </w:p>
    <w:p w14:paraId="16902F2F" w14:textId="77777777" w:rsidR="00DB1465" w:rsidRDefault="00AF0B8F">
      <w:pPr>
        <w:ind w:left="0" w:hanging="2"/>
      </w:pPr>
      <w:r>
        <w:t xml:space="preserve">A list will be maintained by the Supervisor for those families who have expressed an interest in having their </w:t>
      </w:r>
      <w:proofErr w:type="gramStart"/>
      <w:r>
        <w:t>child</w:t>
      </w:r>
      <w:proofErr w:type="gramEnd"/>
      <w:r>
        <w:t xml:space="preserve"> (ren) attend the Centre. Once the child reaches the top of the list, the Supervisor will contact the parent/guardian to offer them the available space.  Should the parent/guardian decline the space, the child’s name will either be removed from the list at the parent/guardian’s request or remain until another space becomes available.</w:t>
      </w:r>
    </w:p>
    <w:p w14:paraId="346EEE19" w14:textId="77777777" w:rsidR="00DB1465" w:rsidRDefault="00AF0B8F">
      <w:pPr>
        <w:ind w:left="0" w:hanging="2"/>
        <w:rPr>
          <w:b/>
          <w:i/>
        </w:rPr>
      </w:pPr>
      <w:r>
        <w:rPr>
          <w:b/>
          <w:i/>
        </w:rPr>
        <w:t>A sibling of a child already enrolled in one of our programs will be given priority when a space in the Centre in his/her age group becomes available.</w:t>
      </w:r>
    </w:p>
    <w:p w14:paraId="24BAD836" w14:textId="77777777" w:rsidR="007327D9" w:rsidRDefault="007327D9">
      <w:pPr>
        <w:ind w:left="0" w:hanging="2"/>
        <w:rPr>
          <w:b/>
          <w:i/>
        </w:rPr>
      </w:pPr>
    </w:p>
    <w:p w14:paraId="6422E852" w14:textId="77777777" w:rsidR="00300985" w:rsidRDefault="00300985" w:rsidP="00300985">
      <w:pPr>
        <w:pStyle w:val="Heading"/>
        <w:ind w:hanging="2"/>
      </w:pPr>
      <w:r>
        <w:t>Waiting List Policy and Procedures</w:t>
      </w:r>
    </w:p>
    <w:p w14:paraId="2A376CFA" w14:textId="77777777" w:rsidR="00300985" w:rsidRDefault="00300985" w:rsidP="00300985">
      <w:pPr>
        <w:pStyle w:val="Heading2"/>
        <w:ind w:left="0" w:hanging="2"/>
        <w:rPr>
          <w:b w:val="0"/>
          <w:bCs/>
        </w:rPr>
      </w:pPr>
      <w:r>
        <w:t>Purpose</w:t>
      </w:r>
    </w:p>
    <w:p w14:paraId="2B5C8ED5" w14:textId="77777777" w:rsidR="00300985" w:rsidRDefault="00300985" w:rsidP="00300985">
      <w:pPr>
        <w:pStyle w:val="BodyA"/>
        <w:ind w:hanging="2"/>
      </w:pPr>
      <w:r>
        <w:t>This policy and the procedures within provide for waiting lists to be administered in a transparent manner at all Aurora Children</w:t>
      </w:r>
      <w:r>
        <w:rPr>
          <w:rFonts w:ascii="Arial Unicode MS" w:hAnsi="Arial Unicode MS"/>
        </w:rPr>
        <w:t>’</w:t>
      </w:r>
      <w:r>
        <w:rPr>
          <w:lang w:val="fr-FR"/>
        </w:rPr>
        <w:t xml:space="preserve">s Centre </w:t>
      </w:r>
      <w:r>
        <w:t xml:space="preserve">Inc. </w:t>
      </w:r>
      <w:proofErr w:type="spellStart"/>
      <w:r>
        <w:t>centres</w:t>
      </w:r>
      <w:proofErr w:type="spellEnd"/>
      <w:r>
        <w:t>. It supports the availability of information about the waiting list for prospective parents in a way that maintains the privacy and confidentiality of children.</w:t>
      </w:r>
    </w:p>
    <w:p w14:paraId="18E05D52" w14:textId="77777777" w:rsidR="00300985" w:rsidRDefault="00300985" w:rsidP="00300985">
      <w:pPr>
        <w:pStyle w:val="BodyA"/>
        <w:ind w:hanging="2"/>
      </w:pPr>
    </w:p>
    <w:p w14:paraId="7268C164" w14:textId="77777777" w:rsidR="00300985" w:rsidRDefault="00300985" w:rsidP="00300985">
      <w:pPr>
        <w:pStyle w:val="BodyA"/>
        <w:ind w:hanging="2"/>
      </w:pPr>
      <w:r>
        <w:t>The procedures provide steps that will be followed to place children on the waiting list, offer admission, and provide parents with information about their child</w:t>
      </w:r>
      <w:r>
        <w:rPr>
          <w:rFonts w:ascii="Arial Unicode MS" w:hAnsi="Arial Unicode MS"/>
        </w:rPr>
        <w:t>’</w:t>
      </w:r>
      <w:r>
        <w:t xml:space="preserve">s position on the waiting list. </w:t>
      </w:r>
    </w:p>
    <w:p w14:paraId="37D018C8" w14:textId="77777777" w:rsidR="00300985" w:rsidRDefault="00300985" w:rsidP="00300985">
      <w:pPr>
        <w:pStyle w:val="BodyA"/>
        <w:ind w:hanging="2"/>
      </w:pPr>
    </w:p>
    <w:p w14:paraId="45538972" w14:textId="77777777" w:rsidR="00300985" w:rsidRDefault="00300985" w:rsidP="00300985">
      <w:pPr>
        <w:pStyle w:val="BodyA"/>
        <w:ind w:hanging="2"/>
      </w:pPr>
      <w:r>
        <w:lastRenderedPageBreak/>
        <w:t xml:space="preserve">This policy is intended to fulfill the obligations set out under </w:t>
      </w:r>
      <w:r>
        <w:rPr>
          <w:i/>
          <w:iCs/>
          <w:lang w:val="it-IT"/>
        </w:rPr>
        <w:t>Ontario Regulation 137/15</w:t>
      </w:r>
      <w:r>
        <w:t xml:space="preserve"> for a childcare centre that maintains a waiting list to have related policies and procedures.</w:t>
      </w:r>
    </w:p>
    <w:p w14:paraId="30CCBD9F" w14:textId="77777777" w:rsidR="00300985" w:rsidRDefault="00300985" w:rsidP="00300985">
      <w:pPr>
        <w:pStyle w:val="Heading2"/>
        <w:ind w:left="0" w:hanging="2"/>
        <w:rPr>
          <w:b w:val="0"/>
          <w:bCs/>
        </w:rPr>
      </w:pPr>
      <w:r>
        <w:t>Policy</w:t>
      </w:r>
    </w:p>
    <w:p w14:paraId="3993431F" w14:textId="77777777" w:rsidR="00300985" w:rsidRDefault="00300985" w:rsidP="00300985">
      <w:pPr>
        <w:pStyle w:val="Heading3"/>
        <w:ind w:left="0" w:hanging="2"/>
        <w:rPr>
          <w:b/>
          <w:bCs/>
        </w:rPr>
      </w:pPr>
      <w:r>
        <w:t>General</w:t>
      </w:r>
    </w:p>
    <w:p w14:paraId="6182C53D" w14:textId="77777777" w:rsidR="00300985" w:rsidRDefault="00300985" w:rsidP="00AC6E28">
      <w:pPr>
        <w:pStyle w:val="ListParagraph"/>
        <w:numPr>
          <w:ilvl w:val="0"/>
          <w:numId w:val="29"/>
        </w:numPr>
        <w:pBdr>
          <w:top w:val="nil"/>
          <w:left w:val="nil"/>
          <w:bottom w:val="nil"/>
          <w:right w:val="nil"/>
          <w:between w:val="nil"/>
          <w:bar w:val="nil"/>
        </w:pBdr>
        <w:suppressAutoHyphens w:val="0"/>
        <w:spacing w:before="200" w:after="0" w:line="260" w:lineRule="atLeast"/>
        <w:ind w:leftChars="0" w:left="0" w:firstLineChars="0" w:hanging="2"/>
        <w:contextualSpacing w:val="0"/>
        <w:textDirection w:val="lrTb"/>
        <w:textAlignment w:val="auto"/>
        <w:outlineLvl w:val="9"/>
      </w:pPr>
      <w:r>
        <w:t>A list will be maintained by the Supervisor for those families who have expressed an interest in having their child(ren) attend. Once the child reaches the top of the list, the Supervisor will contact the parent/guardian to offer them the available space.</w:t>
      </w:r>
    </w:p>
    <w:p w14:paraId="70D5B236" w14:textId="77777777" w:rsidR="00300985" w:rsidRDefault="00300985" w:rsidP="00AC6E28">
      <w:pPr>
        <w:pStyle w:val="ListParagraph"/>
        <w:numPr>
          <w:ilvl w:val="0"/>
          <w:numId w:val="29"/>
        </w:numPr>
        <w:pBdr>
          <w:top w:val="nil"/>
          <w:left w:val="nil"/>
          <w:bottom w:val="nil"/>
          <w:right w:val="nil"/>
          <w:between w:val="nil"/>
          <w:bar w:val="nil"/>
        </w:pBdr>
        <w:suppressAutoHyphens w:val="0"/>
        <w:spacing w:before="200" w:after="0" w:line="260" w:lineRule="atLeast"/>
        <w:ind w:leftChars="0" w:left="0" w:firstLineChars="0" w:hanging="2"/>
        <w:contextualSpacing w:val="0"/>
        <w:textDirection w:val="lrTb"/>
        <w:textAlignment w:val="auto"/>
        <w:outlineLvl w:val="9"/>
      </w:pPr>
      <w:r>
        <w:t>Should the parent/guardian decline the space, the child’s name will either be removed from the list at the parent/guardian’s request or retained until another space becomes available.</w:t>
      </w:r>
    </w:p>
    <w:p w14:paraId="5122C7E3" w14:textId="77777777" w:rsidR="00300985" w:rsidRDefault="00300985" w:rsidP="00AC6E28">
      <w:pPr>
        <w:pStyle w:val="ListParagraph"/>
        <w:numPr>
          <w:ilvl w:val="0"/>
          <w:numId w:val="29"/>
        </w:numPr>
        <w:pBdr>
          <w:top w:val="nil"/>
          <w:left w:val="nil"/>
          <w:bottom w:val="nil"/>
          <w:right w:val="nil"/>
          <w:between w:val="nil"/>
          <w:bar w:val="nil"/>
        </w:pBdr>
        <w:suppressAutoHyphens w:val="0"/>
        <w:spacing w:before="200" w:after="0" w:line="260" w:lineRule="atLeast"/>
        <w:ind w:leftChars="0" w:left="0" w:firstLineChars="0" w:hanging="2"/>
        <w:contextualSpacing w:val="0"/>
        <w:textDirection w:val="lrTb"/>
        <w:textAlignment w:val="auto"/>
        <w:outlineLvl w:val="9"/>
      </w:pPr>
      <w:r>
        <w:t xml:space="preserve">At any </w:t>
      </w:r>
      <w:proofErr w:type="gramStart"/>
      <w:r>
        <w:t>time</w:t>
      </w:r>
      <w:proofErr w:type="gramEnd"/>
      <w:r>
        <w:t xml:space="preserve"> the families may contact the Supervisor to find where their child is positioned on the wait list. The Supervisor will do this without breaching the privacy and confidentiality of other children on the list.</w:t>
      </w:r>
    </w:p>
    <w:p w14:paraId="3E5B3C7C" w14:textId="77777777" w:rsidR="00300985" w:rsidRDefault="00300985" w:rsidP="00AC6E28">
      <w:pPr>
        <w:pStyle w:val="ListParagraph"/>
        <w:numPr>
          <w:ilvl w:val="0"/>
          <w:numId w:val="29"/>
        </w:numPr>
        <w:pBdr>
          <w:top w:val="nil"/>
          <w:left w:val="nil"/>
          <w:bottom w:val="nil"/>
          <w:right w:val="nil"/>
          <w:between w:val="nil"/>
          <w:bar w:val="nil"/>
        </w:pBdr>
        <w:suppressAutoHyphens w:val="0"/>
        <w:spacing w:before="200" w:after="0" w:line="260" w:lineRule="atLeast"/>
        <w:ind w:leftChars="0" w:left="0" w:firstLineChars="0" w:hanging="2"/>
        <w:contextualSpacing w:val="0"/>
        <w:textDirection w:val="lrTb"/>
        <w:textAlignment w:val="auto"/>
        <w:outlineLvl w:val="9"/>
      </w:pPr>
      <w:r>
        <w:t xml:space="preserve">Aurora Children’s Centre Inc. will strive to accommodate all requests for the registration of a child at the childcare centre. </w:t>
      </w:r>
    </w:p>
    <w:p w14:paraId="4D2C45E6" w14:textId="77777777" w:rsidR="00300985" w:rsidRDefault="00300985" w:rsidP="00AC6E28">
      <w:pPr>
        <w:pStyle w:val="ListParagraph"/>
        <w:numPr>
          <w:ilvl w:val="0"/>
          <w:numId w:val="29"/>
        </w:numPr>
        <w:pBdr>
          <w:top w:val="nil"/>
          <w:left w:val="nil"/>
          <w:bottom w:val="nil"/>
          <w:right w:val="nil"/>
          <w:between w:val="nil"/>
          <w:bar w:val="nil"/>
        </w:pBdr>
        <w:suppressAutoHyphens w:val="0"/>
        <w:spacing w:before="200" w:after="0" w:line="260" w:lineRule="atLeast"/>
        <w:ind w:leftChars="0" w:left="0" w:firstLineChars="0" w:hanging="2"/>
        <w:contextualSpacing w:val="0"/>
        <w:textDirection w:val="lrTb"/>
        <w:textAlignment w:val="auto"/>
        <w:outlineLvl w:val="9"/>
      </w:pPr>
      <w:r>
        <w:t xml:space="preserve">Where the maximum capacity of a program has been reached and spaces are unavailable for new children to be enrolled, the waiting list procedures set out below will be followed. </w:t>
      </w:r>
    </w:p>
    <w:p w14:paraId="36827520" w14:textId="77777777" w:rsidR="00300985" w:rsidRDefault="00300985" w:rsidP="00AC6E28">
      <w:pPr>
        <w:pStyle w:val="ListParagraph"/>
        <w:numPr>
          <w:ilvl w:val="0"/>
          <w:numId w:val="29"/>
        </w:numPr>
        <w:pBdr>
          <w:top w:val="nil"/>
          <w:left w:val="nil"/>
          <w:bottom w:val="nil"/>
          <w:right w:val="nil"/>
          <w:between w:val="nil"/>
          <w:bar w:val="nil"/>
        </w:pBdr>
        <w:suppressAutoHyphens w:val="0"/>
        <w:spacing w:before="200" w:after="0" w:line="260" w:lineRule="atLeast"/>
        <w:ind w:leftChars="0" w:left="0" w:firstLineChars="0" w:hanging="2"/>
        <w:contextualSpacing w:val="0"/>
        <w:textDirection w:val="lrTb"/>
        <w:textAlignment w:val="auto"/>
        <w:outlineLvl w:val="9"/>
        <w:rPr>
          <w:i/>
          <w:iCs/>
        </w:rPr>
      </w:pPr>
      <w:r>
        <w:t>No fee will be charged to parents for placing a child on the waiting list.</w:t>
      </w:r>
    </w:p>
    <w:p w14:paraId="45D42E08" w14:textId="77777777" w:rsidR="00300985" w:rsidRDefault="00300985" w:rsidP="00AC6E28">
      <w:pPr>
        <w:pStyle w:val="ListParagraph"/>
        <w:numPr>
          <w:ilvl w:val="0"/>
          <w:numId w:val="29"/>
        </w:numPr>
        <w:pBdr>
          <w:top w:val="nil"/>
          <w:left w:val="nil"/>
          <w:bottom w:val="nil"/>
          <w:right w:val="nil"/>
          <w:between w:val="nil"/>
          <w:bar w:val="nil"/>
        </w:pBdr>
        <w:suppressAutoHyphens w:val="0"/>
        <w:spacing w:before="200" w:after="0" w:line="260" w:lineRule="atLeast"/>
        <w:ind w:leftChars="0" w:left="0" w:firstLineChars="0" w:hanging="2"/>
        <w:contextualSpacing w:val="0"/>
        <w:textDirection w:val="lrTb"/>
        <w:textAlignment w:val="auto"/>
        <w:outlineLvl w:val="9"/>
      </w:pPr>
      <w:r>
        <w:t>The waiting list will be made available in a manner that maintains the privacy and confidentiality of the children listed on it, but that allows the position of a child on the list to be ascertained by the affected persons or families.</w:t>
      </w:r>
    </w:p>
    <w:p w14:paraId="77F6C7D6" w14:textId="77777777" w:rsidR="00300985" w:rsidRDefault="00300985" w:rsidP="00300985">
      <w:pPr>
        <w:pStyle w:val="Heading3"/>
        <w:ind w:left="0" w:hanging="2"/>
      </w:pPr>
      <w:r>
        <w:t>Additional Policy Statements</w:t>
      </w:r>
    </w:p>
    <w:p w14:paraId="515D6244" w14:textId="77777777" w:rsidR="00300985" w:rsidRDefault="00300985" w:rsidP="00AC6E28">
      <w:pPr>
        <w:pStyle w:val="ListParagraph"/>
        <w:numPr>
          <w:ilvl w:val="0"/>
          <w:numId w:val="30"/>
        </w:numPr>
        <w:pBdr>
          <w:top w:val="nil"/>
          <w:left w:val="nil"/>
          <w:bottom w:val="nil"/>
          <w:right w:val="nil"/>
          <w:between w:val="nil"/>
          <w:bar w:val="nil"/>
        </w:pBdr>
        <w:suppressAutoHyphens w:val="0"/>
        <w:spacing w:after="0" w:line="240" w:lineRule="auto"/>
        <w:ind w:leftChars="0" w:left="0" w:firstLineChars="0" w:hanging="2"/>
        <w:contextualSpacing w:val="0"/>
        <w:textDirection w:val="lrTb"/>
        <w:textAlignment w:val="auto"/>
        <w:outlineLvl w:val="9"/>
      </w:pPr>
      <w:r>
        <w:t>A sibling of a child already enrolled in one of our programs will be given priority when a space in his/her age group becomes available.</w:t>
      </w:r>
    </w:p>
    <w:p w14:paraId="1D34348D" w14:textId="77777777" w:rsidR="007E6FA8" w:rsidRDefault="007E6FA8" w:rsidP="00300985">
      <w:pPr>
        <w:pStyle w:val="Heading2"/>
        <w:ind w:left="0" w:hanging="2"/>
        <w:rPr>
          <w:lang w:val="nl-NL"/>
        </w:rPr>
      </w:pPr>
    </w:p>
    <w:p w14:paraId="43415A8F" w14:textId="77777777" w:rsidR="007E6FA8" w:rsidRDefault="007E6FA8" w:rsidP="00300985">
      <w:pPr>
        <w:pStyle w:val="Heading2"/>
        <w:ind w:left="0" w:hanging="2"/>
        <w:rPr>
          <w:lang w:val="nl-NL"/>
        </w:rPr>
      </w:pPr>
    </w:p>
    <w:p w14:paraId="068F988F" w14:textId="76D0CC7A" w:rsidR="00300985" w:rsidRDefault="00300985" w:rsidP="00300985">
      <w:pPr>
        <w:pStyle w:val="Heading2"/>
        <w:ind w:left="0" w:hanging="2"/>
        <w:rPr>
          <w:lang w:val="nl-NL"/>
        </w:rPr>
      </w:pPr>
      <w:r>
        <w:rPr>
          <w:lang w:val="nl-NL"/>
        </w:rPr>
        <w:t>Procedures</w:t>
      </w:r>
    </w:p>
    <w:p w14:paraId="4DDC4EDC" w14:textId="77777777" w:rsidR="00300985" w:rsidRDefault="00300985" w:rsidP="00300985">
      <w:pPr>
        <w:pStyle w:val="Heading3"/>
        <w:ind w:left="0" w:hanging="2"/>
      </w:pPr>
      <w:r>
        <w:t>Receiving a Request to Place a Child on the Waiting List</w:t>
      </w:r>
    </w:p>
    <w:p w14:paraId="17CA2E82" w14:textId="77777777" w:rsidR="00300985" w:rsidRDefault="00300985" w:rsidP="00AC6E28">
      <w:pPr>
        <w:pStyle w:val="ListNumber"/>
        <w:numPr>
          <w:ilvl w:val="0"/>
          <w:numId w:val="32"/>
        </w:numPr>
        <w:ind w:left="0" w:hanging="2"/>
      </w:pPr>
      <w:r>
        <w:t>Aurora Children’s Centre Inc. will receive parental requests to place children on a waiting list via phone call, email, or online applications.</w:t>
      </w:r>
    </w:p>
    <w:p w14:paraId="4266E9DF" w14:textId="77777777" w:rsidR="00300985" w:rsidRDefault="00300985" w:rsidP="00300985">
      <w:pPr>
        <w:pStyle w:val="Heading3"/>
        <w:ind w:left="0" w:hanging="2"/>
      </w:pPr>
      <w:r>
        <w:t>Placing a child on the Waiting List</w:t>
      </w:r>
    </w:p>
    <w:p w14:paraId="0126F625" w14:textId="77777777" w:rsidR="00300985" w:rsidRDefault="00300985" w:rsidP="00AC6E28">
      <w:pPr>
        <w:pStyle w:val="ListNumber"/>
        <w:numPr>
          <w:ilvl w:val="0"/>
          <w:numId w:val="33"/>
        </w:numPr>
        <w:ind w:left="0" w:hanging="2"/>
      </w:pPr>
      <w:r>
        <w:t xml:space="preserve">Aurora Children’s Centre Inc. will place a child on a waiting list in chronological order, based on the date and time that the request was received. </w:t>
      </w:r>
    </w:p>
    <w:p w14:paraId="4EBD8CA8" w14:textId="77777777" w:rsidR="00300985" w:rsidRDefault="00300985" w:rsidP="00AC6E28">
      <w:pPr>
        <w:pStyle w:val="ListNumber"/>
        <w:numPr>
          <w:ilvl w:val="0"/>
          <w:numId w:val="34"/>
        </w:numPr>
        <w:ind w:left="0" w:hanging="2"/>
      </w:pPr>
      <w:r>
        <w:t>Once a child has been placed on the waiting list, the licensee or designate will inform parents of their child’s position on the list.</w:t>
      </w:r>
    </w:p>
    <w:p w14:paraId="58C9F11B" w14:textId="77777777" w:rsidR="00300985" w:rsidRDefault="00300985" w:rsidP="00300985">
      <w:pPr>
        <w:pStyle w:val="Heading3"/>
        <w:ind w:left="0" w:hanging="2"/>
      </w:pPr>
      <w:r>
        <w:lastRenderedPageBreak/>
        <w:t>Offering an Available Space</w:t>
      </w:r>
    </w:p>
    <w:p w14:paraId="56338993" w14:textId="77777777" w:rsidR="00300985" w:rsidRDefault="00300985" w:rsidP="00AC6E28">
      <w:pPr>
        <w:pStyle w:val="ListNumber"/>
        <w:numPr>
          <w:ilvl w:val="0"/>
          <w:numId w:val="35"/>
        </w:numPr>
        <w:ind w:left="0" w:hanging="2"/>
      </w:pPr>
      <w:r>
        <w:t>Parents of children on the waiting list will be notified that a space has become available in their requested program.</w:t>
      </w:r>
    </w:p>
    <w:p w14:paraId="1231B468" w14:textId="77777777" w:rsidR="00300985" w:rsidRDefault="00300985" w:rsidP="00AC6E28">
      <w:pPr>
        <w:pStyle w:val="ListNumber"/>
        <w:numPr>
          <w:ilvl w:val="0"/>
          <w:numId w:val="32"/>
        </w:numPr>
        <w:ind w:left="0" w:hanging="2"/>
      </w:pPr>
      <w:r>
        <w:t xml:space="preserve">Parents will be </w:t>
      </w:r>
      <w:proofErr w:type="gramStart"/>
      <w:r>
        <w:t>provided</w:t>
      </w:r>
      <w:proofErr w:type="gramEnd"/>
      <w:r>
        <w:t xml:space="preserve"> a timeframe </w:t>
      </w:r>
      <w:proofErr w:type="gramStart"/>
      <w:r>
        <w:t>of  5</w:t>
      </w:r>
      <w:proofErr w:type="gramEnd"/>
      <w:r>
        <w:t xml:space="preserve"> days in which a response is required before the next child on the waiting list will be offered the space. </w:t>
      </w:r>
    </w:p>
    <w:p w14:paraId="17E2B1C1" w14:textId="77777777" w:rsidR="00300985" w:rsidRDefault="00300985" w:rsidP="00AC6E28">
      <w:pPr>
        <w:pStyle w:val="ListNumber"/>
        <w:numPr>
          <w:ilvl w:val="0"/>
          <w:numId w:val="32"/>
        </w:numPr>
        <w:ind w:left="0" w:hanging="2"/>
      </w:pPr>
      <w:r>
        <w:t>Where a parent has not responded within the given timeframe, the licensee or designate will contact the parent of the next child on the waiting list to offer them the space.</w:t>
      </w:r>
    </w:p>
    <w:p w14:paraId="6ECA06E3" w14:textId="77777777" w:rsidR="00300985" w:rsidRDefault="00300985" w:rsidP="00300985">
      <w:pPr>
        <w:pStyle w:val="Heading3"/>
        <w:ind w:left="0" w:hanging="2"/>
      </w:pPr>
      <w:r>
        <w:t>Responding to Parents who inquire about their Child</w:t>
      </w:r>
      <w:r>
        <w:rPr>
          <w:rFonts w:ascii="Arial Unicode MS" w:hAnsi="Arial Unicode MS"/>
          <w:rtl/>
        </w:rPr>
        <w:t>’</w:t>
      </w:r>
      <w:r>
        <w:t>s Placement on the Waiting List</w:t>
      </w:r>
    </w:p>
    <w:p w14:paraId="57772122" w14:textId="77777777" w:rsidR="00300985" w:rsidRDefault="00300985" w:rsidP="00AC6E28">
      <w:pPr>
        <w:pStyle w:val="ListNumber"/>
        <w:numPr>
          <w:ilvl w:val="0"/>
          <w:numId w:val="37"/>
        </w:numPr>
        <w:ind w:left="0" w:hanging="2"/>
      </w:pPr>
      <w:r>
        <w:t>Supervisor or Assistant Supervisor will be the contact person for parents who wish to inquire about the status of their child’s place on the waiting list.</w:t>
      </w:r>
    </w:p>
    <w:p w14:paraId="103EFA22" w14:textId="77777777" w:rsidR="00300985" w:rsidRDefault="00300985" w:rsidP="00AC6E28">
      <w:pPr>
        <w:pStyle w:val="ListNumber"/>
        <w:numPr>
          <w:ilvl w:val="0"/>
          <w:numId w:val="37"/>
        </w:numPr>
        <w:ind w:left="0" w:hanging="2"/>
      </w:pPr>
      <w:r>
        <w:t>The Supervisor will respond to parent inquiries and provide the child’s current position on the list and an estimated likelihood of the child being offered a space in the program.</w:t>
      </w:r>
    </w:p>
    <w:p w14:paraId="5B0EA997" w14:textId="77777777" w:rsidR="00300985" w:rsidRDefault="00300985" w:rsidP="00300985">
      <w:pPr>
        <w:pStyle w:val="Heading3"/>
        <w:ind w:left="0" w:hanging="2"/>
      </w:pPr>
      <w:r>
        <w:t>Maintaining Privacy and Confidentiality</w:t>
      </w:r>
    </w:p>
    <w:p w14:paraId="5C8CEB62" w14:textId="77777777" w:rsidR="00300985" w:rsidRDefault="00300985" w:rsidP="00AC6E28">
      <w:pPr>
        <w:pStyle w:val="ListNumber"/>
        <w:numPr>
          <w:ilvl w:val="0"/>
          <w:numId w:val="38"/>
        </w:numPr>
        <w:ind w:left="0" w:hanging="2"/>
      </w:pPr>
      <w:r>
        <w:t>The waiting list will be maintained in a manner that protects the privacy and confidentiality of the children and families on the list and therefore only the child’s position on the waiting list will be provided to parents.</w:t>
      </w:r>
    </w:p>
    <w:p w14:paraId="252EED2A" w14:textId="77777777" w:rsidR="00300985" w:rsidRDefault="00300985" w:rsidP="00AC6E28">
      <w:pPr>
        <w:pStyle w:val="ListNumber"/>
        <w:numPr>
          <w:ilvl w:val="0"/>
          <w:numId w:val="32"/>
        </w:numPr>
        <w:ind w:left="0" w:hanging="2"/>
      </w:pPr>
      <w:r>
        <w:t>Names of other children or families and/or their placement on the waiting list will not be shared with other individuals.</w:t>
      </w:r>
    </w:p>
    <w:p w14:paraId="144D2094" w14:textId="77777777" w:rsidR="00300985" w:rsidRDefault="00300985" w:rsidP="00300985">
      <w:pPr>
        <w:pStyle w:val="Heading2"/>
        <w:ind w:left="0" w:hanging="2"/>
      </w:pPr>
      <w:r>
        <w:t>Glossary</w:t>
      </w:r>
    </w:p>
    <w:p w14:paraId="6DE789B5" w14:textId="77777777" w:rsidR="00300985" w:rsidRDefault="00300985" w:rsidP="00300985">
      <w:pPr>
        <w:pStyle w:val="BodyA"/>
        <w:ind w:hanging="2"/>
      </w:pPr>
      <w:proofErr w:type="gramStart"/>
      <w:r>
        <w:rPr>
          <w:i/>
          <w:iCs/>
        </w:rPr>
        <w:t>Licensee</w:t>
      </w:r>
      <w:proofErr w:type="gramEnd"/>
      <w:r>
        <w:rPr>
          <w:i/>
          <w:iCs/>
        </w:rPr>
        <w:t xml:space="preserve">: </w:t>
      </w:r>
      <w:r>
        <w:t xml:space="preserve">The individual or corporation named on the </w:t>
      </w:r>
      <w:proofErr w:type="spellStart"/>
      <w:r>
        <w:t>licence</w:t>
      </w:r>
      <w:proofErr w:type="spellEnd"/>
      <w:r>
        <w:t xml:space="preserve"> issued by the Ministry of Education responsible for the operation and management of the </w:t>
      </w:r>
      <w:proofErr w:type="gramStart"/>
      <w:r>
        <w:t>child care</w:t>
      </w:r>
      <w:proofErr w:type="gramEnd"/>
      <w:r>
        <w:t xml:space="preserve"> centre. </w:t>
      </w:r>
    </w:p>
    <w:p w14:paraId="669ACA94" w14:textId="77777777" w:rsidR="00300985" w:rsidRDefault="00300985" w:rsidP="00300985">
      <w:pPr>
        <w:pStyle w:val="BodyA"/>
        <w:tabs>
          <w:tab w:val="left" w:pos="860"/>
        </w:tabs>
        <w:spacing w:line="250" w:lineRule="auto"/>
        <w:ind w:right="195" w:hanging="2"/>
        <w:rPr>
          <w:i/>
          <w:iCs/>
        </w:rPr>
      </w:pPr>
    </w:p>
    <w:p w14:paraId="5B5A8A46" w14:textId="77777777" w:rsidR="00300985" w:rsidRDefault="00300985" w:rsidP="00300985">
      <w:pPr>
        <w:pStyle w:val="BodyA"/>
        <w:ind w:hanging="2"/>
      </w:pPr>
      <w:r>
        <w:rPr>
          <w:i/>
          <w:iCs/>
        </w:rPr>
        <w:t xml:space="preserve">Parent: </w:t>
      </w:r>
      <w:r>
        <w:t xml:space="preserve">A person having lawful custody of a child or a person who has demonstrated a settled intention to treat a child as a child of his or her family (all references to parent include legal </w:t>
      </w:r>
      <w:proofErr w:type="gramStart"/>
      <w:r>
        <w:t>guardians, but</w:t>
      </w:r>
      <w:proofErr w:type="gramEnd"/>
      <w:r>
        <w:t xml:space="preserve"> will be referred to as </w:t>
      </w:r>
      <w:r>
        <w:rPr>
          <w:rFonts w:ascii="Arial Unicode MS" w:hAnsi="Arial Unicode MS"/>
          <w:rtl/>
          <w:lang w:val="ar-SA"/>
        </w:rPr>
        <w:t>“</w:t>
      </w:r>
      <w:r>
        <w:t>parent” in the policy).</w:t>
      </w:r>
    </w:p>
    <w:p w14:paraId="0538CAB0" w14:textId="77777777" w:rsidR="000B0BF3" w:rsidRDefault="000B0BF3" w:rsidP="00300985">
      <w:pPr>
        <w:pStyle w:val="BodyA"/>
        <w:ind w:hanging="2"/>
      </w:pPr>
    </w:p>
    <w:p w14:paraId="4BA13A81" w14:textId="77777777" w:rsidR="000B0BF3" w:rsidRDefault="000B0BF3" w:rsidP="000B0BF3">
      <w:pPr>
        <w:pStyle w:val="Heading3"/>
        <w:shd w:val="clear" w:color="auto" w:fill="D9D9D9"/>
        <w:ind w:leftChars="0" w:left="0" w:firstLineChars="0" w:firstLine="0"/>
      </w:pPr>
      <w:r>
        <w:t>Regulatory Requirements: Ontario Regulation 137/15</w:t>
      </w:r>
    </w:p>
    <w:p w14:paraId="034E52EB" w14:textId="77777777" w:rsidR="000B0BF3" w:rsidRDefault="000B0BF3" w:rsidP="000B0BF3">
      <w:pPr>
        <w:pStyle w:val="Yheadnote-e"/>
        <w:spacing w:line="276" w:lineRule="auto"/>
        <w:ind w:hanging="2"/>
        <w:jc w:val="both"/>
        <w:rPr>
          <w:rFonts w:ascii="Arial" w:eastAsia="Arial" w:hAnsi="Arial" w:cs="Arial"/>
          <w:sz w:val="18"/>
          <w:szCs w:val="18"/>
        </w:rPr>
      </w:pPr>
      <w:r>
        <w:rPr>
          <w:rFonts w:ascii="Arial" w:hAnsi="Arial"/>
          <w:sz w:val="18"/>
          <w:szCs w:val="18"/>
        </w:rPr>
        <w:t>Waiting Lists</w:t>
      </w:r>
      <w:r>
        <w:rPr>
          <w:rFonts w:ascii="Arial" w:hAnsi="Arial"/>
          <w:sz w:val="18"/>
          <w:szCs w:val="18"/>
        </w:rPr>
        <w:tab/>
      </w:r>
    </w:p>
    <w:p w14:paraId="6ECFA2A3" w14:textId="77777777" w:rsidR="000B0BF3" w:rsidRDefault="000B0BF3" w:rsidP="000B0BF3">
      <w:pPr>
        <w:pStyle w:val="Yheadnote-e"/>
        <w:spacing w:line="276" w:lineRule="auto"/>
        <w:ind w:hanging="2"/>
        <w:jc w:val="both"/>
        <w:rPr>
          <w:rFonts w:ascii="Arial" w:eastAsia="Arial" w:hAnsi="Arial" w:cs="Arial"/>
          <w:b w:val="0"/>
          <w:bCs w:val="0"/>
          <w:sz w:val="18"/>
          <w:szCs w:val="18"/>
        </w:rPr>
      </w:pPr>
      <w:r>
        <w:rPr>
          <w:rFonts w:ascii="Arial" w:hAnsi="Arial"/>
          <w:sz w:val="18"/>
          <w:szCs w:val="18"/>
        </w:rPr>
        <w:t xml:space="preserve"> </w:t>
      </w:r>
      <w:r>
        <w:rPr>
          <w:rFonts w:ascii="Arial" w:hAnsi="Arial"/>
          <w:b w:val="0"/>
          <w:bCs w:val="0"/>
          <w:sz w:val="18"/>
          <w:szCs w:val="18"/>
        </w:rPr>
        <w:t>75.1 (2</w:t>
      </w:r>
      <w:proofErr w:type="gramStart"/>
      <w:r>
        <w:rPr>
          <w:rFonts w:ascii="Arial" w:hAnsi="Arial"/>
          <w:b w:val="0"/>
          <w:bCs w:val="0"/>
          <w:sz w:val="18"/>
          <w:szCs w:val="18"/>
        </w:rPr>
        <w:t>)  Every</w:t>
      </w:r>
      <w:proofErr w:type="gramEnd"/>
      <w:r>
        <w:rPr>
          <w:rFonts w:ascii="Arial" w:hAnsi="Arial"/>
          <w:b w:val="0"/>
          <w:bCs w:val="0"/>
          <w:sz w:val="18"/>
          <w:szCs w:val="18"/>
        </w:rPr>
        <w:t xml:space="preserve"> licensee that establishes or maintains a waiting list described in subsection (1) shall develop written policies and procedures that,</w:t>
      </w:r>
    </w:p>
    <w:p w14:paraId="2E9F39EF" w14:textId="77777777" w:rsidR="000B0BF3" w:rsidRDefault="000B0BF3" w:rsidP="000B0BF3">
      <w:pPr>
        <w:pStyle w:val="Yheadnote-e"/>
        <w:spacing w:line="276" w:lineRule="auto"/>
        <w:ind w:hanging="2"/>
        <w:jc w:val="both"/>
        <w:rPr>
          <w:rFonts w:ascii="Arial" w:eastAsia="Arial" w:hAnsi="Arial" w:cs="Arial"/>
          <w:b w:val="0"/>
          <w:bCs w:val="0"/>
          <w:sz w:val="18"/>
          <w:szCs w:val="18"/>
        </w:rPr>
      </w:pPr>
      <w:r>
        <w:rPr>
          <w:rFonts w:ascii="Arial" w:hAnsi="Arial"/>
          <w:b w:val="0"/>
          <w:bCs w:val="0"/>
          <w:sz w:val="18"/>
          <w:szCs w:val="18"/>
        </w:rPr>
        <w:t xml:space="preserve">(a) explain how the licensee determines the order in which children on the waiting list are </w:t>
      </w:r>
      <w:proofErr w:type="gramStart"/>
      <w:r>
        <w:rPr>
          <w:rFonts w:ascii="Arial" w:hAnsi="Arial"/>
          <w:b w:val="0"/>
          <w:bCs w:val="0"/>
          <w:sz w:val="18"/>
          <w:szCs w:val="18"/>
        </w:rPr>
        <w:t>offered admission</w:t>
      </w:r>
      <w:proofErr w:type="gramEnd"/>
      <w:r>
        <w:rPr>
          <w:rFonts w:ascii="Arial" w:hAnsi="Arial"/>
          <w:b w:val="0"/>
          <w:bCs w:val="0"/>
          <w:sz w:val="18"/>
          <w:szCs w:val="18"/>
        </w:rPr>
        <w:t>; and</w:t>
      </w:r>
    </w:p>
    <w:p w14:paraId="2D7E53D3" w14:textId="77777777" w:rsidR="000B0BF3" w:rsidRDefault="000B0BF3" w:rsidP="000B0BF3">
      <w:pPr>
        <w:pStyle w:val="Yheadnote-e"/>
        <w:spacing w:line="276" w:lineRule="auto"/>
        <w:ind w:hanging="2"/>
        <w:jc w:val="both"/>
        <w:rPr>
          <w:b w:val="0"/>
          <w:bCs w:val="0"/>
          <w:sz w:val="18"/>
          <w:szCs w:val="18"/>
        </w:rPr>
      </w:pPr>
      <w:r>
        <w:rPr>
          <w:rFonts w:ascii="Arial" w:hAnsi="Arial"/>
          <w:b w:val="0"/>
          <w:bCs w:val="0"/>
          <w:sz w:val="18"/>
          <w:szCs w:val="18"/>
        </w:rPr>
        <w:t xml:space="preserve">(b) provide that the waiting list will be made available in a manner that maintains the privacy and confidentiality of the children listed on it, but that allows the position of a child on the list to be ascertained by the affected persons or families. </w:t>
      </w:r>
    </w:p>
    <w:p w14:paraId="6262A2DD" w14:textId="77777777" w:rsidR="000B0BF3" w:rsidRDefault="000B0BF3" w:rsidP="000B0BF3">
      <w:pPr>
        <w:pStyle w:val="BodyA"/>
        <w:ind w:hanging="2"/>
      </w:pPr>
      <w:r>
        <w:t xml:space="preserve"> </w:t>
      </w:r>
    </w:p>
    <w:p w14:paraId="7D0ED09F" w14:textId="77777777" w:rsidR="000B0BF3" w:rsidRDefault="000B0BF3" w:rsidP="000B0BF3">
      <w:pPr>
        <w:pStyle w:val="BodyA"/>
        <w:ind w:hanging="2"/>
        <w:rPr>
          <w:b/>
          <w:bCs/>
        </w:rPr>
      </w:pPr>
      <w:r>
        <w:rPr>
          <w:b/>
          <w:bCs/>
        </w:rPr>
        <w:lastRenderedPageBreak/>
        <w:t xml:space="preserve">Policy and Procedures Established: </w:t>
      </w:r>
      <w:r>
        <w:t>December 2016</w:t>
      </w:r>
    </w:p>
    <w:p w14:paraId="3C6669E2" w14:textId="77777777" w:rsidR="000B0BF3" w:rsidRDefault="000B0BF3" w:rsidP="000B0BF3">
      <w:pPr>
        <w:pStyle w:val="BodyA"/>
        <w:ind w:hanging="2"/>
      </w:pPr>
      <w:r>
        <w:rPr>
          <w:b/>
          <w:bCs/>
        </w:rPr>
        <w:t xml:space="preserve">Policy and Procedures Updated: </w:t>
      </w:r>
      <w:r>
        <w:t>June 7, 2021; October 2024</w:t>
      </w:r>
    </w:p>
    <w:p w14:paraId="3FF8E256" w14:textId="77777777" w:rsidR="000B0BF3" w:rsidRDefault="000B0BF3" w:rsidP="000B0BF3">
      <w:pPr>
        <w:ind w:left="0" w:hanging="2"/>
      </w:pPr>
    </w:p>
    <w:p w14:paraId="02888D4B" w14:textId="77777777" w:rsidR="000B0BF3" w:rsidRDefault="000B0BF3" w:rsidP="00300985">
      <w:pPr>
        <w:pStyle w:val="BodyA"/>
        <w:ind w:hanging="2"/>
      </w:pPr>
    </w:p>
    <w:p w14:paraId="16D720BE" w14:textId="77777777" w:rsidR="00300985" w:rsidRDefault="00300985" w:rsidP="00300985">
      <w:pPr>
        <w:pStyle w:val="BodyA"/>
        <w:tabs>
          <w:tab w:val="left" w:pos="860"/>
        </w:tabs>
        <w:spacing w:after="240" w:line="250" w:lineRule="auto"/>
        <w:ind w:right="195" w:hanging="2"/>
      </w:pPr>
    </w:p>
    <w:p w14:paraId="4E670F3E" w14:textId="77777777" w:rsidR="000B0BF3" w:rsidRDefault="000B0BF3" w:rsidP="00300985">
      <w:pPr>
        <w:pStyle w:val="BodyA"/>
        <w:tabs>
          <w:tab w:val="left" w:pos="860"/>
        </w:tabs>
        <w:spacing w:after="240" w:line="250" w:lineRule="auto"/>
        <w:ind w:right="195" w:hanging="2"/>
      </w:pPr>
    </w:p>
    <w:p w14:paraId="3B777898" w14:textId="77777777" w:rsidR="000B0BF3" w:rsidRDefault="000B0BF3" w:rsidP="00761A53">
      <w:pPr>
        <w:pStyle w:val="BodyA"/>
        <w:tabs>
          <w:tab w:val="left" w:pos="860"/>
        </w:tabs>
        <w:spacing w:after="240" w:line="250" w:lineRule="auto"/>
        <w:ind w:right="195"/>
        <w:sectPr w:rsidR="000B0BF3" w:rsidSect="00E17F0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576" w:gutter="0"/>
          <w:cols w:space="720"/>
          <w:titlePg/>
          <w:docGrid w:linePitch="326"/>
        </w:sectPr>
      </w:pPr>
    </w:p>
    <w:p w14:paraId="098AC5ED" w14:textId="77777777" w:rsidR="00DB1465" w:rsidRDefault="00AF0B8F" w:rsidP="00761A53">
      <w:pPr>
        <w:ind w:leftChars="0" w:left="0" w:firstLineChars="0" w:firstLine="0"/>
        <w:rPr>
          <w:u w:val="single"/>
        </w:rPr>
      </w:pPr>
      <w:r>
        <w:rPr>
          <w:b/>
          <w:u w:val="single"/>
        </w:rPr>
        <w:lastRenderedPageBreak/>
        <w:t>ADMISSION AND WITHDRAWAL</w:t>
      </w:r>
    </w:p>
    <w:p w14:paraId="2BD7D89C" w14:textId="77777777" w:rsidR="00DB1465" w:rsidRDefault="00DB1465">
      <w:pPr>
        <w:ind w:left="0" w:hanging="2"/>
        <w:rPr>
          <w:u w:val="single"/>
        </w:rPr>
      </w:pPr>
    </w:p>
    <w:p w14:paraId="129DA567" w14:textId="3AC96084" w:rsidR="00DB1465" w:rsidRDefault="00AF0B8F">
      <w:pPr>
        <w:ind w:left="0" w:hanging="2"/>
      </w:pPr>
      <w:r>
        <w:t xml:space="preserve">The program is offered to toddlers and children up to the </w:t>
      </w:r>
      <w:r w:rsidRPr="0027426B">
        <w:t>child’s 1</w:t>
      </w:r>
      <w:r w:rsidR="00884A79" w:rsidRPr="0027426B">
        <w:t>2</w:t>
      </w:r>
      <w:r w:rsidRPr="0027426B">
        <w:rPr>
          <w:vertAlign w:val="superscript"/>
        </w:rPr>
        <w:t>th</w:t>
      </w:r>
      <w:r w:rsidRPr="0027426B">
        <w:t xml:space="preserve"> birthday</w:t>
      </w:r>
      <w:r>
        <w:t>.</w:t>
      </w:r>
      <w:r w:rsidR="006A3D43">
        <w:t xml:space="preserve"> </w:t>
      </w:r>
      <w:r>
        <w:t>If the birth date falls in the school year, the child can continue in our program until the end of June. If the Supervisor/Director feel</w:t>
      </w:r>
      <w:r w:rsidR="002F1573">
        <w:t>s</w:t>
      </w:r>
      <w:r>
        <w:t xml:space="preserve"> the program is no longer meeting the needs of the older child, the Centre has the right to ask the parent to withdraw the child from the program.</w:t>
      </w:r>
    </w:p>
    <w:p w14:paraId="44DF13E5" w14:textId="77777777" w:rsidR="00DB1465" w:rsidRDefault="00DB1465">
      <w:pPr>
        <w:ind w:left="0" w:hanging="2"/>
      </w:pPr>
    </w:p>
    <w:p w14:paraId="3D0B09DD" w14:textId="77777777" w:rsidR="00DB1465" w:rsidRDefault="00AF0B8F">
      <w:pPr>
        <w:ind w:left="0" w:hanging="2"/>
      </w:pPr>
      <w:r>
        <w:t xml:space="preserve">Upon enrollment </w:t>
      </w:r>
      <w:proofErr w:type="gramStart"/>
      <w:r>
        <w:t>to</w:t>
      </w:r>
      <w:proofErr w:type="gramEnd"/>
      <w:r>
        <w:t xml:space="preserve"> the Centre, parents/guardians must complete application forms and provide an up-to-date record of immunization.  The child’s record must be updated frequently with any subsequent immunization or changes in personal information, e.g. parent/guardian’s change of workplace.</w:t>
      </w:r>
    </w:p>
    <w:p w14:paraId="6B863CAC" w14:textId="77777777" w:rsidR="00DB1465" w:rsidRDefault="00DB1465">
      <w:pPr>
        <w:ind w:left="0" w:hanging="2"/>
      </w:pPr>
    </w:p>
    <w:p w14:paraId="17D28713" w14:textId="5D30010E" w:rsidR="00DB1465" w:rsidRDefault="00AF0B8F">
      <w:pPr>
        <w:ind w:left="0" w:hanging="2"/>
      </w:pPr>
      <w:r>
        <w:t xml:space="preserve"> </w:t>
      </w:r>
      <w:r>
        <w:rPr>
          <w:b/>
          <w:i/>
        </w:rPr>
        <w:t>If a parent is withdrawing their child from our Centre, a one-month written notice must be submitted to the Centre</w:t>
      </w:r>
      <w:r w:rsidR="00F54C3D">
        <w:rPr>
          <w:b/>
          <w:i/>
        </w:rPr>
        <w:t xml:space="preserve"> informing us of the </w:t>
      </w:r>
      <w:r w:rsidR="00602625">
        <w:rPr>
          <w:b/>
          <w:i/>
        </w:rPr>
        <w:t xml:space="preserve">date of the </w:t>
      </w:r>
      <w:proofErr w:type="gramStart"/>
      <w:r w:rsidR="00F54C3D">
        <w:rPr>
          <w:b/>
          <w:i/>
        </w:rPr>
        <w:t>withdraw</w:t>
      </w:r>
      <w:proofErr w:type="gramEnd"/>
      <w:r w:rsidR="00602625">
        <w:rPr>
          <w:b/>
          <w:i/>
        </w:rPr>
        <w:t>.</w:t>
      </w:r>
    </w:p>
    <w:p w14:paraId="0294AFA9" w14:textId="77777777" w:rsidR="00DB1465" w:rsidRDefault="00DB1465">
      <w:pPr>
        <w:ind w:left="0" w:hanging="2"/>
        <w:rPr>
          <w:sz w:val="18"/>
          <w:szCs w:val="18"/>
        </w:rPr>
      </w:pPr>
    </w:p>
    <w:p w14:paraId="1D238C03" w14:textId="24E0AA99" w:rsidR="00DB1465" w:rsidRDefault="00AF0B8F">
      <w:pPr>
        <w:ind w:left="0" w:hanging="2"/>
      </w:pPr>
      <w:r>
        <w:rPr>
          <w:b/>
          <w:u w:val="single"/>
        </w:rPr>
        <w:t>INVOLUNTARY WITHDRAWAL</w:t>
      </w:r>
    </w:p>
    <w:p w14:paraId="77BF099C" w14:textId="77777777" w:rsidR="00DB1465" w:rsidRDefault="00DB1465">
      <w:pPr>
        <w:ind w:left="0" w:hanging="2"/>
        <w:rPr>
          <w:u w:val="single"/>
        </w:rPr>
      </w:pPr>
    </w:p>
    <w:p w14:paraId="76E09131" w14:textId="77777777" w:rsidR="00DB1465" w:rsidRDefault="00AF0B8F">
      <w:pPr>
        <w:ind w:left="0" w:hanging="2"/>
      </w:pPr>
      <w:r>
        <w:t>We strive to meet the needs of all children; however, the Director may determine that a child should be withdrawn from the Centre under the following conditions.</w:t>
      </w:r>
    </w:p>
    <w:p w14:paraId="202EF7D1" w14:textId="77777777" w:rsidR="00DB1465" w:rsidRDefault="00DB1465">
      <w:pPr>
        <w:ind w:left="0" w:hanging="2"/>
      </w:pPr>
    </w:p>
    <w:p w14:paraId="44E5DFDF" w14:textId="77777777" w:rsidR="00DB1465" w:rsidRDefault="00AF0B8F">
      <w:pPr>
        <w:ind w:left="0" w:hanging="2"/>
      </w:pPr>
      <w:r>
        <w:t xml:space="preserve">If the child: </w:t>
      </w:r>
    </w:p>
    <w:p w14:paraId="41CA4AC6" w14:textId="77777777" w:rsidR="00DB1465" w:rsidRDefault="00DB1465">
      <w:pPr>
        <w:ind w:left="0" w:hanging="2"/>
      </w:pPr>
    </w:p>
    <w:p w14:paraId="7926EC5E" w14:textId="77777777" w:rsidR="001C1540" w:rsidRDefault="00AF0B8F" w:rsidP="00AC6E28">
      <w:pPr>
        <w:numPr>
          <w:ilvl w:val="0"/>
          <w:numId w:val="5"/>
        </w:numPr>
        <w:ind w:left="0" w:hanging="2"/>
      </w:pPr>
      <w:r>
        <w:t xml:space="preserve">is exhibiting violent or extremely aggressive </w:t>
      </w:r>
      <w:proofErr w:type="spellStart"/>
      <w:r>
        <w:t>behaviour</w:t>
      </w:r>
      <w:proofErr w:type="spellEnd"/>
      <w:r>
        <w:t xml:space="preserve"> (posing a threat to himself/herself </w:t>
      </w:r>
      <w:r w:rsidR="001C1540">
        <w:t xml:space="preserve">     </w:t>
      </w:r>
    </w:p>
    <w:p w14:paraId="08A362D4" w14:textId="4E2CF8C1" w:rsidR="00DB1465" w:rsidRDefault="001C1540" w:rsidP="001C1540">
      <w:pPr>
        <w:ind w:leftChars="0" w:left="0" w:firstLineChars="0" w:firstLine="0"/>
      </w:pPr>
      <w:r>
        <w:t xml:space="preserve">            </w:t>
      </w:r>
      <w:r w:rsidR="00AF0B8F">
        <w:t>or others)</w:t>
      </w:r>
    </w:p>
    <w:p w14:paraId="3B16D725" w14:textId="77777777" w:rsidR="00B664B1" w:rsidRDefault="00AF0B8F" w:rsidP="00AC6E28">
      <w:pPr>
        <w:numPr>
          <w:ilvl w:val="0"/>
          <w:numId w:val="5"/>
        </w:numPr>
        <w:ind w:left="0" w:hanging="2"/>
      </w:pPr>
      <w:r>
        <w:t xml:space="preserve">Has a need which cannot be met without distress to the child, other children, or the </w:t>
      </w:r>
      <w:r w:rsidR="00B664B1">
        <w:t xml:space="preserve">   </w:t>
      </w:r>
    </w:p>
    <w:p w14:paraId="7F130AC5" w14:textId="3AE9F778" w:rsidR="00DB1465" w:rsidRDefault="00B664B1" w:rsidP="00B664B1">
      <w:pPr>
        <w:ind w:leftChars="0" w:left="0" w:firstLineChars="0" w:firstLine="0"/>
      </w:pPr>
      <w:r>
        <w:t xml:space="preserve">            </w:t>
      </w:r>
      <w:r w:rsidR="00AF0B8F">
        <w:t>program.</w:t>
      </w:r>
    </w:p>
    <w:p w14:paraId="18912AC5" w14:textId="77777777" w:rsidR="00DB1465" w:rsidRDefault="00DB1465">
      <w:pPr>
        <w:ind w:left="0" w:hanging="2"/>
      </w:pPr>
    </w:p>
    <w:p w14:paraId="14227D25" w14:textId="77777777" w:rsidR="00DB1465" w:rsidRDefault="00AF0B8F">
      <w:pPr>
        <w:ind w:left="0" w:hanging="2"/>
      </w:pPr>
      <w:r>
        <w:t>The following steps will be taken by the Director and Supervisor to assist in finding a solution to the situation:</w:t>
      </w:r>
    </w:p>
    <w:p w14:paraId="0A27A30D" w14:textId="77777777" w:rsidR="00DB1465" w:rsidRDefault="00DB1465">
      <w:pPr>
        <w:ind w:left="0" w:hanging="2"/>
      </w:pPr>
    </w:p>
    <w:p w14:paraId="2DA6DC73" w14:textId="77777777" w:rsidR="00DB1465" w:rsidRDefault="00AF0B8F" w:rsidP="00AC6E28">
      <w:pPr>
        <w:numPr>
          <w:ilvl w:val="0"/>
          <w:numId w:val="10"/>
        </w:numPr>
        <w:ind w:left="0" w:hanging="2"/>
      </w:pPr>
      <w:r>
        <w:t>Ongoing verbal communication between parents and staff</w:t>
      </w:r>
    </w:p>
    <w:p w14:paraId="7564007D" w14:textId="77777777" w:rsidR="00DB1465" w:rsidRDefault="00AF0B8F" w:rsidP="00AC6E28">
      <w:pPr>
        <w:numPr>
          <w:ilvl w:val="0"/>
          <w:numId w:val="10"/>
        </w:numPr>
        <w:ind w:left="0" w:hanging="2"/>
      </w:pPr>
      <w:r>
        <w:t>Notification and review of the situation by the Board of Directors</w:t>
      </w:r>
    </w:p>
    <w:p w14:paraId="1873BE03" w14:textId="77777777" w:rsidR="00DB1465" w:rsidRDefault="00AF0B8F" w:rsidP="00AC6E28">
      <w:pPr>
        <w:numPr>
          <w:ilvl w:val="0"/>
          <w:numId w:val="10"/>
        </w:numPr>
        <w:ind w:left="0" w:hanging="2"/>
      </w:pPr>
      <w:r>
        <w:t xml:space="preserve">Accurate documentation of the </w:t>
      </w:r>
      <w:proofErr w:type="spellStart"/>
      <w:r>
        <w:t>behaviour</w:t>
      </w:r>
      <w:proofErr w:type="spellEnd"/>
      <w:r>
        <w:t xml:space="preserve"> and concerns about the child</w:t>
      </w:r>
    </w:p>
    <w:p w14:paraId="2B4D43A5" w14:textId="77777777" w:rsidR="00DB1465" w:rsidRDefault="00AF0B8F" w:rsidP="00AC6E28">
      <w:pPr>
        <w:numPr>
          <w:ilvl w:val="0"/>
          <w:numId w:val="10"/>
        </w:numPr>
        <w:ind w:left="0" w:hanging="2"/>
      </w:pPr>
      <w:r>
        <w:t>Parent/Teacher/Supervisor/Director meeting to discuss the situation/</w:t>
      </w:r>
      <w:proofErr w:type="spellStart"/>
      <w:r>
        <w:t>behaviour</w:t>
      </w:r>
      <w:proofErr w:type="spellEnd"/>
      <w:r>
        <w:t xml:space="preserve">.  </w:t>
      </w:r>
    </w:p>
    <w:p w14:paraId="4E28E084" w14:textId="77777777" w:rsidR="00DB1465" w:rsidRDefault="00AF0B8F" w:rsidP="00AC6E28">
      <w:pPr>
        <w:numPr>
          <w:ilvl w:val="0"/>
          <w:numId w:val="10"/>
        </w:numPr>
        <w:ind w:left="0" w:hanging="2"/>
      </w:pPr>
      <w:r>
        <w:t>Permission requested from the parents to pursue outside assistance.</w:t>
      </w:r>
    </w:p>
    <w:p w14:paraId="1139FE0D" w14:textId="77777777" w:rsidR="00DB1465" w:rsidRDefault="00AF0B8F" w:rsidP="00AC6E28">
      <w:pPr>
        <w:numPr>
          <w:ilvl w:val="0"/>
          <w:numId w:val="10"/>
        </w:numPr>
        <w:ind w:left="0" w:hanging="2"/>
      </w:pPr>
      <w:r>
        <w:t>Further review and a decision by the Director and Board of Directors</w:t>
      </w:r>
    </w:p>
    <w:p w14:paraId="78D3E0E2" w14:textId="77777777" w:rsidR="00DB1465" w:rsidRDefault="00DB1465">
      <w:pPr>
        <w:ind w:left="0" w:hanging="2"/>
      </w:pPr>
    </w:p>
    <w:p w14:paraId="736725B9" w14:textId="77777777" w:rsidR="00DB1465" w:rsidRDefault="00AF0B8F">
      <w:pPr>
        <w:ind w:left="0" w:hanging="2"/>
      </w:pPr>
      <w:r>
        <w:t xml:space="preserve">If no resolution is </w:t>
      </w:r>
      <w:proofErr w:type="gramStart"/>
      <w:r>
        <w:t>forthcoming</w:t>
      </w:r>
      <w:proofErr w:type="gramEnd"/>
      <w:r>
        <w:t>, the child will be requested to be withdrawn from the Centre after a written two-week notice has been issued.</w:t>
      </w:r>
    </w:p>
    <w:p w14:paraId="571F3280" w14:textId="77777777" w:rsidR="00DB1465" w:rsidRDefault="00DB1465">
      <w:pPr>
        <w:ind w:left="0" w:hanging="2"/>
      </w:pPr>
    </w:p>
    <w:p w14:paraId="62E141EC" w14:textId="77777777" w:rsidR="00DB1465" w:rsidRDefault="00AF0B8F">
      <w:pPr>
        <w:ind w:left="0" w:hanging="2"/>
      </w:pPr>
      <w:r>
        <w:t>The Ministry of Education Childcare Quality Assurance and Licensing/Early Learning Division will be made aware of the situation and the actions that have been taken towards resolution.  An occurrence report will be filed, and parents/guardians have the right to appeal procedures and decisions with the Director and Board.</w:t>
      </w:r>
    </w:p>
    <w:p w14:paraId="76AAEA60" w14:textId="77777777" w:rsidR="00DB1465" w:rsidRDefault="00DB1465">
      <w:pPr>
        <w:ind w:left="0" w:hanging="2"/>
        <w:rPr>
          <w:u w:val="single"/>
        </w:rPr>
      </w:pPr>
    </w:p>
    <w:p w14:paraId="16FCC95D" w14:textId="77777777" w:rsidR="00AF75C1" w:rsidRDefault="00AF75C1">
      <w:pPr>
        <w:ind w:left="0" w:hanging="2"/>
        <w:rPr>
          <w:b/>
          <w:u w:val="single"/>
        </w:rPr>
      </w:pPr>
    </w:p>
    <w:p w14:paraId="0556EC8E" w14:textId="77777777" w:rsidR="00761A53" w:rsidRDefault="00761A53">
      <w:pPr>
        <w:ind w:left="0" w:hanging="2"/>
        <w:rPr>
          <w:b/>
          <w:u w:val="single"/>
        </w:rPr>
      </w:pPr>
    </w:p>
    <w:p w14:paraId="15EE5771" w14:textId="75DEF481" w:rsidR="00DB1465" w:rsidRDefault="00AF0B8F">
      <w:pPr>
        <w:ind w:left="0" w:hanging="2"/>
      </w:pPr>
      <w:r>
        <w:rPr>
          <w:b/>
          <w:u w:val="single"/>
        </w:rPr>
        <w:lastRenderedPageBreak/>
        <w:t>ARRIVAL</w:t>
      </w:r>
    </w:p>
    <w:p w14:paraId="739D598C" w14:textId="77777777" w:rsidR="00DB1465" w:rsidRDefault="00DB1465">
      <w:pPr>
        <w:ind w:left="0" w:hanging="2"/>
      </w:pPr>
    </w:p>
    <w:p w14:paraId="76814558" w14:textId="77777777" w:rsidR="00DB1465" w:rsidRDefault="00AF0B8F">
      <w:pPr>
        <w:ind w:left="0" w:hanging="2"/>
      </w:pPr>
      <w:r>
        <w:rPr>
          <w:b/>
        </w:rPr>
        <w:t>SCREENING ASSESSMENT MUST BE COMPLETED ON YOUR CHILD(REN) PRIOR TO ARRIVAL</w:t>
      </w:r>
    </w:p>
    <w:p w14:paraId="584E39FA" w14:textId="77777777" w:rsidR="00DB1465" w:rsidRDefault="00DB1465">
      <w:pPr>
        <w:ind w:left="0" w:hanging="2"/>
        <w:rPr>
          <w:u w:val="single"/>
        </w:rPr>
      </w:pPr>
    </w:p>
    <w:p w14:paraId="4C131325" w14:textId="77777777" w:rsidR="00DB1465" w:rsidRDefault="00AF0B8F">
      <w:pPr>
        <w:ind w:left="0" w:hanging="2"/>
      </w:pPr>
      <w:r>
        <w:t xml:space="preserve">The </w:t>
      </w:r>
      <w:proofErr w:type="gramStart"/>
      <w:r>
        <w:t>Centre is open</w:t>
      </w:r>
      <w:proofErr w:type="gramEnd"/>
      <w:r>
        <w:t xml:space="preserve"> at 7:00 a.m.  Any child arriving before 7:00 a.m. is to be supervised by a parent/guardian until the facility is open.  Parents/guardians are asked to notify the Centre by 8:30 a.m. if their child is ill, late or to be absent for any other reason.  Upon arrival, parents/guardians must bring their child into the program room and see that they are under the supervision of the staff. Regular arrival and departure times help establish and maintain the routines for the programs.  </w:t>
      </w:r>
      <w:r>
        <w:rPr>
          <w:b/>
        </w:rPr>
        <w:t>As a rule, parents/guardians are asked to arrive with their child no later than 9:30 a.m.</w:t>
      </w:r>
    </w:p>
    <w:p w14:paraId="6A6A29C1" w14:textId="77777777" w:rsidR="006465A7" w:rsidRDefault="006465A7">
      <w:pPr>
        <w:ind w:left="0" w:hanging="2"/>
        <w:rPr>
          <w:rFonts w:ascii="Arial" w:eastAsia="Arial" w:hAnsi="Arial" w:cs="Arial"/>
          <w:b/>
          <w:color w:val="202124"/>
          <w:u w:val="single"/>
        </w:rPr>
      </w:pPr>
    </w:p>
    <w:p w14:paraId="16EBC467" w14:textId="72B6A135" w:rsidR="00DB1465" w:rsidRDefault="00AF0B8F">
      <w:pPr>
        <w:ind w:left="0" w:hanging="2"/>
        <w:rPr>
          <w:color w:val="FF0000"/>
          <w:sz w:val="20"/>
          <w:szCs w:val="20"/>
        </w:rPr>
      </w:pPr>
      <w:r>
        <w:rPr>
          <w:rFonts w:ascii="Arial" w:eastAsia="Arial" w:hAnsi="Arial" w:cs="Arial"/>
          <w:b/>
          <w:color w:val="202124"/>
          <w:u w:val="single"/>
        </w:rPr>
        <w:t xml:space="preserve">SAFE ARRIVAL POLICY </w:t>
      </w:r>
    </w:p>
    <w:p w14:paraId="6CE5599E" w14:textId="77777777" w:rsidR="00DB1465" w:rsidRDefault="00DB1465">
      <w:pPr>
        <w:shd w:val="clear" w:color="auto" w:fill="FFFFFF"/>
        <w:ind w:left="0" w:hanging="2"/>
        <w:rPr>
          <w:rFonts w:ascii="Arial" w:eastAsia="Arial" w:hAnsi="Arial" w:cs="Arial"/>
          <w:color w:val="202124"/>
        </w:rPr>
      </w:pPr>
    </w:p>
    <w:p w14:paraId="35AC01B4" w14:textId="003D1D54" w:rsidR="00DB1465" w:rsidRDefault="00AF0B8F">
      <w:pPr>
        <w:shd w:val="clear" w:color="auto" w:fill="FFFFFF"/>
        <w:ind w:left="0" w:hanging="2"/>
        <w:rPr>
          <w:rFonts w:ascii="Arial" w:eastAsia="Arial" w:hAnsi="Arial" w:cs="Arial"/>
          <w:color w:val="202124"/>
        </w:rPr>
      </w:pPr>
      <w:r>
        <w:rPr>
          <w:rFonts w:ascii="Arial" w:eastAsia="Arial" w:hAnsi="Arial" w:cs="Arial"/>
          <w:color w:val="202124"/>
        </w:rPr>
        <w:t xml:space="preserve">The safety of </w:t>
      </w:r>
      <w:r w:rsidR="00EB6826">
        <w:rPr>
          <w:rFonts w:ascii="Arial" w:eastAsia="Arial" w:hAnsi="Arial" w:cs="Arial"/>
          <w:color w:val="202124"/>
        </w:rPr>
        <w:t>children</w:t>
      </w:r>
      <w:r>
        <w:rPr>
          <w:rFonts w:ascii="Arial" w:eastAsia="Arial" w:hAnsi="Arial" w:cs="Arial"/>
          <w:color w:val="202124"/>
        </w:rPr>
        <w:t xml:space="preserve"> is our top priority.  It is important that if your child is going to be absent or late for any reason, that you inform the Centre, and report the reason for the absence.  </w:t>
      </w:r>
    </w:p>
    <w:p w14:paraId="22CA213F" w14:textId="77777777" w:rsidR="00DB1465" w:rsidRDefault="00DB1465">
      <w:pPr>
        <w:shd w:val="clear" w:color="auto" w:fill="FFFFFF"/>
        <w:ind w:left="0" w:hanging="2"/>
        <w:rPr>
          <w:rFonts w:ascii="Arial" w:eastAsia="Arial" w:hAnsi="Arial" w:cs="Arial"/>
          <w:color w:val="202124"/>
        </w:rPr>
      </w:pPr>
    </w:p>
    <w:p w14:paraId="3F6A32F9" w14:textId="70C22C7E" w:rsidR="00DB1465" w:rsidRDefault="00AF0B8F">
      <w:pPr>
        <w:shd w:val="clear" w:color="auto" w:fill="FFFFFF"/>
        <w:ind w:left="0" w:hanging="2"/>
        <w:rPr>
          <w:color w:val="000000"/>
        </w:rPr>
      </w:pPr>
      <w:r>
        <w:rPr>
          <w:rFonts w:ascii="Arial" w:eastAsia="Arial" w:hAnsi="Arial" w:cs="Arial"/>
          <w:color w:val="202124"/>
        </w:rPr>
        <w:t xml:space="preserve">Policy:   Arrival is a busy time at the Centre, so by </w:t>
      </w:r>
      <w:proofErr w:type="gramStart"/>
      <w:r>
        <w:rPr>
          <w:rFonts w:ascii="Arial" w:eastAsia="Arial" w:hAnsi="Arial" w:cs="Arial"/>
          <w:color w:val="202124"/>
        </w:rPr>
        <w:t>communicating</w:t>
      </w:r>
      <w:proofErr w:type="gramEnd"/>
      <w:r>
        <w:rPr>
          <w:rFonts w:ascii="Arial" w:eastAsia="Arial" w:hAnsi="Arial" w:cs="Arial"/>
          <w:color w:val="202124"/>
        </w:rPr>
        <w:t xml:space="preserve"> absences and working together, we can make sure the children are safe. </w:t>
      </w:r>
      <w:r>
        <w:rPr>
          <w:color w:val="000000"/>
        </w:rPr>
        <w:t xml:space="preserve">Most families have </w:t>
      </w:r>
      <w:r w:rsidR="00EB6826">
        <w:rPr>
          <w:color w:val="000000"/>
        </w:rPr>
        <w:t xml:space="preserve">the </w:t>
      </w:r>
      <w:r>
        <w:rPr>
          <w:color w:val="000000"/>
        </w:rPr>
        <w:t>usual’ time for dropping off their child. This policy will provide staff, students, or volunteers with a clear understanding of their role and responsibilities for ensuring the safe arrival and dismissal of children.</w:t>
      </w:r>
    </w:p>
    <w:p w14:paraId="68324010" w14:textId="77777777" w:rsidR="00DB1465" w:rsidRDefault="00DB1465">
      <w:pPr>
        <w:shd w:val="clear" w:color="auto" w:fill="FFFFFF"/>
        <w:ind w:left="0" w:hanging="2"/>
        <w:rPr>
          <w:color w:val="000000"/>
        </w:rPr>
      </w:pPr>
    </w:p>
    <w:p w14:paraId="6AD09C32" w14:textId="77777777" w:rsidR="00DB1465" w:rsidRDefault="00AF0B8F">
      <w:pPr>
        <w:shd w:val="clear" w:color="auto" w:fill="FFFFFF"/>
        <w:ind w:left="0" w:hanging="2"/>
        <w:rPr>
          <w:rFonts w:ascii="Arial" w:eastAsia="Arial" w:hAnsi="Arial" w:cs="Arial"/>
          <w:color w:val="202124"/>
        </w:rPr>
      </w:pPr>
      <w:r>
        <w:rPr>
          <w:color w:val="000000"/>
        </w:rPr>
        <w:t>This policy is intended to fulfill the obligations set out under Ontario Regulation 137/15 for policies and procedures regarding the safe arrival and dismissal of children in care.</w:t>
      </w:r>
    </w:p>
    <w:p w14:paraId="60052A11" w14:textId="77777777" w:rsidR="00DB1465" w:rsidRDefault="00DB1465">
      <w:pPr>
        <w:shd w:val="clear" w:color="auto" w:fill="FFFFFF"/>
        <w:ind w:left="0" w:hanging="2"/>
        <w:rPr>
          <w:rFonts w:ascii="Arial" w:eastAsia="Arial" w:hAnsi="Arial" w:cs="Arial"/>
          <w:color w:val="202124"/>
        </w:rPr>
      </w:pPr>
    </w:p>
    <w:p w14:paraId="73EFA883" w14:textId="77777777" w:rsidR="00DB1465" w:rsidRPr="00B664B1" w:rsidRDefault="00AF0B8F">
      <w:pPr>
        <w:shd w:val="clear" w:color="auto" w:fill="FFFFFF"/>
        <w:ind w:left="0" w:hanging="2"/>
        <w:rPr>
          <w:rFonts w:ascii="Arial" w:eastAsia="Arial" w:hAnsi="Arial" w:cs="Arial"/>
          <w:b/>
          <w:bCs/>
          <w:color w:val="202124"/>
        </w:rPr>
      </w:pPr>
      <w:r w:rsidRPr="00B664B1">
        <w:rPr>
          <w:rFonts w:ascii="Arial" w:eastAsia="Arial" w:hAnsi="Arial" w:cs="Arial"/>
          <w:b/>
          <w:bCs/>
          <w:color w:val="202124"/>
        </w:rPr>
        <w:t>Procedures:</w:t>
      </w:r>
    </w:p>
    <w:p w14:paraId="4C20AA2B" w14:textId="77777777" w:rsidR="00DB1465" w:rsidRDefault="00DB1465">
      <w:pPr>
        <w:shd w:val="clear" w:color="auto" w:fill="FFFFFF"/>
        <w:ind w:left="0" w:hanging="2"/>
        <w:rPr>
          <w:rFonts w:ascii="Arial" w:eastAsia="Arial" w:hAnsi="Arial" w:cs="Arial"/>
          <w:color w:val="202124"/>
        </w:rPr>
      </w:pPr>
    </w:p>
    <w:p w14:paraId="65DA16AA" w14:textId="77777777" w:rsidR="00B664B1" w:rsidRPr="00B664B1" w:rsidRDefault="00AF0B8F" w:rsidP="00AC6E28">
      <w:pPr>
        <w:numPr>
          <w:ilvl w:val="0"/>
          <w:numId w:val="9"/>
        </w:numPr>
        <w:shd w:val="clear" w:color="auto" w:fill="FFFFFF"/>
        <w:ind w:left="0" w:hanging="2"/>
        <w:rPr>
          <w:rFonts w:ascii="Calibri" w:eastAsia="Calibri" w:hAnsi="Calibri" w:cs="Calibri"/>
        </w:rPr>
      </w:pPr>
      <w:r>
        <w:rPr>
          <w:rFonts w:ascii="Arial" w:eastAsia="Arial" w:hAnsi="Arial" w:cs="Arial"/>
          <w:color w:val="202124"/>
        </w:rPr>
        <w:t xml:space="preserve">All Parents/Guardians will communicate the </w:t>
      </w:r>
      <w:r w:rsidR="00EB6826">
        <w:rPr>
          <w:rFonts w:ascii="Arial" w:eastAsia="Arial" w:hAnsi="Arial" w:cs="Arial"/>
          <w:color w:val="202124"/>
        </w:rPr>
        <w:t>absence by</w:t>
      </w:r>
      <w:r>
        <w:rPr>
          <w:rFonts w:ascii="Arial" w:eastAsia="Arial" w:hAnsi="Arial" w:cs="Arial"/>
          <w:color w:val="202124"/>
        </w:rPr>
        <w:t xml:space="preserve"> sending a message </w:t>
      </w:r>
      <w:r w:rsidR="00B664B1">
        <w:rPr>
          <w:rFonts w:ascii="Arial" w:eastAsia="Arial" w:hAnsi="Arial" w:cs="Arial"/>
          <w:color w:val="202124"/>
        </w:rPr>
        <w:t xml:space="preserve">  </w:t>
      </w:r>
    </w:p>
    <w:p w14:paraId="1C2D01C6" w14:textId="6A61E241" w:rsidR="00DB1465" w:rsidRDefault="00B664B1" w:rsidP="00B664B1">
      <w:pPr>
        <w:shd w:val="clear" w:color="auto" w:fill="FFFFFF"/>
        <w:ind w:leftChars="0" w:left="0" w:firstLineChars="0" w:firstLine="0"/>
        <w:rPr>
          <w:rFonts w:ascii="Calibri" w:eastAsia="Calibri" w:hAnsi="Calibri" w:cs="Calibri"/>
        </w:rPr>
      </w:pPr>
      <w:r>
        <w:rPr>
          <w:rFonts w:ascii="Arial" w:eastAsia="Arial" w:hAnsi="Arial" w:cs="Arial"/>
          <w:color w:val="202124"/>
        </w:rPr>
        <w:t xml:space="preserve">           </w:t>
      </w:r>
      <w:r w:rsidR="00AF0B8F">
        <w:rPr>
          <w:rFonts w:ascii="Arial" w:eastAsia="Arial" w:hAnsi="Arial" w:cs="Arial"/>
          <w:color w:val="202124"/>
        </w:rPr>
        <w:t xml:space="preserve">through </w:t>
      </w:r>
      <w:proofErr w:type="spellStart"/>
      <w:r w:rsidR="00AF0B8F">
        <w:rPr>
          <w:rFonts w:ascii="Arial" w:eastAsia="Arial" w:hAnsi="Arial" w:cs="Arial"/>
          <w:color w:val="202124"/>
        </w:rPr>
        <w:t>Lillio</w:t>
      </w:r>
      <w:proofErr w:type="spellEnd"/>
      <w:r w:rsidR="00AF0B8F">
        <w:rPr>
          <w:rFonts w:ascii="Arial" w:eastAsia="Arial" w:hAnsi="Arial" w:cs="Arial"/>
          <w:color w:val="202124"/>
        </w:rPr>
        <w:t xml:space="preserve"> or by calling the Centre. </w:t>
      </w:r>
    </w:p>
    <w:p w14:paraId="05A9CDB8" w14:textId="77777777" w:rsidR="00DB1465" w:rsidRDefault="00DB1465">
      <w:pPr>
        <w:shd w:val="clear" w:color="auto" w:fill="FFFFFF"/>
        <w:ind w:left="0" w:hanging="2"/>
        <w:rPr>
          <w:rFonts w:ascii="Calibri" w:eastAsia="Calibri" w:hAnsi="Calibri" w:cs="Calibri"/>
        </w:rPr>
      </w:pPr>
    </w:p>
    <w:p w14:paraId="38657ECD" w14:textId="77777777" w:rsidR="00B664B1" w:rsidRPr="00B664B1" w:rsidRDefault="00AF0B8F" w:rsidP="00AC6E28">
      <w:pPr>
        <w:numPr>
          <w:ilvl w:val="0"/>
          <w:numId w:val="9"/>
        </w:numPr>
        <w:shd w:val="clear" w:color="auto" w:fill="FFFFFF"/>
        <w:spacing w:line="259" w:lineRule="auto"/>
        <w:ind w:left="0" w:hanging="2"/>
        <w:rPr>
          <w:rFonts w:ascii="Calibri" w:eastAsia="Calibri" w:hAnsi="Calibri" w:cs="Calibri"/>
        </w:rPr>
      </w:pPr>
      <w:r>
        <w:rPr>
          <w:rFonts w:ascii="Arial" w:eastAsia="Arial" w:hAnsi="Arial" w:cs="Arial"/>
          <w:color w:val="202124"/>
        </w:rPr>
        <w:t xml:space="preserve">Parents/guardians are asked to contact the Centre before 8:30 a.m., if their child </w:t>
      </w:r>
    </w:p>
    <w:p w14:paraId="5E45B594" w14:textId="06E12EB4" w:rsidR="00DB1465" w:rsidRDefault="00EB6826" w:rsidP="00B664B1">
      <w:pPr>
        <w:shd w:val="clear" w:color="auto" w:fill="FFFFFF"/>
        <w:spacing w:line="259" w:lineRule="auto"/>
        <w:ind w:leftChars="0" w:left="720" w:firstLineChars="0" w:firstLine="0"/>
        <w:rPr>
          <w:rFonts w:ascii="Calibri" w:eastAsia="Calibri" w:hAnsi="Calibri" w:cs="Calibri"/>
        </w:rPr>
      </w:pPr>
      <w:r>
        <w:rPr>
          <w:rFonts w:ascii="Arial" w:eastAsia="Arial" w:hAnsi="Arial" w:cs="Arial"/>
          <w:color w:val="202124"/>
        </w:rPr>
        <w:t>is</w:t>
      </w:r>
      <w:r w:rsidR="00AF0B8F">
        <w:rPr>
          <w:rFonts w:ascii="Arial" w:eastAsia="Arial" w:hAnsi="Arial" w:cs="Arial"/>
          <w:color w:val="202124"/>
        </w:rPr>
        <w:t xml:space="preserve"> absent from the Centre. Parents/Guardians will communicate the absence by sending a message through </w:t>
      </w:r>
      <w:proofErr w:type="spellStart"/>
      <w:r w:rsidR="00AF0B8F">
        <w:rPr>
          <w:rFonts w:ascii="Arial" w:eastAsia="Arial" w:hAnsi="Arial" w:cs="Arial"/>
          <w:color w:val="202124"/>
        </w:rPr>
        <w:t>Lillio</w:t>
      </w:r>
      <w:proofErr w:type="spellEnd"/>
      <w:r w:rsidR="00AF0B8F">
        <w:rPr>
          <w:rFonts w:ascii="Arial" w:eastAsia="Arial" w:hAnsi="Arial" w:cs="Arial"/>
          <w:color w:val="202124"/>
        </w:rPr>
        <w:t xml:space="preserve"> or by calling their child’s classroom extension to speak to a staff member or by leaving a message on the classroom voicemail.</w:t>
      </w:r>
    </w:p>
    <w:p w14:paraId="3353CF46" w14:textId="77777777" w:rsidR="00DB1465" w:rsidRDefault="00DB1465">
      <w:pPr>
        <w:shd w:val="clear" w:color="auto" w:fill="FFFFFF"/>
        <w:ind w:left="0" w:hanging="2"/>
        <w:rPr>
          <w:rFonts w:ascii="Arial" w:eastAsia="Arial" w:hAnsi="Arial" w:cs="Arial"/>
          <w:color w:val="202124"/>
        </w:rPr>
      </w:pPr>
    </w:p>
    <w:p w14:paraId="5675C935" w14:textId="77777777" w:rsidR="00B664B1" w:rsidRDefault="00AF0B8F" w:rsidP="00AC6E28">
      <w:pPr>
        <w:numPr>
          <w:ilvl w:val="0"/>
          <w:numId w:val="9"/>
        </w:numPr>
        <w:shd w:val="clear" w:color="auto" w:fill="FFFFFF"/>
        <w:ind w:left="0" w:hanging="2"/>
        <w:rPr>
          <w:rFonts w:ascii="Arial" w:eastAsia="Arial" w:hAnsi="Arial" w:cs="Arial"/>
          <w:color w:val="202124"/>
        </w:rPr>
      </w:pPr>
      <w:r>
        <w:rPr>
          <w:rFonts w:ascii="Arial" w:eastAsia="Arial" w:hAnsi="Arial" w:cs="Arial"/>
          <w:color w:val="202124"/>
        </w:rPr>
        <w:t xml:space="preserve">If the classroom staff do not hear from the parent/guardian of children typically in </w:t>
      </w:r>
    </w:p>
    <w:p w14:paraId="31438879" w14:textId="15180B4A" w:rsidR="00DB1465" w:rsidRDefault="00AF0B8F" w:rsidP="00B664B1">
      <w:pPr>
        <w:shd w:val="clear" w:color="auto" w:fill="FFFFFF"/>
        <w:ind w:leftChars="0" w:left="720" w:firstLineChars="0" w:firstLine="0"/>
        <w:rPr>
          <w:rFonts w:ascii="Arial" w:eastAsia="Arial" w:hAnsi="Arial" w:cs="Arial"/>
          <w:color w:val="202124"/>
        </w:rPr>
      </w:pPr>
      <w:r>
        <w:rPr>
          <w:rFonts w:ascii="Arial" w:eastAsia="Arial" w:hAnsi="Arial" w:cs="Arial"/>
          <w:color w:val="202124"/>
        </w:rPr>
        <w:t xml:space="preserve">attendance by 9:30 a.m., the staff will contact the parent/guardian by messaging through </w:t>
      </w:r>
      <w:proofErr w:type="spellStart"/>
      <w:r>
        <w:rPr>
          <w:rFonts w:ascii="Arial" w:eastAsia="Arial" w:hAnsi="Arial" w:cs="Arial"/>
          <w:color w:val="202124"/>
        </w:rPr>
        <w:t>Lillio</w:t>
      </w:r>
      <w:proofErr w:type="spellEnd"/>
      <w:r>
        <w:rPr>
          <w:rFonts w:ascii="Arial" w:eastAsia="Arial" w:hAnsi="Arial" w:cs="Arial"/>
          <w:color w:val="202124"/>
        </w:rPr>
        <w:t xml:space="preserve"> or by calling using the phone number(s) the centre has on file. The parents/guardian are responsible for ensuring the phone numbers they have given the Centre are correct.</w:t>
      </w:r>
    </w:p>
    <w:p w14:paraId="06D74DD9" w14:textId="77777777" w:rsidR="00DB1465" w:rsidRDefault="00DB1465">
      <w:pPr>
        <w:spacing w:line="259" w:lineRule="auto"/>
        <w:ind w:left="0" w:hanging="2"/>
        <w:rPr>
          <w:rFonts w:ascii="Arial" w:eastAsia="Arial" w:hAnsi="Arial" w:cs="Arial"/>
          <w:color w:val="202124"/>
        </w:rPr>
      </w:pPr>
    </w:p>
    <w:p w14:paraId="590FBE53" w14:textId="77777777" w:rsidR="00B664B1" w:rsidRDefault="00AF0B8F" w:rsidP="00AC6E28">
      <w:pPr>
        <w:numPr>
          <w:ilvl w:val="0"/>
          <w:numId w:val="9"/>
        </w:numPr>
        <w:shd w:val="clear" w:color="auto" w:fill="FFFFFF"/>
        <w:ind w:left="0" w:hanging="2"/>
        <w:rPr>
          <w:rFonts w:ascii="Arial" w:eastAsia="Arial" w:hAnsi="Arial" w:cs="Arial"/>
          <w:color w:val="202124"/>
        </w:rPr>
      </w:pPr>
      <w:r>
        <w:rPr>
          <w:rFonts w:ascii="Arial" w:eastAsia="Arial" w:hAnsi="Arial" w:cs="Arial"/>
          <w:color w:val="202124"/>
        </w:rPr>
        <w:t xml:space="preserve">If the parent/guardian does not email or call the Centre, and if the Centre cannot </w:t>
      </w:r>
    </w:p>
    <w:p w14:paraId="0CD220AD" w14:textId="7FB4E059" w:rsidR="00DB1465" w:rsidRDefault="00AF0B8F" w:rsidP="00B664B1">
      <w:pPr>
        <w:shd w:val="clear" w:color="auto" w:fill="FFFFFF"/>
        <w:ind w:leftChars="0" w:left="720" w:firstLineChars="0" w:firstLine="0"/>
        <w:rPr>
          <w:rFonts w:ascii="Arial" w:eastAsia="Arial" w:hAnsi="Arial" w:cs="Arial"/>
          <w:color w:val="202124"/>
        </w:rPr>
      </w:pPr>
      <w:proofErr w:type="gramStart"/>
      <w:r>
        <w:rPr>
          <w:rFonts w:ascii="Arial" w:eastAsia="Arial" w:hAnsi="Arial" w:cs="Arial"/>
          <w:color w:val="202124"/>
        </w:rPr>
        <w:lastRenderedPageBreak/>
        <w:t>reach</w:t>
      </w:r>
      <w:proofErr w:type="gramEnd"/>
      <w:r>
        <w:rPr>
          <w:rFonts w:ascii="Arial" w:eastAsia="Arial" w:hAnsi="Arial" w:cs="Arial"/>
          <w:color w:val="202124"/>
        </w:rPr>
        <w:t xml:space="preserve"> the parent/guardian to confirm an absence, the Centre will call the emergency contact on your child’s application form.</w:t>
      </w:r>
    </w:p>
    <w:p w14:paraId="1DAF9309" w14:textId="77777777" w:rsidR="00B664B1" w:rsidRDefault="00B664B1" w:rsidP="00B664B1">
      <w:pPr>
        <w:shd w:val="clear" w:color="auto" w:fill="FFFFFF"/>
        <w:ind w:leftChars="0" w:left="720" w:firstLineChars="0" w:firstLine="0"/>
        <w:rPr>
          <w:rFonts w:ascii="Arial" w:eastAsia="Arial" w:hAnsi="Arial" w:cs="Arial"/>
          <w:color w:val="202124"/>
        </w:rPr>
      </w:pPr>
    </w:p>
    <w:p w14:paraId="229DBED8" w14:textId="77777777" w:rsidR="00B664B1" w:rsidRDefault="00AF0B8F" w:rsidP="00AC6E28">
      <w:pPr>
        <w:numPr>
          <w:ilvl w:val="0"/>
          <w:numId w:val="9"/>
        </w:numPr>
        <w:shd w:val="clear" w:color="auto" w:fill="FFFFFF"/>
        <w:ind w:left="0" w:hanging="2"/>
        <w:rPr>
          <w:rFonts w:ascii="Arial" w:eastAsia="Arial" w:hAnsi="Arial" w:cs="Arial"/>
          <w:color w:val="202124"/>
        </w:rPr>
      </w:pPr>
      <w:r w:rsidRPr="00B664B1">
        <w:rPr>
          <w:rFonts w:ascii="Arial" w:eastAsia="Arial" w:hAnsi="Arial" w:cs="Arial"/>
          <w:color w:val="202124"/>
        </w:rPr>
        <w:t xml:space="preserve">Staff will keep administration informed if parents/guardians or emergency </w:t>
      </w:r>
    </w:p>
    <w:p w14:paraId="4925C32C" w14:textId="73A8825A" w:rsidR="00DB1465" w:rsidRPr="00B664B1" w:rsidRDefault="00AF0B8F" w:rsidP="00B664B1">
      <w:pPr>
        <w:shd w:val="clear" w:color="auto" w:fill="FFFFFF"/>
        <w:ind w:leftChars="0" w:left="0" w:firstLineChars="0" w:firstLine="720"/>
        <w:rPr>
          <w:rFonts w:ascii="Arial" w:eastAsia="Arial" w:hAnsi="Arial" w:cs="Arial"/>
          <w:color w:val="202124"/>
        </w:rPr>
      </w:pPr>
      <w:r w:rsidRPr="00B664B1">
        <w:rPr>
          <w:rFonts w:ascii="Arial" w:eastAsia="Arial" w:hAnsi="Arial" w:cs="Arial"/>
          <w:color w:val="202124"/>
        </w:rPr>
        <w:t>contacts cannot be reached.</w:t>
      </w:r>
    </w:p>
    <w:p w14:paraId="48BD5D34" w14:textId="77777777" w:rsidR="00DB1465" w:rsidRDefault="00DB1465">
      <w:pPr>
        <w:shd w:val="clear" w:color="auto" w:fill="FFFFFF"/>
        <w:ind w:left="0" w:hanging="2"/>
        <w:rPr>
          <w:rFonts w:ascii="Arial" w:eastAsia="Arial" w:hAnsi="Arial" w:cs="Arial"/>
          <w:color w:val="202124"/>
        </w:rPr>
      </w:pPr>
    </w:p>
    <w:p w14:paraId="507403CD" w14:textId="77777777" w:rsidR="00DB1465" w:rsidRDefault="00AF0B8F">
      <w:pPr>
        <w:ind w:left="0" w:hanging="2"/>
        <w:rPr>
          <w:color w:val="000000"/>
          <w:u w:val="single"/>
        </w:rPr>
      </w:pPr>
      <w:r>
        <w:rPr>
          <w:b/>
          <w:color w:val="000000"/>
          <w:u w:val="single"/>
        </w:rPr>
        <w:t>DEPARTURE</w:t>
      </w:r>
    </w:p>
    <w:p w14:paraId="0DC2B6E1" w14:textId="77777777" w:rsidR="00DB1465" w:rsidRDefault="00DB1465">
      <w:pPr>
        <w:ind w:left="0" w:hanging="2"/>
        <w:rPr>
          <w:color w:val="000000"/>
        </w:rPr>
      </w:pPr>
    </w:p>
    <w:p w14:paraId="01EE7C55" w14:textId="77777777" w:rsidR="00DB1465" w:rsidRDefault="00AF0B8F">
      <w:pPr>
        <w:ind w:left="0" w:hanging="2"/>
        <w:rPr>
          <w:color w:val="000000"/>
        </w:rPr>
      </w:pPr>
      <w:r>
        <w:rPr>
          <w:color w:val="000000"/>
        </w:rPr>
        <w:t xml:space="preserve">Most families also have </w:t>
      </w:r>
      <w:proofErr w:type="gramStart"/>
      <w:r>
        <w:rPr>
          <w:color w:val="000000"/>
        </w:rPr>
        <w:t>a ‘</w:t>
      </w:r>
      <w:proofErr w:type="gramEnd"/>
      <w:r>
        <w:rPr>
          <w:color w:val="000000"/>
        </w:rPr>
        <w:t xml:space="preserve">usual’ time for picking up their child. If for some reason a child is going to be picked up earlier or later than usual, families are asked to advise the staff in advance by email through </w:t>
      </w:r>
      <w:proofErr w:type="spellStart"/>
      <w:r>
        <w:rPr>
          <w:color w:val="000000"/>
        </w:rPr>
        <w:t>Lillio</w:t>
      </w:r>
      <w:proofErr w:type="spellEnd"/>
      <w:r>
        <w:rPr>
          <w:color w:val="000000"/>
        </w:rPr>
        <w:t xml:space="preserve"> or a phone call to the Centre.  Children must be picked up no later than 6:00 p.m. If a child is not picked up by 6 p.m. the staff will call the parent/guardian.  If the parent/guardian cannot be reached, emergency contacts will be called.</w:t>
      </w:r>
    </w:p>
    <w:p w14:paraId="35246AE6" w14:textId="77777777" w:rsidR="00DB1465" w:rsidRDefault="00DB1465">
      <w:pPr>
        <w:ind w:left="0" w:hanging="2"/>
        <w:rPr>
          <w:color w:val="000000"/>
        </w:rPr>
      </w:pPr>
    </w:p>
    <w:p w14:paraId="5125BEDD" w14:textId="77777777" w:rsidR="00DB1465" w:rsidRDefault="00AF0B8F">
      <w:pPr>
        <w:ind w:left="0" w:hanging="2"/>
        <w:rPr>
          <w:color w:val="000000"/>
        </w:rPr>
      </w:pPr>
      <w:r>
        <w:rPr>
          <w:color w:val="000000"/>
        </w:rPr>
        <w:t>Children will be allowed to leave the Centre only with their parents/guardians unless the parents/guardians state otherwise in their consent form or with written/verbal notice.  The designate must produce photo identification before the child can leave the Centre.</w:t>
      </w:r>
    </w:p>
    <w:p w14:paraId="301815CE" w14:textId="77777777" w:rsidR="00DB1465" w:rsidRDefault="00DB1465">
      <w:pPr>
        <w:ind w:left="0" w:hanging="2"/>
        <w:rPr>
          <w:color w:val="000000"/>
        </w:rPr>
      </w:pPr>
    </w:p>
    <w:p w14:paraId="27093A6F" w14:textId="77777777" w:rsidR="00DB1465" w:rsidRDefault="00AF0B8F">
      <w:pPr>
        <w:ind w:left="0" w:hanging="2"/>
        <w:rPr>
          <w:color w:val="000000"/>
        </w:rPr>
      </w:pPr>
      <w:r>
        <w:rPr>
          <w:b/>
          <w:i/>
        </w:rPr>
        <w:t>If the staff cannot reach parents/guardians or emergency contacts after the</w:t>
      </w:r>
      <w:r>
        <w:rPr>
          <w:b/>
          <w:i/>
          <w:color w:val="000000"/>
        </w:rPr>
        <w:t xml:space="preserve"> Centre’s regular closing time, Children’s Aid Society will be contacted after 6:30 p.m. </w:t>
      </w:r>
    </w:p>
    <w:p w14:paraId="28136973" w14:textId="77777777" w:rsidR="00DB1465" w:rsidRDefault="00DB1465">
      <w:pPr>
        <w:ind w:left="0" w:hanging="2"/>
        <w:rPr>
          <w:color w:val="000000"/>
        </w:rPr>
      </w:pPr>
      <w:bookmarkStart w:id="0" w:name="_heading=h.gjdgxs" w:colFirst="0" w:colLast="0"/>
      <w:bookmarkEnd w:id="0"/>
    </w:p>
    <w:p w14:paraId="0BC1324E" w14:textId="77777777" w:rsidR="00DB1465" w:rsidRDefault="00AF0B8F">
      <w:pPr>
        <w:ind w:left="0" w:hanging="2"/>
      </w:pPr>
      <w:r>
        <w:t xml:space="preserve">Parents who are late picking their child up after the Centre has closed will be charged as follows:  </w:t>
      </w:r>
    </w:p>
    <w:p w14:paraId="0DB37F6E" w14:textId="77777777" w:rsidR="00DB1465" w:rsidRDefault="00AF0B8F">
      <w:pPr>
        <w:ind w:left="0" w:hanging="2"/>
      </w:pPr>
      <w:r>
        <w:t xml:space="preserve">6:01 – 6:10 p.m.    $20.00 </w:t>
      </w:r>
    </w:p>
    <w:p w14:paraId="3A2C4F11" w14:textId="77777777" w:rsidR="00DB1465" w:rsidRDefault="00AF0B8F">
      <w:pPr>
        <w:ind w:left="0" w:hanging="2"/>
      </w:pPr>
      <w:r>
        <w:t>6:11 p.m. and forward, an additional $5.00/minute will apply.</w:t>
      </w:r>
    </w:p>
    <w:p w14:paraId="50E20A2E" w14:textId="77777777" w:rsidR="00DB1465" w:rsidRDefault="00DB1465">
      <w:pPr>
        <w:ind w:left="0" w:hanging="2"/>
      </w:pPr>
    </w:p>
    <w:p w14:paraId="0AAD59BC" w14:textId="74DC9ED8" w:rsidR="00DB1465" w:rsidRDefault="00AF0B8F">
      <w:pPr>
        <w:ind w:left="0" w:hanging="2"/>
      </w:pPr>
      <w:r w:rsidRPr="00BD6F9C">
        <w:t>Payment is made directly to the Centre.</w:t>
      </w:r>
      <w:r>
        <w:t xml:space="preserve"> </w:t>
      </w:r>
    </w:p>
    <w:p w14:paraId="37583EAA" w14:textId="77777777" w:rsidR="00DB1465" w:rsidRDefault="00DB1465">
      <w:pPr>
        <w:ind w:left="0" w:hanging="2"/>
      </w:pPr>
    </w:p>
    <w:p w14:paraId="4F68D088" w14:textId="77777777" w:rsidR="00DB1465" w:rsidRDefault="00AF0B8F">
      <w:pPr>
        <w:ind w:left="0" w:hanging="2"/>
      </w:pPr>
      <w:r>
        <w:t>If a family is consistently late, the Director will speak with the family.  If the lateness continues, the Director may ask the family to find alternate care.</w:t>
      </w:r>
    </w:p>
    <w:p w14:paraId="0314C3E8" w14:textId="77777777" w:rsidR="00DB1465" w:rsidRDefault="00DB1465">
      <w:pPr>
        <w:ind w:left="0" w:hanging="2"/>
      </w:pPr>
    </w:p>
    <w:p w14:paraId="6B549C44" w14:textId="27246138" w:rsidR="00DB1465" w:rsidRDefault="00AF0B8F">
      <w:pPr>
        <w:ind w:left="0" w:hanging="2"/>
        <w:rPr>
          <w:u w:val="single"/>
        </w:rPr>
      </w:pPr>
      <w:r>
        <w:rPr>
          <w:b/>
          <w:u w:val="single"/>
        </w:rPr>
        <w:t>CUSTODY OF CHILDREN/LEGAL GUARDIAN</w:t>
      </w:r>
    </w:p>
    <w:p w14:paraId="27FBC1EF" w14:textId="77777777" w:rsidR="00DB1465" w:rsidRDefault="00DB1465">
      <w:pPr>
        <w:ind w:left="0" w:hanging="2"/>
        <w:rPr>
          <w:u w:val="single"/>
        </w:rPr>
      </w:pPr>
    </w:p>
    <w:p w14:paraId="004BB097" w14:textId="77777777" w:rsidR="00DB1465" w:rsidRDefault="00AF0B8F">
      <w:pPr>
        <w:ind w:left="0" w:hanging="2"/>
      </w:pPr>
      <w:r>
        <w:t>With the challenges of custody arrangements, there comes with it many communication issues and stress for both the family and the Centre. Please understand that we will only follow instructions that are outlined on legal Court Documents.  Parents are responsible for ensuring the Centre has all updated information.</w:t>
      </w:r>
    </w:p>
    <w:p w14:paraId="72C23E42" w14:textId="77777777" w:rsidR="00DB1465" w:rsidRDefault="00DB1465">
      <w:pPr>
        <w:ind w:left="0" w:hanging="2"/>
      </w:pPr>
    </w:p>
    <w:p w14:paraId="20DB6D08" w14:textId="77777777" w:rsidR="00DB1465" w:rsidRDefault="00AF0B8F">
      <w:pPr>
        <w:ind w:left="0" w:hanging="2"/>
        <w:rPr>
          <w:highlight w:val="yellow"/>
        </w:rPr>
      </w:pPr>
      <w:r>
        <w:rPr>
          <w:b/>
          <w:u w:val="single"/>
        </w:rPr>
        <w:t>FOOD</w:t>
      </w:r>
      <w:r>
        <w:rPr>
          <w:highlight w:val="yellow"/>
        </w:rPr>
        <w:t xml:space="preserve"> </w:t>
      </w:r>
    </w:p>
    <w:p w14:paraId="1CF281EF" w14:textId="77777777" w:rsidR="00DB1465" w:rsidRDefault="00DB1465">
      <w:pPr>
        <w:ind w:left="0" w:hanging="2"/>
        <w:rPr>
          <w:highlight w:val="yellow"/>
        </w:rPr>
      </w:pPr>
    </w:p>
    <w:p w14:paraId="1E6F5FE1" w14:textId="083FC08C" w:rsidR="00DB1465" w:rsidRDefault="00AF0B8F">
      <w:pPr>
        <w:ind w:left="0" w:hanging="2"/>
      </w:pPr>
      <w:r>
        <w:t xml:space="preserve">We are a ‘NUT </w:t>
      </w:r>
      <w:r w:rsidR="00FE58D6">
        <w:t>AWARE</w:t>
      </w:r>
      <w:r>
        <w:t>’ facility.</w:t>
      </w:r>
    </w:p>
    <w:p w14:paraId="31BDFB1A" w14:textId="77777777" w:rsidR="00DB1465" w:rsidRDefault="00DB1465">
      <w:pPr>
        <w:ind w:left="0" w:hanging="2"/>
        <w:rPr>
          <w:u w:val="single"/>
        </w:rPr>
      </w:pPr>
    </w:p>
    <w:p w14:paraId="6056EF68" w14:textId="77777777" w:rsidR="00DB1465" w:rsidRDefault="00AF0B8F">
      <w:pPr>
        <w:ind w:left="0" w:hanging="2"/>
      </w:pPr>
      <w:r>
        <w:t xml:space="preserve">Hot lunches (toddlers, preschool, JK/SK) and nutritious snacks are provided for the children.  </w:t>
      </w:r>
      <w:proofErr w:type="gramStart"/>
      <w:r>
        <w:t>Menus</w:t>
      </w:r>
      <w:proofErr w:type="gramEnd"/>
      <w:r>
        <w:t xml:space="preserve"> are posted outside the kitchen. (Please do not bring outside food into the Centre unless approved by the office.)</w:t>
      </w:r>
    </w:p>
    <w:p w14:paraId="022B5641" w14:textId="77777777" w:rsidR="00DB1465" w:rsidRDefault="00DB1465">
      <w:pPr>
        <w:ind w:left="0" w:hanging="2"/>
      </w:pPr>
    </w:p>
    <w:p w14:paraId="5398BD8D" w14:textId="6FD1F266" w:rsidR="00DB1465" w:rsidRDefault="00AF0B8F">
      <w:pPr>
        <w:ind w:left="0" w:hanging="2"/>
      </w:pPr>
      <w:r>
        <w:lastRenderedPageBreak/>
        <w:t>Alternatives due to allergies, special diets, or preferences are supplied by the parent/guardian.  There is no reduction in fee</w:t>
      </w:r>
      <w:r w:rsidR="00FE58D6">
        <w:t>s</w:t>
      </w:r>
      <w:r>
        <w:t xml:space="preserve">. </w:t>
      </w:r>
    </w:p>
    <w:p w14:paraId="25AC9E12" w14:textId="77777777" w:rsidR="00DB1465" w:rsidRDefault="00AF0B8F">
      <w:pPr>
        <w:pStyle w:val="Heading3"/>
        <w:ind w:left="0" w:hanging="2"/>
      </w:pPr>
      <w:r>
        <w:t>Strategies to Reduce the Risk of Exposure to Anaphylactic Allergens</w:t>
      </w:r>
    </w:p>
    <w:p w14:paraId="6A38ECD5" w14:textId="77777777" w:rsidR="00DB1465" w:rsidRDefault="00AF0B8F">
      <w:pPr>
        <w:tabs>
          <w:tab w:val="left" w:pos="5100"/>
        </w:tabs>
        <w:ind w:left="0" w:hanging="2"/>
      </w:pPr>
      <w:r>
        <w:rPr>
          <w:b/>
          <w:i/>
        </w:rPr>
        <w:tab/>
      </w:r>
    </w:p>
    <w:p w14:paraId="24E28E7B" w14:textId="53A82865" w:rsidR="00DB1465" w:rsidRPr="003810ED" w:rsidRDefault="00AF0B8F" w:rsidP="00AC6E28">
      <w:pPr>
        <w:numPr>
          <w:ilvl w:val="0"/>
          <w:numId w:val="8"/>
        </w:numPr>
        <w:pBdr>
          <w:top w:val="nil"/>
          <w:left w:val="nil"/>
          <w:bottom w:val="nil"/>
          <w:right w:val="nil"/>
          <w:between w:val="nil"/>
        </w:pBdr>
        <w:spacing w:before="240" w:line="276" w:lineRule="auto"/>
        <w:ind w:left="0" w:hanging="2"/>
        <w:rPr>
          <w:rFonts w:ascii="Arial" w:eastAsia="Arial" w:hAnsi="Arial" w:cs="Arial"/>
          <w:color w:val="000000"/>
          <w:sz w:val="22"/>
          <w:szCs w:val="22"/>
        </w:rPr>
      </w:pPr>
      <w:r>
        <w:rPr>
          <w:rFonts w:ascii="Arial" w:eastAsia="Arial" w:hAnsi="Arial" w:cs="Arial"/>
          <w:color w:val="000000"/>
          <w:sz w:val="22"/>
          <w:szCs w:val="22"/>
        </w:rPr>
        <w:t xml:space="preserve">In cases where a child has food allergies and the meals and snacks provided by the </w:t>
      </w:r>
      <w:r w:rsidR="00B664B1">
        <w:rPr>
          <w:rFonts w:ascii="Arial" w:eastAsia="Arial" w:hAnsi="Arial" w:cs="Arial"/>
          <w:color w:val="000000"/>
          <w:sz w:val="22"/>
          <w:szCs w:val="22"/>
        </w:rPr>
        <w:t xml:space="preserve">   </w:t>
      </w:r>
      <w:r w:rsidR="00B664B1">
        <w:rPr>
          <w:rFonts w:ascii="Arial" w:eastAsia="Arial" w:hAnsi="Arial" w:cs="Arial"/>
          <w:color w:val="000000"/>
          <w:sz w:val="22"/>
          <w:szCs w:val="22"/>
        </w:rPr>
        <w:tab/>
        <w:t xml:space="preserve">      </w:t>
      </w:r>
      <w:r w:rsidR="00B664B1" w:rsidRPr="00B664B1">
        <w:rPr>
          <w:rFonts w:ascii="Arial" w:eastAsia="Arial" w:hAnsi="Arial" w:cs="Arial"/>
          <w:color w:val="000000"/>
          <w:sz w:val="22"/>
          <w:szCs w:val="22"/>
        </w:rPr>
        <w:t xml:space="preserve">    </w:t>
      </w:r>
      <w:r w:rsidR="00F261AE">
        <w:rPr>
          <w:rFonts w:ascii="Arial" w:eastAsia="Arial" w:hAnsi="Arial" w:cs="Arial"/>
          <w:color w:val="000000"/>
          <w:sz w:val="22"/>
          <w:szCs w:val="22"/>
        </w:rPr>
        <w:t xml:space="preserve">     </w:t>
      </w:r>
      <w:r w:rsidR="00FE58D6" w:rsidRPr="00B664B1">
        <w:rPr>
          <w:rFonts w:ascii="Arial" w:eastAsia="Arial" w:hAnsi="Arial" w:cs="Arial"/>
          <w:color w:val="000000"/>
          <w:sz w:val="22"/>
          <w:szCs w:val="22"/>
        </w:rPr>
        <w:t>C</w:t>
      </w:r>
      <w:r w:rsidRPr="00B664B1">
        <w:rPr>
          <w:rFonts w:ascii="Arial" w:eastAsia="Arial" w:hAnsi="Arial" w:cs="Arial"/>
          <w:color w:val="000000"/>
          <w:sz w:val="22"/>
          <w:szCs w:val="22"/>
        </w:rPr>
        <w:t xml:space="preserve">hildcare </w:t>
      </w:r>
      <w:r w:rsidR="00FE58D6" w:rsidRPr="00B664B1">
        <w:rPr>
          <w:rFonts w:ascii="Arial" w:eastAsia="Arial" w:hAnsi="Arial" w:cs="Arial"/>
          <w:color w:val="000000"/>
          <w:sz w:val="22"/>
          <w:szCs w:val="22"/>
        </w:rPr>
        <w:t>C</w:t>
      </w:r>
      <w:r w:rsidRPr="00B664B1">
        <w:rPr>
          <w:rFonts w:ascii="Arial" w:eastAsia="Arial" w:hAnsi="Arial" w:cs="Arial"/>
          <w:color w:val="000000"/>
          <w:sz w:val="22"/>
          <w:szCs w:val="22"/>
        </w:rPr>
        <w:t xml:space="preserve">entre cannot meet the child’s needs, the child’s </w:t>
      </w:r>
      <w:r w:rsidRPr="003810ED">
        <w:rPr>
          <w:rFonts w:ascii="Arial" w:eastAsia="Arial" w:hAnsi="Arial" w:cs="Arial"/>
          <w:color w:val="000000"/>
          <w:sz w:val="22"/>
          <w:szCs w:val="22"/>
        </w:rPr>
        <w:t xml:space="preserve">parent </w:t>
      </w:r>
      <w:r w:rsidR="00307877" w:rsidRPr="003810ED">
        <w:rPr>
          <w:rFonts w:ascii="Arial" w:eastAsia="Arial" w:hAnsi="Arial" w:cs="Arial"/>
          <w:color w:val="000000"/>
          <w:sz w:val="22"/>
          <w:szCs w:val="22"/>
        </w:rPr>
        <w:t xml:space="preserve">must </w:t>
      </w:r>
      <w:r w:rsidRPr="003810ED">
        <w:rPr>
          <w:rFonts w:ascii="Arial" w:eastAsia="Arial" w:hAnsi="Arial" w:cs="Arial"/>
          <w:color w:val="000000"/>
          <w:sz w:val="22"/>
          <w:szCs w:val="22"/>
        </w:rPr>
        <w:t xml:space="preserve">supply snacks/meals for their child. All written instructions for </w:t>
      </w:r>
      <w:r w:rsidR="00BC3A6B" w:rsidRPr="003810ED">
        <w:rPr>
          <w:rFonts w:ascii="Arial" w:eastAsia="Arial" w:hAnsi="Arial" w:cs="Arial"/>
          <w:color w:val="000000"/>
          <w:sz w:val="22"/>
          <w:szCs w:val="22"/>
        </w:rPr>
        <w:t>the diet</w:t>
      </w:r>
      <w:r w:rsidRPr="003810ED">
        <w:rPr>
          <w:rFonts w:ascii="Arial" w:eastAsia="Arial" w:hAnsi="Arial" w:cs="Arial"/>
          <w:color w:val="000000"/>
          <w:sz w:val="22"/>
          <w:szCs w:val="22"/>
        </w:rPr>
        <w:t xml:space="preserve"> </w:t>
      </w:r>
      <w:r w:rsidR="007F4333" w:rsidRPr="003810ED">
        <w:rPr>
          <w:rFonts w:ascii="Arial" w:eastAsia="Arial" w:hAnsi="Arial" w:cs="Arial"/>
          <w:color w:val="000000"/>
          <w:sz w:val="22"/>
          <w:szCs w:val="22"/>
        </w:rPr>
        <w:t xml:space="preserve">are </w:t>
      </w:r>
      <w:r w:rsidRPr="003810ED">
        <w:rPr>
          <w:rFonts w:ascii="Arial" w:eastAsia="Arial" w:hAnsi="Arial" w:cs="Arial"/>
          <w:color w:val="000000"/>
          <w:sz w:val="22"/>
          <w:szCs w:val="22"/>
        </w:rPr>
        <w:t>provided by a parent</w:t>
      </w:r>
      <w:r w:rsidR="00307877" w:rsidRPr="003810ED">
        <w:rPr>
          <w:rFonts w:ascii="Arial" w:eastAsia="Arial" w:hAnsi="Arial" w:cs="Arial"/>
          <w:color w:val="000000"/>
          <w:sz w:val="22"/>
          <w:szCs w:val="22"/>
        </w:rPr>
        <w:t>.</w:t>
      </w:r>
    </w:p>
    <w:p w14:paraId="2280DC21" w14:textId="0765EDB2" w:rsidR="00DB1465" w:rsidRPr="003810ED" w:rsidRDefault="002C08EA" w:rsidP="00AC6E28">
      <w:pPr>
        <w:numPr>
          <w:ilvl w:val="0"/>
          <w:numId w:val="8"/>
        </w:numPr>
        <w:pBdr>
          <w:top w:val="nil"/>
          <w:left w:val="nil"/>
          <w:bottom w:val="nil"/>
          <w:right w:val="nil"/>
          <w:between w:val="nil"/>
        </w:pBdr>
        <w:spacing w:line="276" w:lineRule="auto"/>
        <w:ind w:left="0" w:hanging="2"/>
        <w:rPr>
          <w:rFonts w:ascii="Arial" w:eastAsia="Arial" w:hAnsi="Arial" w:cs="Arial"/>
          <w:color w:val="000000"/>
          <w:sz w:val="22"/>
          <w:szCs w:val="22"/>
        </w:rPr>
      </w:pPr>
      <w:r w:rsidRPr="003810ED">
        <w:rPr>
          <w:rFonts w:ascii="Arial" w:eastAsia="Arial" w:hAnsi="Arial" w:cs="Arial"/>
          <w:color w:val="000000"/>
          <w:sz w:val="22"/>
          <w:szCs w:val="22"/>
        </w:rPr>
        <w:t>P</w:t>
      </w:r>
      <w:r w:rsidR="00AF0B8F" w:rsidRPr="003810ED">
        <w:rPr>
          <w:rFonts w:ascii="Arial" w:eastAsia="Arial" w:hAnsi="Arial" w:cs="Arial"/>
          <w:color w:val="000000"/>
          <w:sz w:val="22"/>
          <w:szCs w:val="22"/>
        </w:rPr>
        <w:t>arents</w:t>
      </w:r>
      <w:r w:rsidRPr="003810ED">
        <w:rPr>
          <w:rFonts w:ascii="Arial" w:eastAsia="Arial" w:hAnsi="Arial" w:cs="Arial"/>
          <w:color w:val="000000"/>
          <w:sz w:val="22"/>
          <w:szCs w:val="22"/>
        </w:rPr>
        <w:t xml:space="preserve"> must</w:t>
      </w:r>
      <w:r w:rsidR="00AF0B8F" w:rsidRPr="003810ED">
        <w:rPr>
          <w:rFonts w:ascii="Arial" w:eastAsia="Arial" w:hAnsi="Arial" w:cs="Arial"/>
          <w:color w:val="000000"/>
          <w:sz w:val="22"/>
          <w:szCs w:val="22"/>
        </w:rPr>
        <w:t xml:space="preserve"> label food </w:t>
      </w:r>
      <w:r w:rsidR="00307877" w:rsidRPr="003810ED">
        <w:rPr>
          <w:rFonts w:ascii="Arial" w:eastAsia="Arial" w:hAnsi="Arial" w:cs="Arial"/>
          <w:color w:val="000000"/>
          <w:sz w:val="22"/>
          <w:szCs w:val="22"/>
        </w:rPr>
        <w:t xml:space="preserve">containers </w:t>
      </w:r>
      <w:r w:rsidR="00AF0B8F" w:rsidRPr="003810ED">
        <w:rPr>
          <w:rFonts w:ascii="Arial" w:eastAsia="Arial" w:hAnsi="Arial" w:cs="Arial"/>
          <w:color w:val="000000"/>
          <w:sz w:val="22"/>
          <w:szCs w:val="22"/>
        </w:rPr>
        <w:t xml:space="preserve">brought to the </w:t>
      </w:r>
      <w:r w:rsidRPr="003810ED">
        <w:rPr>
          <w:rFonts w:ascii="Arial" w:eastAsia="Arial" w:hAnsi="Arial" w:cs="Arial"/>
          <w:color w:val="000000"/>
          <w:sz w:val="22"/>
          <w:szCs w:val="22"/>
        </w:rPr>
        <w:t>C</w:t>
      </w:r>
      <w:r w:rsidR="00AF0B8F" w:rsidRPr="003810ED">
        <w:rPr>
          <w:rFonts w:ascii="Arial" w:eastAsia="Arial" w:hAnsi="Arial" w:cs="Arial"/>
          <w:color w:val="000000"/>
          <w:sz w:val="22"/>
          <w:szCs w:val="22"/>
        </w:rPr>
        <w:t xml:space="preserve">hildcare </w:t>
      </w:r>
      <w:r w:rsidRPr="003810ED">
        <w:rPr>
          <w:rFonts w:ascii="Arial" w:eastAsia="Arial" w:hAnsi="Arial" w:cs="Arial"/>
          <w:color w:val="000000"/>
          <w:sz w:val="22"/>
          <w:szCs w:val="22"/>
        </w:rPr>
        <w:t>C</w:t>
      </w:r>
      <w:r w:rsidR="00AF0B8F" w:rsidRPr="003810ED">
        <w:rPr>
          <w:rFonts w:ascii="Arial" w:eastAsia="Arial" w:hAnsi="Arial" w:cs="Arial"/>
          <w:color w:val="000000"/>
          <w:sz w:val="22"/>
          <w:szCs w:val="22"/>
        </w:rPr>
        <w:t xml:space="preserve">entre with the child’s full </w:t>
      </w:r>
      <w:r w:rsidR="00B664B1" w:rsidRPr="003810ED">
        <w:rPr>
          <w:rFonts w:ascii="Arial" w:eastAsia="Arial" w:hAnsi="Arial" w:cs="Arial"/>
          <w:color w:val="000000"/>
          <w:sz w:val="22"/>
          <w:szCs w:val="22"/>
        </w:rPr>
        <w:t xml:space="preserve">   </w:t>
      </w:r>
      <w:r w:rsidR="00AF0B8F" w:rsidRPr="003810ED">
        <w:rPr>
          <w:rFonts w:ascii="Arial" w:eastAsia="Arial" w:hAnsi="Arial" w:cs="Arial"/>
          <w:color w:val="000000"/>
          <w:sz w:val="22"/>
          <w:szCs w:val="22"/>
        </w:rPr>
        <w:t>name</w:t>
      </w:r>
      <w:r w:rsidR="005F4C4F" w:rsidRPr="003810ED">
        <w:rPr>
          <w:rFonts w:ascii="Arial" w:eastAsia="Arial" w:hAnsi="Arial" w:cs="Arial"/>
          <w:color w:val="000000"/>
          <w:sz w:val="22"/>
          <w:szCs w:val="22"/>
        </w:rPr>
        <w:t>, classroom</w:t>
      </w:r>
      <w:r w:rsidR="00AF0B8F" w:rsidRPr="003810ED">
        <w:rPr>
          <w:rFonts w:ascii="Arial" w:eastAsia="Arial" w:hAnsi="Arial" w:cs="Arial"/>
          <w:color w:val="000000"/>
          <w:sz w:val="22"/>
          <w:szCs w:val="22"/>
        </w:rPr>
        <w:t xml:space="preserve"> and the date the food </w:t>
      </w:r>
      <w:r w:rsidR="007F4333" w:rsidRPr="003810ED">
        <w:rPr>
          <w:rFonts w:ascii="Arial" w:eastAsia="Arial" w:hAnsi="Arial" w:cs="Arial"/>
          <w:color w:val="000000"/>
          <w:sz w:val="22"/>
          <w:szCs w:val="22"/>
        </w:rPr>
        <w:t>arrives</w:t>
      </w:r>
      <w:r w:rsidR="00AF0B8F" w:rsidRPr="003810ED">
        <w:rPr>
          <w:rFonts w:ascii="Arial" w:eastAsia="Arial" w:hAnsi="Arial" w:cs="Arial"/>
          <w:color w:val="000000"/>
          <w:sz w:val="22"/>
          <w:szCs w:val="22"/>
        </w:rPr>
        <w:t xml:space="preserve"> at the </w:t>
      </w:r>
      <w:r w:rsidRPr="003810ED">
        <w:rPr>
          <w:rFonts w:ascii="Arial" w:eastAsia="Arial" w:hAnsi="Arial" w:cs="Arial"/>
          <w:color w:val="000000"/>
          <w:sz w:val="22"/>
          <w:szCs w:val="22"/>
        </w:rPr>
        <w:t>C</w:t>
      </w:r>
      <w:r w:rsidR="00AF0B8F" w:rsidRPr="003810ED">
        <w:rPr>
          <w:rFonts w:ascii="Arial" w:eastAsia="Arial" w:hAnsi="Arial" w:cs="Arial"/>
          <w:color w:val="000000"/>
          <w:sz w:val="22"/>
          <w:szCs w:val="22"/>
        </w:rPr>
        <w:t xml:space="preserve">hildcare </w:t>
      </w:r>
      <w:r w:rsidRPr="003810ED">
        <w:rPr>
          <w:rFonts w:ascii="Arial" w:eastAsia="Arial" w:hAnsi="Arial" w:cs="Arial"/>
          <w:color w:val="000000"/>
          <w:sz w:val="22"/>
          <w:szCs w:val="22"/>
        </w:rPr>
        <w:t>C</w:t>
      </w:r>
      <w:r w:rsidR="00AF0B8F" w:rsidRPr="003810ED">
        <w:rPr>
          <w:rFonts w:ascii="Arial" w:eastAsia="Arial" w:hAnsi="Arial" w:cs="Arial"/>
          <w:color w:val="000000"/>
          <w:sz w:val="22"/>
          <w:szCs w:val="22"/>
        </w:rPr>
        <w:t xml:space="preserve">entre, </w:t>
      </w:r>
      <w:r w:rsidR="003A157A" w:rsidRPr="003810ED">
        <w:rPr>
          <w:rFonts w:ascii="Arial" w:eastAsia="Arial" w:hAnsi="Arial" w:cs="Arial"/>
          <w:color w:val="000000"/>
          <w:sz w:val="22"/>
          <w:szCs w:val="22"/>
        </w:rPr>
        <w:t>with written ingredients.</w:t>
      </w:r>
    </w:p>
    <w:p w14:paraId="4489907D" w14:textId="4563EF28" w:rsidR="00DB1465" w:rsidRPr="003810ED" w:rsidRDefault="00AF0B8F" w:rsidP="00AC6E28">
      <w:pPr>
        <w:numPr>
          <w:ilvl w:val="0"/>
          <w:numId w:val="8"/>
        </w:numPr>
        <w:pBdr>
          <w:top w:val="nil"/>
          <w:left w:val="nil"/>
          <w:bottom w:val="nil"/>
          <w:right w:val="nil"/>
          <w:between w:val="nil"/>
        </w:pBdr>
        <w:spacing w:line="276" w:lineRule="auto"/>
        <w:ind w:left="0" w:hanging="2"/>
        <w:rPr>
          <w:rFonts w:ascii="Arial" w:eastAsia="Arial" w:hAnsi="Arial" w:cs="Arial"/>
          <w:color w:val="000000"/>
          <w:sz w:val="22"/>
          <w:szCs w:val="22"/>
        </w:rPr>
      </w:pPr>
      <w:r w:rsidRPr="003810ED">
        <w:rPr>
          <w:rFonts w:ascii="Arial" w:eastAsia="Arial" w:hAnsi="Arial" w:cs="Arial"/>
          <w:color w:val="000000"/>
          <w:sz w:val="22"/>
          <w:szCs w:val="22"/>
        </w:rPr>
        <w:t xml:space="preserve">Where food is provided from home for children, </w:t>
      </w:r>
      <w:r w:rsidR="00123698" w:rsidRPr="003810ED">
        <w:rPr>
          <w:rFonts w:ascii="Arial" w:eastAsia="Arial" w:hAnsi="Arial" w:cs="Arial"/>
          <w:color w:val="000000"/>
          <w:sz w:val="22"/>
          <w:szCs w:val="22"/>
        </w:rPr>
        <w:t xml:space="preserve">we will </w:t>
      </w:r>
      <w:r w:rsidRPr="003810ED">
        <w:rPr>
          <w:rFonts w:ascii="Arial" w:eastAsia="Arial" w:hAnsi="Arial" w:cs="Arial"/>
          <w:color w:val="000000"/>
          <w:sz w:val="22"/>
          <w:szCs w:val="22"/>
        </w:rPr>
        <w:t xml:space="preserve">ensure that appropriate supervision of children is maintained so that food is not shared or exchanged. </w:t>
      </w:r>
    </w:p>
    <w:p w14:paraId="6C78F595" w14:textId="4A1078B8" w:rsidR="00DB1465" w:rsidRDefault="00233324" w:rsidP="00AC6E28">
      <w:pPr>
        <w:numPr>
          <w:ilvl w:val="0"/>
          <w:numId w:val="8"/>
        </w:numPr>
        <w:pBdr>
          <w:top w:val="nil"/>
          <w:left w:val="nil"/>
          <w:bottom w:val="nil"/>
          <w:right w:val="nil"/>
          <w:between w:val="nil"/>
        </w:pBdr>
        <w:spacing w:after="240" w:line="276" w:lineRule="auto"/>
        <w:ind w:left="0" w:hanging="2"/>
        <w:rPr>
          <w:rFonts w:ascii="Arial" w:eastAsia="Arial" w:hAnsi="Arial" w:cs="Arial"/>
          <w:color w:val="000000"/>
          <w:sz w:val="22"/>
          <w:szCs w:val="22"/>
        </w:rPr>
      </w:pPr>
      <w:r w:rsidRPr="003810ED">
        <w:rPr>
          <w:rFonts w:ascii="Arial" w:eastAsia="Arial" w:hAnsi="Arial" w:cs="Arial"/>
          <w:color w:val="000000"/>
          <w:sz w:val="22"/>
          <w:szCs w:val="22"/>
        </w:rPr>
        <w:t>P</w:t>
      </w:r>
      <w:r w:rsidR="00AF0B8F" w:rsidRPr="003810ED">
        <w:rPr>
          <w:rFonts w:ascii="Arial" w:eastAsia="Arial" w:hAnsi="Arial" w:cs="Arial"/>
          <w:color w:val="000000"/>
          <w:sz w:val="22"/>
          <w:szCs w:val="22"/>
        </w:rPr>
        <w:t xml:space="preserve">arents who serve </w:t>
      </w:r>
      <w:r w:rsidR="007F4333" w:rsidRPr="003810ED">
        <w:rPr>
          <w:rFonts w:ascii="Arial" w:eastAsia="Arial" w:hAnsi="Arial" w:cs="Arial"/>
          <w:color w:val="000000"/>
          <w:sz w:val="22"/>
          <w:szCs w:val="22"/>
        </w:rPr>
        <w:t>food</w:t>
      </w:r>
      <w:r w:rsidR="00AF0B8F" w:rsidRPr="003810ED">
        <w:rPr>
          <w:rFonts w:ascii="Arial" w:eastAsia="Arial" w:hAnsi="Arial" w:cs="Arial"/>
          <w:color w:val="000000"/>
          <w:sz w:val="22"/>
          <w:szCs w:val="22"/>
        </w:rPr>
        <w:t xml:space="preserve"> containing allergens at home </w:t>
      </w:r>
      <w:r w:rsidRPr="003810ED">
        <w:rPr>
          <w:rFonts w:ascii="Arial" w:eastAsia="Arial" w:hAnsi="Arial" w:cs="Arial"/>
          <w:color w:val="000000"/>
          <w:sz w:val="22"/>
          <w:szCs w:val="22"/>
        </w:rPr>
        <w:t xml:space="preserve">must </w:t>
      </w:r>
      <w:r w:rsidR="00AF0B8F" w:rsidRPr="003810ED">
        <w:rPr>
          <w:rFonts w:ascii="Arial" w:eastAsia="Arial" w:hAnsi="Arial" w:cs="Arial"/>
          <w:color w:val="000000"/>
          <w:sz w:val="22"/>
          <w:szCs w:val="22"/>
        </w:rPr>
        <w:t>ensure their child has been rid of the allergens prior to attending the childcare centre (e.g. by thoroughly</w:t>
      </w:r>
      <w:r w:rsidR="00AF0B8F">
        <w:rPr>
          <w:rFonts w:ascii="Arial" w:eastAsia="Arial" w:hAnsi="Arial" w:cs="Arial"/>
          <w:color w:val="000000"/>
          <w:sz w:val="22"/>
          <w:szCs w:val="22"/>
        </w:rPr>
        <w:t xml:space="preserve"> washing hands, brushing teeth, etc.)</w:t>
      </w:r>
    </w:p>
    <w:p w14:paraId="77723DBA" w14:textId="77777777" w:rsidR="00DB1465" w:rsidRDefault="00AF0B8F">
      <w:pPr>
        <w:ind w:left="0" w:hanging="2"/>
        <w:rPr>
          <w:u w:val="single"/>
        </w:rPr>
      </w:pPr>
      <w:r>
        <w:rPr>
          <w:b/>
          <w:u w:val="single"/>
        </w:rPr>
        <w:t>ANAPHYLACTIC POLICY</w:t>
      </w:r>
    </w:p>
    <w:p w14:paraId="74B6F849" w14:textId="77777777" w:rsidR="00DB1465" w:rsidRDefault="00DB1465">
      <w:pPr>
        <w:ind w:left="0" w:hanging="2"/>
        <w:rPr>
          <w:u w:val="single"/>
        </w:rPr>
      </w:pPr>
    </w:p>
    <w:p w14:paraId="2A600221" w14:textId="77777777" w:rsidR="00DB1465" w:rsidRDefault="00AF0B8F">
      <w:pPr>
        <w:ind w:left="0" w:hanging="2"/>
      </w:pPr>
      <w:r>
        <w:t>Aurora Children’s Centre believes that the safety and the welfare of children who are at risk of anaphylaxis is a community responsibility.</w:t>
      </w:r>
    </w:p>
    <w:p w14:paraId="403E7E56" w14:textId="77777777" w:rsidR="00DB1465" w:rsidRDefault="00DB1465">
      <w:pPr>
        <w:ind w:left="0" w:hanging="2"/>
      </w:pPr>
    </w:p>
    <w:p w14:paraId="3881749F" w14:textId="52FBB265" w:rsidR="00DB1465" w:rsidRDefault="00AF0B8F">
      <w:pPr>
        <w:ind w:left="0" w:hanging="2"/>
      </w:pPr>
      <w:r>
        <w:rPr>
          <w:b/>
          <w:i/>
        </w:rPr>
        <w:t xml:space="preserve">This policy applies when a child </w:t>
      </w:r>
      <w:r w:rsidR="00E81793">
        <w:rPr>
          <w:b/>
          <w:i/>
        </w:rPr>
        <w:t>is diagnosed</w:t>
      </w:r>
      <w:r>
        <w:rPr>
          <w:b/>
          <w:i/>
        </w:rPr>
        <w:t xml:space="preserve"> as being at risk of anaphylaxis by a qualified medical practitioner and is enrolled at our Centre.  It applies to parents/guardians, staff, students, volunteers and specialists visiting the Centre.</w:t>
      </w:r>
    </w:p>
    <w:p w14:paraId="5963C742" w14:textId="77777777" w:rsidR="00DB1465" w:rsidRDefault="00DB1465">
      <w:pPr>
        <w:ind w:left="0" w:hanging="2"/>
      </w:pPr>
    </w:p>
    <w:p w14:paraId="63E02476" w14:textId="77777777" w:rsidR="00DB1465" w:rsidRDefault="00AF0B8F">
      <w:pPr>
        <w:ind w:left="0" w:hanging="2"/>
        <w:rPr>
          <w:rFonts w:ascii="Arial" w:eastAsia="Arial" w:hAnsi="Arial" w:cs="Arial"/>
          <w:sz w:val="20"/>
          <w:szCs w:val="20"/>
        </w:rPr>
      </w:pPr>
      <w:r>
        <w:rPr>
          <w:rFonts w:ascii="Arial" w:eastAsia="Arial" w:hAnsi="Arial" w:cs="Arial"/>
          <w:b/>
          <w:i/>
          <w:sz w:val="20"/>
          <w:szCs w:val="20"/>
        </w:rPr>
        <w:t xml:space="preserve">Parents are required to supply the Centre with 2 </w:t>
      </w:r>
      <w:proofErr w:type="gramStart"/>
      <w:r>
        <w:rPr>
          <w:rFonts w:ascii="Arial" w:eastAsia="Arial" w:hAnsi="Arial" w:cs="Arial"/>
          <w:b/>
          <w:i/>
          <w:sz w:val="20"/>
          <w:szCs w:val="20"/>
        </w:rPr>
        <w:t>epi</w:t>
      </w:r>
      <w:proofErr w:type="gramEnd"/>
      <w:r>
        <w:rPr>
          <w:rFonts w:ascii="Arial" w:eastAsia="Arial" w:hAnsi="Arial" w:cs="Arial"/>
          <w:b/>
          <w:i/>
          <w:sz w:val="20"/>
          <w:szCs w:val="20"/>
        </w:rPr>
        <w:t xml:space="preserve"> pens/auto injectors. Expired or recalled medication will be sent home and must be replaced before returning to the Centre. </w:t>
      </w:r>
    </w:p>
    <w:p w14:paraId="28E3BBE1" w14:textId="77777777" w:rsidR="00DB1465" w:rsidRDefault="00DB1465">
      <w:pPr>
        <w:ind w:left="0" w:hanging="2"/>
        <w:rPr>
          <w:rFonts w:ascii="Arial" w:eastAsia="Arial" w:hAnsi="Arial" w:cs="Arial"/>
          <w:sz w:val="20"/>
          <w:szCs w:val="20"/>
        </w:rPr>
      </w:pPr>
    </w:p>
    <w:p w14:paraId="43AB67A0" w14:textId="77777777" w:rsidR="00DB1465" w:rsidRDefault="00AF0B8F">
      <w:pPr>
        <w:ind w:left="0" w:hanging="2"/>
      </w:pPr>
      <w:r>
        <w:rPr>
          <w:b/>
          <w:u w:val="single"/>
        </w:rPr>
        <w:t xml:space="preserve">SAFE DRINKING WATER PROCEDURE </w:t>
      </w:r>
      <w:r>
        <w:rPr>
          <w:b/>
        </w:rPr>
        <w:t xml:space="preserve">(Safe Drinking Water; Act </w:t>
      </w:r>
      <w:proofErr w:type="gramStart"/>
      <w:r>
        <w:rPr>
          <w:b/>
        </w:rPr>
        <w:t>2002;O.Reg.</w:t>
      </w:r>
      <w:proofErr w:type="gramEnd"/>
      <w:r>
        <w:rPr>
          <w:b/>
        </w:rPr>
        <w:t xml:space="preserve"> 243/07)</w:t>
      </w:r>
    </w:p>
    <w:p w14:paraId="21B34A81" w14:textId="77777777" w:rsidR="00DB1465" w:rsidRDefault="00DB1465">
      <w:pPr>
        <w:ind w:left="0" w:hanging="2"/>
        <w:rPr>
          <w:u w:val="single"/>
        </w:rPr>
      </w:pPr>
    </w:p>
    <w:p w14:paraId="763E077C" w14:textId="77777777" w:rsidR="00DB1465" w:rsidRDefault="00AF0B8F">
      <w:pPr>
        <w:ind w:left="0" w:hanging="2"/>
      </w:pPr>
      <w:r>
        <w:t>Procedure:</w:t>
      </w:r>
    </w:p>
    <w:p w14:paraId="44B20AF8" w14:textId="77777777" w:rsidR="00DB1465" w:rsidRDefault="00DB1465">
      <w:pPr>
        <w:ind w:left="0" w:hanging="2"/>
      </w:pPr>
    </w:p>
    <w:p w14:paraId="7D5BADB9" w14:textId="77777777" w:rsidR="00DB1465" w:rsidRDefault="00AF0B8F">
      <w:pPr>
        <w:ind w:left="0" w:hanging="2"/>
      </w:pPr>
      <w:r>
        <w:t>Aurora Children’s Centre will ensure that the guidelines of the Safe Drinking Water Act 2002 are followed.</w:t>
      </w:r>
    </w:p>
    <w:p w14:paraId="4124860C" w14:textId="77777777" w:rsidR="00DB1465" w:rsidRDefault="00DB1465">
      <w:pPr>
        <w:ind w:left="0" w:hanging="2"/>
      </w:pPr>
    </w:p>
    <w:p w14:paraId="31374D4E" w14:textId="77777777" w:rsidR="00DB1465" w:rsidRDefault="00AF0B8F">
      <w:pPr>
        <w:ind w:left="0" w:hanging="2"/>
        <w:rPr>
          <w:u w:val="single"/>
        </w:rPr>
      </w:pPr>
      <w:r>
        <w:rPr>
          <w:b/>
          <w:u w:val="single"/>
        </w:rPr>
        <w:t>SANITARY HEALTH AND SAFETY PROCEDURES</w:t>
      </w:r>
    </w:p>
    <w:p w14:paraId="319D8619" w14:textId="77777777" w:rsidR="00DB1465" w:rsidRDefault="00DB1465">
      <w:pPr>
        <w:ind w:left="0" w:hanging="2"/>
      </w:pPr>
    </w:p>
    <w:p w14:paraId="032E41FB" w14:textId="77777777" w:rsidR="00DB1465" w:rsidRDefault="00AF0B8F">
      <w:pPr>
        <w:ind w:left="0" w:hanging="2"/>
      </w:pPr>
      <w:r>
        <w:t>We follow Routine Practices and Precautions in all aspects of childcare as recommended by Public Health.</w:t>
      </w:r>
    </w:p>
    <w:p w14:paraId="6CDD9EC4" w14:textId="77777777" w:rsidR="00ED31D1" w:rsidRDefault="00ED31D1">
      <w:pPr>
        <w:ind w:left="0" w:hanging="2"/>
        <w:rPr>
          <w:b/>
          <w:u w:val="single"/>
        </w:rPr>
      </w:pPr>
    </w:p>
    <w:p w14:paraId="20A5E5F2" w14:textId="5E07D0AE" w:rsidR="00DB1465" w:rsidRDefault="00AF0B8F">
      <w:pPr>
        <w:ind w:left="0" w:hanging="2"/>
        <w:rPr>
          <w:u w:val="single"/>
        </w:rPr>
      </w:pPr>
      <w:r>
        <w:rPr>
          <w:b/>
          <w:u w:val="single"/>
        </w:rPr>
        <w:t>IMMUNIZATION RECORDS FOR CHILDREN</w:t>
      </w:r>
    </w:p>
    <w:p w14:paraId="17732B64" w14:textId="77777777" w:rsidR="00DB1465" w:rsidRDefault="00DB1465">
      <w:pPr>
        <w:ind w:left="0" w:hanging="2"/>
      </w:pPr>
    </w:p>
    <w:p w14:paraId="385467D5" w14:textId="77777777" w:rsidR="00DB1465" w:rsidRDefault="00AF0B8F">
      <w:pPr>
        <w:ind w:left="0" w:hanging="2"/>
      </w:pPr>
      <w:r>
        <w:t xml:space="preserve">Each child’s medical form must be completed and returned to the Centre before the child’s start date.  A copy of your child’s medical form (updated immunization records) will be kept in a locked cabinet on the premises. Once children are registered at school </w:t>
      </w:r>
    </w:p>
    <w:p w14:paraId="19201B51" w14:textId="77777777" w:rsidR="00DB1465" w:rsidRDefault="00AF0B8F">
      <w:pPr>
        <w:ind w:left="0" w:hanging="2"/>
      </w:pPr>
      <w:r>
        <w:lastRenderedPageBreak/>
        <w:t xml:space="preserve">(the Education Act), we no longer require an updated immunization record for our files.  </w:t>
      </w:r>
    </w:p>
    <w:p w14:paraId="7FC4AA18" w14:textId="77777777" w:rsidR="00DB1465" w:rsidRDefault="00DB1465">
      <w:pPr>
        <w:ind w:left="0" w:hanging="2"/>
      </w:pPr>
    </w:p>
    <w:p w14:paraId="36BE5959" w14:textId="77777777" w:rsidR="00DB1465" w:rsidRDefault="00AF0B8F">
      <w:pPr>
        <w:ind w:left="0" w:hanging="2"/>
      </w:pPr>
      <w:r>
        <w:t>Children will be observed by their teachers daily to ensure that they are well enough to attend.</w:t>
      </w:r>
    </w:p>
    <w:p w14:paraId="3F768446" w14:textId="77777777" w:rsidR="00DB1465" w:rsidRDefault="00DB1465">
      <w:pPr>
        <w:ind w:left="0" w:hanging="2"/>
        <w:rPr>
          <w:u w:val="single"/>
        </w:rPr>
      </w:pPr>
    </w:p>
    <w:p w14:paraId="40BD3C35" w14:textId="77777777" w:rsidR="00DB1465" w:rsidRDefault="00AF0B8F">
      <w:pPr>
        <w:ind w:left="0" w:hanging="2"/>
      </w:pPr>
      <w:r>
        <w:rPr>
          <w:b/>
          <w:u w:val="single"/>
        </w:rPr>
        <w:t>IF CHILDREN ARE NOT IMMUNIZED</w:t>
      </w:r>
    </w:p>
    <w:p w14:paraId="36BBA1BC" w14:textId="77777777" w:rsidR="00DB1465" w:rsidRDefault="00DB1465">
      <w:pPr>
        <w:ind w:left="0" w:hanging="2"/>
        <w:rPr>
          <w:u w:val="single"/>
        </w:rPr>
      </w:pPr>
    </w:p>
    <w:p w14:paraId="57387306" w14:textId="241E5765" w:rsidR="00DB1465" w:rsidRDefault="00AF0B8F">
      <w:pPr>
        <w:ind w:left="0" w:hanging="2"/>
      </w:pPr>
      <w:r>
        <w:t xml:space="preserve">If parents choose not to vaccinate their child(ren), written documentation of a religious, conscientious or medical exemption must be provided. For medical exemptions, a written statement from a physician or nurse practitioner stating why the child should not be immunized is required. (Forms provided by office) For all other </w:t>
      </w:r>
      <w:r w:rsidR="00BD6F9C">
        <w:t>exemptions</w:t>
      </w:r>
      <w:r>
        <w:t>, a letter from the parent declaring their religious or conscientious objection is required. Photocopies of exemption letters will be sent to York Region Public Health Immunization Services.</w:t>
      </w:r>
    </w:p>
    <w:p w14:paraId="2BA1A331" w14:textId="77777777" w:rsidR="00DB1465" w:rsidRDefault="00AF0B8F">
      <w:pPr>
        <w:ind w:left="0" w:hanging="2"/>
      </w:pPr>
      <w:r>
        <w:t>If an outbreak of a vaccine-preventable disease occurs, children who are not immunized may be excluded from attending the Centre to reduce their risk of getting the disease.</w:t>
      </w:r>
    </w:p>
    <w:p w14:paraId="72FE6BDC" w14:textId="77777777" w:rsidR="00DB1465" w:rsidRDefault="00DB1465">
      <w:pPr>
        <w:ind w:left="0" w:hanging="2"/>
      </w:pPr>
    </w:p>
    <w:p w14:paraId="257CC7B1" w14:textId="77777777" w:rsidR="00DB1465" w:rsidRDefault="00AF0B8F">
      <w:pPr>
        <w:ind w:left="0" w:hanging="2"/>
      </w:pPr>
      <w:r>
        <w:t>Staff are required to provide a health assessment and immunization records as recommended by the local medical officer of health upon employment. In addition, proof of a recent chest x-ray or TB test is required.</w:t>
      </w:r>
    </w:p>
    <w:p w14:paraId="4A375093" w14:textId="77777777" w:rsidR="00F261AE" w:rsidRDefault="00F261AE">
      <w:pPr>
        <w:ind w:left="0" w:hanging="2"/>
      </w:pPr>
    </w:p>
    <w:p w14:paraId="715A9589" w14:textId="77777777" w:rsidR="00F261AE" w:rsidRDefault="00F261AE">
      <w:pPr>
        <w:ind w:left="0" w:hanging="2"/>
      </w:pPr>
    </w:p>
    <w:p w14:paraId="799600B4" w14:textId="77777777" w:rsidR="00F261AE" w:rsidRDefault="00F261AE">
      <w:pPr>
        <w:ind w:left="0" w:hanging="2"/>
      </w:pPr>
    </w:p>
    <w:p w14:paraId="3F059303" w14:textId="77777777" w:rsidR="00DB1465" w:rsidRDefault="00DB1465">
      <w:pPr>
        <w:ind w:left="0" w:hanging="2"/>
      </w:pPr>
    </w:p>
    <w:p w14:paraId="53E5BF64" w14:textId="77777777" w:rsidR="00DB1465" w:rsidRDefault="00AF0B8F">
      <w:pPr>
        <w:ind w:left="0" w:hanging="2"/>
        <w:rPr>
          <w:u w:val="single"/>
        </w:rPr>
      </w:pPr>
      <w:r>
        <w:rPr>
          <w:b/>
          <w:u w:val="single"/>
        </w:rPr>
        <w:t>HEALTH</w:t>
      </w:r>
    </w:p>
    <w:p w14:paraId="2FEC4F59" w14:textId="77777777" w:rsidR="00DB1465" w:rsidRDefault="00DB1465">
      <w:pPr>
        <w:ind w:left="0" w:hanging="2"/>
        <w:rPr>
          <w:u w:val="single"/>
        </w:rPr>
      </w:pPr>
    </w:p>
    <w:p w14:paraId="17ACD204" w14:textId="77777777" w:rsidR="00DB1465" w:rsidRDefault="00AF0B8F">
      <w:pPr>
        <w:ind w:left="0" w:hanging="2"/>
      </w:pPr>
      <w:r>
        <w:t>We realize that health is a complex issue in a childcare setting, and in formulating our health policy, we have been cognizant of the following factors:</w:t>
      </w:r>
    </w:p>
    <w:p w14:paraId="5C019E45" w14:textId="77777777" w:rsidR="00DB1465" w:rsidRDefault="00DB1465">
      <w:pPr>
        <w:ind w:left="0" w:hanging="2"/>
      </w:pPr>
    </w:p>
    <w:p w14:paraId="4521AD75" w14:textId="77777777" w:rsidR="00DB1465" w:rsidRDefault="00AF0B8F">
      <w:pPr>
        <w:numPr>
          <w:ilvl w:val="0"/>
          <w:numId w:val="1"/>
        </w:numPr>
        <w:ind w:left="0" w:hanging="2"/>
      </w:pPr>
      <w:r>
        <w:t>the inability of a child who is ill, to cope with the day’s program.</w:t>
      </w:r>
    </w:p>
    <w:p w14:paraId="38084D07" w14:textId="77777777" w:rsidR="00DB1465" w:rsidRDefault="00AF0B8F">
      <w:pPr>
        <w:numPr>
          <w:ilvl w:val="0"/>
          <w:numId w:val="1"/>
        </w:numPr>
        <w:ind w:left="0" w:hanging="2"/>
      </w:pPr>
      <w:r>
        <w:t>the need to protect our children from contagious disease.</w:t>
      </w:r>
    </w:p>
    <w:p w14:paraId="175D3493" w14:textId="77777777" w:rsidR="001C1540" w:rsidRDefault="00AF0B8F" w:rsidP="001C1540">
      <w:pPr>
        <w:ind w:leftChars="0" w:left="0" w:firstLineChars="0" w:firstLine="720"/>
      </w:pPr>
      <w:proofErr w:type="gramStart"/>
      <w:r>
        <w:t>the</w:t>
      </w:r>
      <w:proofErr w:type="gramEnd"/>
      <w:r>
        <w:t xml:space="preserve"> need for a guideline to assist parents/guardians in deciding whether to bring a child</w:t>
      </w:r>
      <w:r w:rsidR="001C1540" w:rsidRPr="001C1540">
        <w:t xml:space="preserve"> </w:t>
      </w:r>
      <w:r w:rsidR="001C1540">
        <w:t xml:space="preserve">       </w:t>
      </w:r>
    </w:p>
    <w:p w14:paraId="59879FCA" w14:textId="5DB809C3" w:rsidR="001C1540" w:rsidRDefault="001C1540" w:rsidP="001C1540">
      <w:pPr>
        <w:ind w:leftChars="0" w:left="0" w:firstLineChars="0" w:firstLine="0"/>
      </w:pPr>
      <w:r>
        <w:t xml:space="preserve">            who is “not quite well” to the Centre.</w:t>
      </w:r>
    </w:p>
    <w:p w14:paraId="43CCED63" w14:textId="77777777" w:rsidR="001C1540" w:rsidRDefault="00AF0B8F" w:rsidP="001C1540">
      <w:pPr>
        <w:numPr>
          <w:ilvl w:val="0"/>
          <w:numId w:val="1"/>
        </w:numPr>
        <w:ind w:leftChars="0" w:left="0" w:firstLineChars="0" w:firstLine="0"/>
      </w:pPr>
      <w:proofErr w:type="spellStart"/>
      <w:r>
        <w:t>the</w:t>
      </w:r>
      <w:proofErr w:type="spellEnd"/>
      <w:r>
        <w:t xml:space="preserve"> need by staff for guidelines to assist them in deciding whether to call a </w:t>
      </w:r>
      <w:r w:rsidR="001C1540">
        <w:t xml:space="preserve">  </w:t>
      </w:r>
    </w:p>
    <w:p w14:paraId="4F9D4703" w14:textId="77777777" w:rsidR="001C1540" w:rsidRDefault="001C1540" w:rsidP="001C1540">
      <w:pPr>
        <w:ind w:leftChars="0" w:left="0" w:firstLineChars="0" w:firstLine="0"/>
      </w:pPr>
      <w:r>
        <w:t xml:space="preserve">            </w:t>
      </w:r>
      <w:r w:rsidR="00AF0B8F">
        <w:t xml:space="preserve">parent/guardian away from work when a child develops symptoms of illness during the </w:t>
      </w:r>
      <w:r>
        <w:t xml:space="preserve">   </w:t>
      </w:r>
    </w:p>
    <w:p w14:paraId="0FACBB2B" w14:textId="1A0FFFF3" w:rsidR="00DB1465" w:rsidRDefault="001C1540" w:rsidP="001C1540">
      <w:pPr>
        <w:ind w:leftChars="0" w:left="0" w:firstLineChars="0" w:firstLine="0"/>
      </w:pPr>
      <w:r>
        <w:t xml:space="preserve">            </w:t>
      </w:r>
      <w:r w:rsidR="00AF0B8F">
        <w:t>day.</w:t>
      </w:r>
      <w:r w:rsidR="00AF0B8F" w:rsidRPr="001C1540">
        <w:rPr>
          <w:b/>
        </w:rPr>
        <w:t xml:space="preserve"> </w:t>
      </w:r>
    </w:p>
    <w:p w14:paraId="7095142B" w14:textId="77777777" w:rsidR="00DB1465" w:rsidRDefault="00DB1465">
      <w:pPr>
        <w:ind w:left="0" w:hanging="2"/>
      </w:pPr>
    </w:p>
    <w:p w14:paraId="2233B4A0" w14:textId="77777777" w:rsidR="00DB1465" w:rsidRDefault="00AF0B8F">
      <w:pPr>
        <w:ind w:left="0" w:hanging="2"/>
        <w:rPr>
          <w:u w:val="single"/>
        </w:rPr>
      </w:pPr>
      <w:r>
        <w:rPr>
          <w:b/>
          <w:u w:val="single"/>
        </w:rPr>
        <w:t xml:space="preserve">ILLNESS:  </w:t>
      </w:r>
    </w:p>
    <w:p w14:paraId="34A53378" w14:textId="77777777" w:rsidR="00DB1465" w:rsidRDefault="00DB1465">
      <w:pPr>
        <w:ind w:left="0" w:hanging="2"/>
        <w:rPr>
          <w:u w:val="single"/>
        </w:rPr>
      </w:pPr>
    </w:p>
    <w:p w14:paraId="40B4582A" w14:textId="77777777" w:rsidR="00DB1465" w:rsidRDefault="00AF0B8F">
      <w:pPr>
        <w:ind w:left="0" w:hanging="2"/>
      </w:pPr>
      <w:r>
        <w:rPr>
          <w:b/>
        </w:rPr>
        <w:t xml:space="preserve">Sick children should be kept at home until well enough to return and </w:t>
      </w:r>
      <w:proofErr w:type="gramStart"/>
      <w:r>
        <w:rPr>
          <w:b/>
        </w:rPr>
        <w:t>absent</w:t>
      </w:r>
      <w:proofErr w:type="gramEnd"/>
      <w:r>
        <w:rPr>
          <w:b/>
        </w:rPr>
        <w:t xml:space="preserve"> </w:t>
      </w:r>
      <w:proofErr w:type="gramStart"/>
      <w:r>
        <w:rPr>
          <w:b/>
        </w:rPr>
        <w:t>of</w:t>
      </w:r>
      <w:proofErr w:type="gramEnd"/>
      <w:r>
        <w:rPr>
          <w:b/>
        </w:rPr>
        <w:t xml:space="preserve"> the symptoms below.</w:t>
      </w:r>
    </w:p>
    <w:p w14:paraId="61A7075E" w14:textId="77777777" w:rsidR="00DB1465" w:rsidRDefault="00DB1465">
      <w:pPr>
        <w:ind w:left="0" w:hanging="2"/>
      </w:pPr>
    </w:p>
    <w:p w14:paraId="5FD27F42" w14:textId="77777777" w:rsidR="00DB1465" w:rsidRDefault="00AF0B8F">
      <w:pPr>
        <w:ind w:left="0" w:hanging="2"/>
      </w:pPr>
      <w:r>
        <w:t>Our basic guidelines are taken from Public Health and our experience in childcare.</w:t>
      </w:r>
    </w:p>
    <w:p w14:paraId="2968E636" w14:textId="77777777" w:rsidR="00DB1465" w:rsidRDefault="00DB1465">
      <w:pPr>
        <w:ind w:left="0" w:hanging="2"/>
        <w:rPr>
          <w:u w:val="single"/>
        </w:rPr>
      </w:pPr>
    </w:p>
    <w:p w14:paraId="26BCEA7C" w14:textId="77777777" w:rsidR="001C1540" w:rsidRPr="001C1540" w:rsidRDefault="00AF0B8F">
      <w:pPr>
        <w:numPr>
          <w:ilvl w:val="0"/>
          <w:numId w:val="1"/>
        </w:numPr>
        <w:ind w:left="0" w:hanging="2"/>
        <w:rPr>
          <w:u w:val="single"/>
        </w:rPr>
      </w:pPr>
      <w:r>
        <w:t xml:space="preserve">Children may not attend the Centre for the first 24 hours of being on a prescribed </w:t>
      </w:r>
      <w:r w:rsidR="001C1540">
        <w:t xml:space="preserve">   </w:t>
      </w:r>
    </w:p>
    <w:p w14:paraId="13533FD7" w14:textId="77777777" w:rsidR="001C1540" w:rsidRDefault="001C1540" w:rsidP="001C1540">
      <w:pPr>
        <w:ind w:leftChars="0" w:left="0" w:firstLineChars="0" w:firstLine="0"/>
      </w:pPr>
      <w:r>
        <w:t xml:space="preserve">            </w:t>
      </w:r>
      <w:r w:rsidR="00AF0B8F">
        <w:t xml:space="preserve">medication or having been administered </w:t>
      </w:r>
      <w:r w:rsidR="00AF0B8F">
        <w:rPr>
          <w:b/>
        </w:rPr>
        <w:t>ANY</w:t>
      </w:r>
      <w:r w:rsidR="00AF0B8F">
        <w:t xml:space="preserve"> vaccine.  This allows the child to get well </w:t>
      </w:r>
    </w:p>
    <w:p w14:paraId="62DAEA27" w14:textId="77777777" w:rsidR="001C1540" w:rsidRDefault="001C1540" w:rsidP="001C1540">
      <w:pPr>
        <w:ind w:leftChars="0" w:left="0" w:firstLineChars="0" w:firstLine="0"/>
      </w:pPr>
      <w:r>
        <w:t xml:space="preserve">            </w:t>
      </w:r>
      <w:r w:rsidR="00AF0B8F">
        <w:t xml:space="preserve">and begin fighting the ailment or give time for any potential reaction to the medication or </w:t>
      </w:r>
      <w:r>
        <w:t xml:space="preserve">     </w:t>
      </w:r>
    </w:p>
    <w:p w14:paraId="38547A49" w14:textId="05A0C3CF" w:rsidR="00DB1465" w:rsidRDefault="001C1540" w:rsidP="001C1540">
      <w:pPr>
        <w:ind w:leftChars="0" w:left="0" w:firstLineChars="0" w:firstLine="0"/>
        <w:rPr>
          <w:u w:val="single"/>
        </w:rPr>
      </w:pPr>
      <w:r>
        <w:t xml:space="preserve">            </w:t>
      </w:r>
      <w:r w:rsidR="00AF0B8F">
        <w:t>vaccine dose.</w:t>
      </w:r>
    </w:p>
    <w:p w14:paraId="0E0BE29C" w14:textId="77777777" w:rsidR="001C1540" w:rsidRDefault="00AF0B8F">
      <w:pPr>
        <w:numPr>
          <w:ilvl w:val="0"/>
          <w:numId w:val="1"/>
        </w:numPr>
        <w:ind w:left="0" w:hanging="2"/>
      </w:pPr>
      <w:r>
        <w:lastRenderedPageBreak/>
        <w:t xml:space="preserve">Fever-considered to be a temperature above 37.4 C (99.3F) when taken under the arm or </w:t>
      </w:r>
      <w:r w:rsidR="001C1540">
        <w:t xml:space="preserve">  </w:t>
      </w:r>
    </w:p>
    <w:p w14:paraId="67E1FE02" w14:textId="77777777" w:rsidR="001C1540" w:rsidRDefault="001C1540" w:rsidP="001C1540">
      <w:pPr>
        <w:ind w:leftChars="0" w:left="0" w:firstLineChars="0" w:firstLine="0"/>
      </w:pPr>
      <w:r>
        <w:t xml:space="preserve">            </w:t>
      </w:r>
      <w:r w:rsidR="00AF0B8F">
        <w:t>38</w:t>
      </w:r>
      <w:proofErr w:type="gramStart"/>
      <w:r w:rsidR="00AF0B8F">
        <w:t>C(</w:t>
      </w:r>
      <w:proofErr w:type="gramEnd"/>
      <w:r w:rsidR="00AF0B8F">
        <w:t xml:space="preserve">100.4F) if taken in the ear; a child is required to be at home until the fever subsides </w:t>
      </w:r>
      <w:r>
        <w:t xml:space="preserve">  </w:t>
      </w:r>
    </w:p>
    <w:p w14:paraId="7D1ABF6A" w14:textId="77777777" w:rsidR="001C1540" w:rsidRDefault="001C1540" w:rsidP="001C1540">
      <w:pPr>
        <w:ind w:leftChars="0" w:left="0" w:firstLineChars="0" w:firstLine="0"/>
      </w:pPr>
      <w:r>
        <w:t xml:space="preserve">            </w:t>
      </w:r>
      <w:r w:rsidR="00AF0B8F">
        <w:t xml:space="preserve">and will not be permitted back at the Centre until the child remains fever free for a </w:t>
      </w:r>
      <w:r>
        <w:t xml:space="preserve">          </w:t>
      </w:r>
    </w:p>
    <w:p w14:paraId="2D7020BD" w14:textId="77777777" w:rsidR="001C1540" w:rsidRDefault="001C1540" w:rsidP="001C1540">
      <w:pPr>
        <w:ind w:leftChars="0" w:left="0" w:firstLineChars="0" w:firstLine="0"/>
      </w:pPr>
      <w:r>
        <w:t xml:space="preserve">            </w:t>
      </w:r>
      <w:r w:rsidR="00AF0B8F">
        <w:t xml:space="preserve">minimum of </w:t>
      </w:r>
      <w:r w:rsidR="00AF0B8F">
        <w:rPr>
          <w:b/>
          <w:u w:val="single"/>
        </w:rPr>
        <w:t xml:space="preserve">24 hours </w:t>
      </w:r>
      <w:r w:rsidR="00AF0B8F">
        <w:t xml:space="preserve">without the use of fever/pain medication.  The child must be </w:t>
      </w:r>
      <w:r>
        <w:t xml:space="preserve">  </w:t>
      </w:r>
    </w:p>
    <w:p w14:paraId="1BE4261A" w14:textId="216AFC88" w:rsidR="00DB1465" w:rsidRDefault="001C1540" w:rsidP="001C1540">
      <w:pPr>
        <w:ind w:leftChars="0" w:left="0" w:firstLineChars="0" w:firstLine="0"/>
      </w:pPr>
      <w:r>
        <w:t xml:space="preserve">            </w:t>
      </w:r>
      <w:r w:rsidR="00AF0B8F">
        <w:t>without the presence of other symptoms, for example, diarrhea or vomiting.</w:t>
      </w:r>
    </w:p>
    <w:p w14:paraId="581ABB05" w14:textId="77777777" w:rsidR="001C1540" w:rsidRPr="001C1540" w:rsidRDefault="00AF0B8F">
      <w:pPr>
        <w:numPr>
          <w:ilvl w:val="0"/>
          <w:numId w:val="1"/>
        </w:numPr>
        <w:ind w:left="0" w:hanging="2"/>
      </w:pPr>
      <w:r>
        <w:t xml:space="preserve">Two consecutive occurrences of </w:t>
      </w:r>
      <w:proofErr w:type="gramStart"/>
      <w:r>
        <w:t>vomit</w:t>
      </w:r>
      <w:proofErr w:type="gramEnd"/>
      <w:r>
        <w:t xml:space="preserve"> </w:t>
      </w:r>
      <w:proofErr w:type="gramStart"/>
      <w:r>
        <w:t>and or</w:t>
      </w:r>
      <w:proofErr w:type="gramEnd"/>
      <w:r>
        <w:t xml:space="preserve"> diarrhea </w:t>
      </w:r>
      <w:r>
        <w:rPr>
          <w:b/>
        </w:rPr>
        <w:t xml:space="preserve">(need to be away from Centre 48 </w:t>
      </w:r>
      <w:r w:rsidR="001C1540">
        <w:rPr>
          <w:b/>
        </w:rPr>
        <w:t xml:space="preserve">    </w:t>
      </w:r>
    </w:p>
    <w:p w14:paraId="1A967649" w14:textId="53FE1C2F" w:rsidR="00DB1465" w:rsidRDefault="001C1540" w:rsidP="001C1540">
      <w:pPr>
        <w:ind w:leftChars="0" w:left="0" w:firstLineChars="0" w:firstLine="0"/>
      </w:pPr>
      <w:r>
        <w:rPr>
          <w:b/>
        </w:rPr>
        <w:t xml:space="preserve">             </w:t>
      </w:r>
      <w:r w:rsidR="00AF0B8F">
        <w:rPr>
          <w:b/>
        </w:rPr>
        <w:t>hours)</w:t>
      </w:r>
    </w:p>
    <w:p w14:paraId="194482E6" w14:textId="77777777" w:rsidR="00DB1465" w:rsidRDefault="00AF0B8F">
      <w:pPr>
        <w:numPr>
          <w:ilvl w:val="0"/>
          <w:numId w:val="1"/>
        </w:numPr>
        <w:ind w:left="0" w:hanging="2"/>
      </w:pPr>
      <w:r>
        <w:t>Vomiting – can be a sign of illness or reaction to medication or food.</w:t>
      </w:r>
    </w:p>
    <w:p w14:paraId="27973E06" w14:textId="77777777" w:rsidR="001C1540" w:rsidRDefault="00AF0B8F">
      <w:pPr>
        <w:numPr>
          <w:ilvl w:val="0"/>
          <w:numId w:val="1"/>
        </w:numPr>
        <w:ind w:left="0" w:hanging="2"/>
      </w:pPr>
      <w:r>
        <w:t xml:space="preserve">Unexplained rashes – a doctor must determine that the rash is not-contagious before the </w:t>
      </w:r>
    </w:p>
    <w:p w14:paraId="29FA1FBD" w14:textId="77777777" w:rsidR="001C1540" w:rsidRDefault="001C1540" w:rsidP="001C1540">
      <w:pPr>
        <w:ind w:leftChars="0" w:left="0" w:firstLineChars="0" w:firstLine="0"/>
      </w:pPr>
      <w:r>
        <w:t xml:space="preserve">            </w:t>
      </w:r>
      <w:r w:rsidR="00AF0B8F">
        <w:t xml:space="preserve">child can return to the Centre.  A child cannot return if sores are open, runny or have not </w:t>
      </w:r>
      <w:r>
        <w:t xml:space="preserve">        </w:t>
      </w:r>
    </w:p>
    <w:p w14:paraId="745E63C1" w14:textId="69F1CB3B" w:rsidR="00DB1465" w:rsidRDefault="001C1540" w:rsidP="001C1540">
      <w:pPr>
        <w:ind w:leftChars="0" w:left="0" w:firstLineChars="0" w:firstLine="0"/>
      </w:pPr>
      <w:r>
        <w:t xml:space="preserve">             </w:t>
      </w:r>
      <w:r w:rsidR="00AF0B8F">
        <w:t>healed.</w:t>
      </w:r>
    </w:p>
    <w:p w14:paraId="70B588C8" w14:textId="77777777" w:rsidR="001C1540" w:rsidRDefault="00AF0B8F">
      <w:pPr>
        <w:numPr>
          <w:ilvl w:val="0"/>
          <w:numId w:val="1"/>
        </w:numPr>
        <w:ind w:left="0" w:hanging="2"/>
      </w:pPr>
      <w:r>
        <w:t xml:space="preserve">Paleness, flushed face, or continuous crying – these are possible symptoms of illness, and </w:t>
      </w:r>
      <w:r w:rsidR="001C1540">
        <w:t xml:space="preserve">   </w:t>
      </w:r>
    </w:p>
    <w:p w14:paraId="40DAB7CA" w14:textId="77777777" w:rsidR="001C1540" w:rsidRDefault="001C1540" w:rsidP="001C1540">
      <w:pPr>
        <w:ind w:leftChars="0" w:left="0" w:firstLineChars="0" w:firstLine="0"/>
      </w:pPr>
      <w:r>
        <w:t xml:space="preserve">            </w:t>
      </w:r>
      <w:proofErr w:type="gramStart"/>
      <w:r w:rsidR="00AF0B8F">
        <w:t>a child</w:t>
      </w:r>
      <w:proofErr w:type="gramEnd"/>
      <w:r w:rsidR="00AF0B8F">
        <w:t xml:space="preserve"> may still suffer from these symptoms even if on medication for a diagnosed </w:t>
      </w:r>
      <w:r>
        <w:t xml:space="preserve">   </w:t>
      </w:r>
    </w:p>
    <w:p w14:paraId="6425D7C6" w14:textId="2C747C98" w:rsidR="00DB1465" w:rsidRDefault="001C1540" w:rsidP="001C1540">
      <w:pPr>
        <w:ind w:leftChars="0" w:left="0" w:firstLineChars="0" w:firstLine="0"/>
      </w:pPr>
      <w:r>
        <w:t xml:space="preserve">            </w:t>
      </w:r>
      <w:r w:rsidR="00AF0B8F">
        <w:t>illness.</w:t>
      </w:r>
    </w:p>
    <w:p w14:paraId="2AB17817" w14:textId="77777777" w:rsidR="001C1540" w:rsidRPr="001C1540" w:rsidRDefault="00AF0B8F">
      <w:pPr>
        <w:numPr>
          <w:ilvl w:val="0"/>
          <w:numId w:val="1"/>
        </w:numPr>
        <w:ind w:left="0" w:hanging="2"/>
        <w:rPr>
          <w:u w:val="single"/>
        </w:rPr>
      </w:pPr>
      <w:r>
        <w:t xml:space="preserve">Yellow discharge from the eyes, crustiness around the eyes, puffy or red eyes could mean </w:t>
      </w:r>
    </w:p>
    <w:p w14:paraId="3F4AB79E" w14:textId="77777777" w:rsidR="001C1540" w:rsidRDefault="001C1540" w:rsidP="001C1540">
      <w:pPr>
        <w:ind w:leftChars="0" w:left="0" w:firstLineChars="0" w:firstLine="0"/>
      </w:pPr>
      <w:r>
        <w:t xml:space="preserve">             </w:t>
      </w:r>
      <w:r w:rsidR="00AF0B8F">
        <w:t xml:space="preserve">pink eye (conjunctivitis) – the child must be on the prescription for </w:t>
      </w:r>
      <w:r w:rsidR="00AF0B8F">
        <w:rPr>
          <w:b/>
          <w:u w:val="single"/>
        </w:rPr>
        <w:t>24 hours</w:t>
      </w:r>
      <w:r w:rsidR="00AF0B8F">
        <w:rPr>
          <w:b/>
        </w:rPr>
        <w:t xml:space="preserve"> </w:t>
      </w:r>
      <w:r w:rsidR="00AF0B8F">
        <w:t xml:space="preserve">and </w:t>
      </w:r>
      <w:r>
        <w:t xml:space="preserve">  </w:t>
      </w:r>
    </w:p>
    <w:p w14:paraId="1AD3C017" w14:textId="121A5889" w:rsidR="00DB1465" w:rsidRDefault="001C1540" w:rsidP="001C1540">
      <w:pPr>
        <w:ind w:leftChars="0" w:left="0" w:firstLineChars="0" w:firstLine="0"/>
        <w:rPr>
          <w:u w:val="single"/>
        </w:rPr>
      </w:pPr>
      <w:r>
        <w:t xml:space="preserve">             </w:t>
      </w:r>
      <w:r w:rsidR="00AF0B8F">
        <w:t>completely clear of discharge from the eyes before returning to the Centre.</w:t>
      </w:r>
    </w:p>
    <w:p w14:paraId="79A63E49" w14:textId="32B21DAE" w:rsidR="001C1540" w:rsidRPr="001C1540" w:rsidRDefault="001C1540">
      <w:pPr>
        <w:numPr>
          <w:ilvl w:val="0"/>
          <w:numId w:val="1"/>
        </w:numPr>
        <w:ind w:left="0" w:hanging="2"/>
        <w:rPr>
          <w:u w:val="single"/>
        </w:rPr>
      </w:pPr>
      <w:r>
        <w:t xml:space="preserve"> </w:t>
      </w:r>
      <w:r w:rsidR="00AF0B8F">
        <w:t xml:space="preserve">Severe or croupy cough – especially if the child is weakened by the cough and is unable </w:t>
      </w:r>
      <w:r>
        <w:t xml:space="preserve"> </w:t>
      </w:r>
    </w:p>
    <w:p w14:paraId="487D012E" w14:textId="09A5A4DB" w:rsidR="00DB1465" w:rsidRDefault="001C1540" w:rsidP="001C1540">
      <w:pPr>
        <w:ind w:leftChars="0" w:left="0" w:firstLineChars="0" w:firstLine="0"/>
        <w:rPr>
          <w:u w:val="single"/>
        </w:rPr>
      </w:pPr>
      <w:r>
        <w:t xml:space="preserve">             </w:t>
      </w:r>
      <w:r w:rsidR="00AF0B8F">
        <w:t>to cope with the program.</w:t>
      </w:r>
    </w:p>
    <w:p w14:paraId="7EA31ED8" w14:textId="77777777" w:rsidR="00DB1465" w:rsidRDefault="00DB1465">
      <w:pPr>
        <w:ind w:left="0" w:hanging="2"/>
      </w:pPr>
    </w:p>
    <w:p w14:paraId="52E33C34" w14:textId="77777777" w:rsidR="00DB1465" w:rsidRDefault="00AF0B8F">
      <w:pPr>
        <w:ind w:left="0" w:hanging="2"/>
      </w:pPr>
      <w:r>
        <w:rPr>
          <w:b/>
        </w:rPr>
        <w:t>The child will not be accepted back into the Centre until the child’s condition is no longer contagious.</w:t>
      </w:r>
    </w:p>
    <w:p w14:paraId="1F3D7605" w14:textId="77777777" w:rsidR="00DB1465" w:rsidRDefault="00AF0B8F">
      <w:pPr>
        <w:ind w:left="0" w:hanging="2"/>
      </w:pPr>
      <w:r>
        <w:t>Recommendations by York Region Public Health will determine the exclusion periods for communicable diseases such as chicken pox, pink eye, impetigo, red measles, whooping cough, strep throat/scarlet fever, and gastrointestinal.  Both sites have a Communicable Disease Chart or brochures available to you either in the hall or in the office.  Please contact Public Health at 905-895-4511 for more information.</w:t>
      </w:r>
    </w:p>
    <w:p w14:paraId="13E55FFB" w14:textId="77777777" w:rsidR="00DB1465" w:rsidRDefault="00DB1465">
      <w:pPr>
        <w:ind w:left="0" w:hanging="2"/>
      </w:pPr>
    </w:p>
    <w:p w14:paraId="619FE291" w14:textId="77777777" w:rsidR="00DB1465" w:rsidRDefault="00AF0B8F">
      <w:pPr>
        <w:ind w:left="0" w:hanging="2"/>
      </w:pPr>
      <w:r>
        <w:t>A general rule for determining whether the child is well enough to be at the Centre is:  If the child is too ill to participate in the indoor and outdoor programs, then the child is too ill to attend their Centre.  As per the Childcare and Early Years Act</w:t>
      </w:r>
      <w:r>
        <w:rPr>
          <w:u w:val="single"/>
        </w:rPr>
        <w:t xml:space="preserve">, </w:t>
      </w:r>
      <w:r>
        <w:t>the children will be expected to be outdoors each day except during inclement weather.  It will be the decision of the Director/Supervisor and the staff on such occasions as to whether the child should be sent home.</w:t>
      </w:r>
    </w:p>
    <w:p w14:paraId="4DC3D254" w14:textId="77777777" w:rsidR="00DB1465" w:rsidRDefault="00DB1465">
      <w:pPr>
        <w:ind w:left="0" w:hanging="2"/>
      </w:pPr>
    </w:p>
    <w:p w14:paraId="6C68D1CE" w14:textId="77777777" w:rsidR="00DB1465" w:rsidRDefault="00AF0B8F">
      <w:pPr>
        <w:ind w:left="0" w:hanging="2"/>
      </w:pPr>
      <w:r>
        <w:t>If a child becomes ill at the Centre, parents/guardians will be contacted immediately and will need to arrange prompt pick-up of their child.  Parents/guardians are required to call in sick for their child by 9:30 a.m. and explain the illness so that the staff may watch for the same illness in others.</w:t>
      </w:r>
    </w:p>
    <w:p w14:paraId="0C45BE41" w14:textId="77777777" w:rsidR="00DB1465" w:rsidRDefault="00DB1465">
      <w:pPr>
        <w:ind w:left="0" w:hanging="2"/>
      </w:pPr>
    </w:p>
    <w:p w14:paraId="6AA0852C" w14:textId="77777777" w:rsidR="00DB1465" w:rsidRDefault="00AF0B8F">
      <w:pPr>
        <w:ind w:left="0" w:hanging="2"/>
      </w:pPr>
      <w:r w:rsidRPr="00817AF8">
        <w:rPr>
          <w:b/>
          <w:color w:val="000000" w:themeColor="text1"/>
        </w:rPr>
        <w:t>THERE IS NO FEE DISCOUNT FOR DAYS MISSED DUE TO ILLNESS</w:t>
      </w:r>
      <w:r w:rsidRPr="00817AF8">
        <w:rPr>
          <w:b/>
          <w:color w:val="FFFFFF" w:themeColor="background1"/>
        </w:rPr>
        <w:t>.</w:t>
      </w:r>
    </w:p>
    <w:p w14:paraId="2B21E6B7" w14:textId="77777777" w:rsidR="00DB1465" w:rsidRDefault="00DB1465">
      <w:pPr>
        <w:ind w:left="0" w:hanging="2"/>
      </w:pPr>
    </w:p>
    <w:p w14:paraId="70596D2B" w14:textId="77777777" w:rsidR="00DB1465" w:rsidRDefault="00AF0B8F">
      <w:pPr>
        <w:ind w:left="0" w:hanging="2"/>
        <w:rPr>
          <w:u w:val="single"/>
        </w:rPr>
      </w:pPr>
      <w:r>
        <w:rPr>
          <w:b/>
          <w:u w:val="single"/>
        </w:rPr>
        <w:t>MEDICATION</w:t>
      </w:r>
    </w:p>
    <w:p w14:paraId="31BDF2D9" w14:textId="77777777" w:rsidR="00DB1465" w:rsidRDefault="00DB1465">
      <w:pPr>
        <w:ind w:left="0" w:hanging="2"/>
        <w:rPr>
          <w:u w:val="single"/>
        </w:rPr>
      </w:pPr>
    </w:p>
    <w:p w14:paraId="5F1A3BC8" w14:textId="77777777" w:rsidR="00DB1465" w:rsidRDefault="00AF0B8F">
      <w:pPr>
        <w:ind w:left="0" w:hanging="2"/>
        <w:rPr>
          <w:u w:val="single"/>
        </w:rPr>
      </w:pPr>
      <w:r>
        <w:rPr>
          <w:rFonts w:ascii="Bell MT" w:eastAsia="Bell MT" w:hAnsi="Bell MT" w:cs="Bell MT"/>
        </w:rPr>
        <w:t xml:space="preserve">Please inform us if your child is on medication at home.  Only prescribed medication or that which is accompanied by a Dr.’s note can be administered at the Centre (this includes medication prescribed by a Naturopath). Parents will be requested to fill out and sign a </w:t>
      </w:r>
      <w:r>
        <w:rPr>
          <w:rFonts w:ascii="Bell MT" w:eastAsia="Bell MT" w:hAnsi="Bell MT" w:cs="Bell MT"/>
        </w:rPr>
        <w:lastRenderedPageBreak/>
        <w:t>medication administration form.  All medications must be in the original container and clearly labeled with the Dr.’s name, specific instructions on administration, the child’s full name and date when it was prescribed.  Medications will not be given if it is past the expiry date or the number of days it was prescribed for.  All medications must be handed to the teacher upon arrival.  The medication will be stored in a locked container according to the storage directions outlined by the pharmacist.  F</w:t>
      </w:r>
      <w:r>
        <w:t>or the first 24 hours</w:t>
      </w:r>
      <w:r>
        <w:rPr>
          <w:b/>
          <w:u w:val="single"/>
        </w:rPr>
        <w:t xml:space="preserve"> </w:t>
      </w:r>
      <w:r>
        <w:t>of being on a prescribed medication, the child may not attend the Centre.  This allows the child to get well and begin fighting the ailment as well as be at home in the case of an allergic reaction.</w:t>
      </w:r>
    </w:p>
    <w:p w14:paraId="0C745667" w14:textId="77777777" w:rsidR="00DB1465" w:rsidRDefault="00DB1465">
      <w:pPr>
        <w:pBdr>
          <w:top w:val="nil"/>
          <w:left w:val="nil"/>
          <w:bottom w:val="nil"/>
          <w:right w:val="nil"/>
          <w:between w:val="nil"/>
        </w:pBdr>
        <w:spacing w:line="240" w:lineRule="auto"/>
        <w:ind w:left="0" w:hanging="2"/>
        <w:rPr>
          <w:rFonts w:ascii="Bell MT" w:eastAsia="Bell MT" w:hAnsi="Bell MT" w:cs="Bell MT"/>
          <w:color w:val="000000"/>
        </w:rPr>
      </w:pPr>
    </w:p>
    <w:p w14:paraId="662372BA" w14:textId="77777777" w:rsidR="00DB1465" w:rsidRDefault="00AF0B8F">
      <w:pPr>
        <w:pBdr>
          <w:top w:val="nil"/>
          <w:left w:val="nil"/>
          <w:bottom w:val="nil"/>
          <w:right w:val="nil"/>
          <w:between w:val="nil"/>
        </w:pBdr>
        <w:spacing w:line="240" w:lineRule="auto"/>
        <w:ind w:left="0" w:hanging="2"/>
        <w:rPr>
          <w:rFonts w:ascii="Bell MT" w:eastAsia="Bell MT" w:hAnsi="Bell MT" w:cs="Bell MT"/>
          <w:color w:val="000000"/>
        </w:rPr>
      </w:pPr>
      <w:r>
        <w:rPr>
          <w:rFonts w:ascii="Bell MT" w:eastAsia="Bell MT" w:hAnsi="Bell MT" w:cs="Bell MT"/>
          <w:color w:val="000000"/>
        </w:rPr>
        <w:t>Epi-pens, Inhaler’s may be kept on the child’s person if the Centre receives written authorization from the parent/guardian that it is with their child.</w:t>
      </w:r>
    </w:p>
    <w:p w14:paraId="78F52415" w14:textId="77777777" w:rsidR="00DB1465" w:rsidRDefault="00DB1465">
      <w:pPr>
        <w:ind w:left="0" w:hanging="2"/>
        <w:rPr>
          <w:rFonts w:ascii="Bell MT" w:eastAsia="Bell MT" w:hAnsi="Bell MT" w:cs="Bell MT"/>
        </w:rPr>
      </w:pPr>
    </w:p>
    <w:p w14:paraId="6F7623A6" w14:textId="77777777" w:rsidR="00DB1465" w:rsidRDefault="00AF0B8F">
      <w:pPr>
        <w:ind w:left="0" w:hanging="2"/>
      </w:pPr>
      <w:r>
        <w:rPr>
          <w:b/>
          <w:i/>
        </w:rPr>
        <w:t>Fever-reducing medications such as Tylenol, Tempura, Advil etc. will not be administered unless prescribed by a doctor.</w:t>
      </w:r>
    </w:p>
    <w:p w14:paraId="22429869" w14:textId="77777777" w:rsidR="00DB1465" w:rsidRDefault="00AF0B8F">
      <w:pPr>
        <w:ind w:left="0" w:hanging="2"/>
        <w:rPr>
          <w:u w:val="single"/>
        </w:rPr>
      </w:pPr>
      <w:r>
        <w:rPr>
          <w:b/>
          <w:i/>
        </w:rPr>
        <w:t>Please do not leave any medication in your child’s bag or knap-sack. You must notify ACC staff when your child has or is on medication. (Epi-pen, Inhalers, liquid or pills.)</w:t>
      </w:r>
      <w:r>
        <w:rPr>
          <w:b/>
          <w:u w:val="single"/>
        </w:rPr>
        <w:t xml:space="preserve"> </w:t>
      </w:r>
    </w:p>
    <w:p w14:paraId="6FDDA66B" w14:textId="77777777" w:rsidR="00DB1465" w:rsidRDefault="00DB1465">
      <w:pPr>
        <w:ind w:left="0" w:hanging="2"/>
        <w:rPr>
          <w:u w:val="single"/>
        </w:rPr>
      </w:pPr>
    </w:p>
    <w:p w14:paraId="25465281" w14:textId="77777777" w:rsidR="00DB1465" w:rsidRDefault="00AF0B8F">
      <w:pPr>
        <w:ind w:left="0" w:hanging="2"/>
      </w:pPr>
      <w:r>
        <w:rPr>
          <w:b/>
          <w:u w:val="single"/>
        </w:rPr>
        <w:t>OUTBREAK PREVENTION</w:t>
      </w:r>
    </w:p>
    <w:p w14:paraId="15D7ED9E" w14:textId="77777777" w:rsidR="00DB1465" w:rsidRDefault="00DB1465">
      <w:pPr>
        <w:ind w:left="0" w:hanging="2"/>
        <w:rPr>
          <w:u w:val="single"/>
        </w:rPr>
      </w:pPr>
    </w:p>
    <w:p w14:paraId="17C37635" w14:textId="16DD6A76" w:rsidR="00DB1465" w:rsidRDefault="00AF0B8F">
      <w:pPr>
        <w:ind w:left="0" w:hanging="2"/>
      </w:pPr>
      <w:r>
        <w:t xml:space="preserve">Aurora Children’s Centre is committed to ensuring that the children, staff, and families follow the infection and prevention practices as written in the Public Health Guide, to prevent the spreading of infectious diseases. If a child displays any flu like symptoms or fever, vomiting or </w:t>
      </w:r>
      <w:r w:rsidR="00F95BF4">
        <w:t>diarrhea</w:t>
      </w:r>
      <w:r>
        <w:t xml:space="preserve"> upon arriving at the Centre, the child will not be accepted into the program.</w:t>
      </w:r>
    </w:p>
    <w:p w14:paraId="563A430A" w14:textId="01A58099" w:rsidR="00DB1465" w:rsidRDefault="00F261AE">
      <w:pPr>
        <w:spacing w:before="280" w:after="280"/>
        <w:ind w:left="0" w:hanging="2"/>
        <w:rPr>
          <w:sz w:val="18"/>
          <w:szCs w:val="18"/>
          <w:u w:val="single"/>
        </w:rPr>
      </w:pPr>
      <w:r>
        <w:rPr>
          <w:b/>
          <w:u w:val="single"/>
        </w:rPr>
        <w:t xml:space="preserve">H </w:t>
      </w:r>
      <w:r w:rsidR="00AF0B8F">
        <w:rPr>
          <w:b/>
          <w:u w:val="single"/>
        </w:rPr>
        <w:t>EAD LICE POLICY</w:t>
      </w:r>
    </w:p>
    <w:p w14:paraId="142AB57F" w14:textId="77777777" w:rsidR="00DB1465" w:rsidRDefault="00AF0B8F">
      <w:pPr>
        <w:spacing w:before="280" w:after="280"/>
        <w:ind w:left="0" w:hanging="2"/>
      </w:pPr>
      <w:r>
        <w:t xml:space="preserve">Head Lice always causes concern and frustration for some parents.  This policy is intended to outline roles, responsibilities and expectations with treating and controlling head lice in a consistent and coordinated manner. </w:t>
      </w:r>
    </w:p>
    <w:p w14:paraId="458191F8" w14:textId="77777777" w:rsidR="00DB1465" w:rsidRDefault="00AF0B8F">
      <w:pPr>
        <w:ind w:left="0" w:hanging="2"/>
        <w:jc w:val="both"/>
        <w:rPr>
          <w:sz w:val="17"/>
          <w:szCs w:val="17"/>
        </w:rPr>
      </w:pPr>
      <w:r>
        <w:t xml:space="preserve">While parents have the primary responsibility for the detection and treatment of head </w:t>
      </w:r>
      <w:proofErr w:type="gramStart"/>
      <w:r>
        <w:t>lice</w:t>
      </w:r>
      <w:proofErr w:type="gramEnd"/>
      <w:r>
        <w:t xml:space="preserve"> our Childcare Centre will work in a cooperative and collaborative manner to assist all families to manage head lice effectively. </w:t>
      </w:r>
    </w:p>
    <w:p w14:paraId="16C99FDA" w14:textId="77777777" w:rsidR="00DB1465" w:rsidRDefault="00DB1465">
      <w:pPr>
        <w:ind w:left="0" w:hanging="2"/>
        <w:jc w:val="both"/>
        <w:rPr>
          <w:sz w:val="17"/>
          <w:szCs w:val="17"/>
        </w:rPr>
      </w:pPr>
    </w:p>
    <w:p w14:paraId="50062FFB" w14:textId="77777777" w:rsidR="00DB1465" w:rsidRDefault="00AF0B8F">
      <w:pPr>
        <w:ind w:left="0" w:hanging="2"/>
        <w:jc w:val="both"/>
        <w:rPr>
          <w:sz w:val="17"/>
          <w:szCs w:val="17"/>
        </w:rPr>
      </w:pPr>
      <w:r>
        <w:t>If a child has ‘</w:t>
      </w:r>
      <w:r>
        <w:rPr>
          <w:b/>
        </w:rPr>
        <w:t xml:space="preserve">live’ </w:t>
      </w:r>
      <w:r>
        <w:t xml:space="preserve">head lice present, they are to be excluded from the Centre until treatment has commenced and all live lice and eggs have been removed (the most important part of the treatment is the removal of eggs with a comb, treatment alone does not remove the lice and eggs). </w:t>
      </w:r>
    </w:p>
    <w:p w14:paraId="186B9C75" w14:textId="77777777" w:rsidR="00DB1465" w:rsidRDefault="00DB1465">
      <w:pPr>
        <w:ind w:left="0" w:hanging="2"/>
      </w:pPr>
    </w:p>
    <w:p w14:paraId="735DFA09" w14:textId="77777777" w:rsidR="00DB1465" w:rsidRDefault="00AF0B8F">
      <w:pPr>
        <w:ind w:left="0" w:hanging="2"/>
      </w:pPr>
      <w:r>
        <w:rPr>
          <w:b/>
        </w:rPr>
        <w:t xml:space="preserve">Role of Parent: </w:t>
      </w:r>
    </w:p>
    <w:p w14:paraId="774E1AAF" w14:textId="77777777" w:rsidR="00DB1465" w:rsidRDefault="00DB1465">
      <w:pPr>
        <w:ind w:left="0" w:hanging="2"/>
      </w:pPr>
    </w:p>
    <w:p w14:paraId="0A62AFAD" w14:textId="77777777" w:rsidR="00DB1465" w:rsidRDefault="00AF0B8F">
      <w:pPr>
        <w:ind w:left="0" w:hanging="2"/>
        <w:rPr>
          <w:sz w:val="17"/>
          <w:szCs w:val="17"/>
        </w:rPr>
      </w:pPr>
      <w:r>
        <w:rPr>
          <w:b/>
        </w:rPr>
        <w:t xml:space="preserve">Precautions: </w:t>
      </w:r>
    </w:p>
    <w:p w14:paraId="06FA3C52" w14:textId="77777777" w:rsidR="00DB1465" w:rsidRDefault="00DB1465">
      <w:pPr>
        <w:ind w:left="0" w:hanging="2"/>
        <w:rPr>
          <w:sz w:val="17"/>
          <w:szCs w:val="17"/>
        </w:rPr>
      </w:pPr>
    </w:p>
    <w:p w14:paraId="18D10D97" w14:textId="77777777" w:rsidR="00F261AE" w:rsidRPr="00F261AE" w:rsidRDefault="00AF0B8F">
      <w:pPr>
        <w:numPr>
          <w:ilvl w:val="0"/>
          <w:numId w:val="3"/>
        </w:numPr>
        <w:pBdr>
          <w:top w:val="nil"/>
          <w:left w:val="nil"/>
          <w:bottom w:val="nil"/>
          <w:right w:val="nil"/>
          <w:between w:val="nil"/>
        </w:pBdr>
        <w:spacing w:line="240" w:lineRule="auto"/>
        <w:ind w:left="0" w:hanging="2"/>
        <w:rPr>
          <w:color w:val="000000"/>
          <w:sz w:val="17"/>
          <w:szCs w:val="17"/>
        </w:rPr>
      </w:pPr>
      <w:r>
        <w:rPr>
          <w:color w:val="000000"/>
        </w:rPr>
        <w:t xml:space="preserve">Brush your child’s hair vigorously at least once a day. Teach your child how to brush </w:t>
      </w:r>
    </w:p>
    <w:p w14:paraId="48E8B94E" w14:textId="443AA4CC" w:rsidR="00DB1465" w:rsidRDefault="00AF0B8F" w:rsidP="00F261AE">
      <w:pPr>
        <w:pBdr>
          <w:top w:val="nil"/>
          <w:left w:val="nil"/>
          <w:bottom w:val="nil"/>
          <w:right w:val="nil"/>
          <w:between w:val="nil"/>
        </w:pBdr>
        <w:spacing w:line="240" w:lineRule="auto"/>
        <w:ind w:leftChars="0" w:left="0" w:firstLineChars="0" w:firstLine="720"/>
        <w:rPr>
          <w:color w:val="000000"/>
          <w:sz w:val="17"/>
          <w:szCs w:val="17"/>
        </w:rPr>
      </w:pPr>
      <w:proofErr w:type="gramStart"/>
      <w:r>
        <w:rPr>
          <w:color w:val="000000"/>
        </w:rPr>
        <w:t>their own hair vigorously</w:t>
      </w:r>
      <w:proofErr w:type="gramEnd"/>
      <w:r>
        <w:rPr>
          <w:color w:val="000000"/>
        </w:rPr>
        <w:t>. Head lice are fragile creatures and easily damaged.</w:t>
      </w:r>
    </w:p>
    <w:p w14:paraId="2319C2EC" w14:textId="77777777" w:rsidR="00DB1465" w:rsidRDefault="00AF0B8F">
      <w:pPr>
        <w:numPr>
          <w:ilvl w:val="0"/>
          <w:numId w:val="3"/>
        </w:numPr>
        <w:pBdr>
          <w:top w:val="nil"/>
          <w:left w:val="nil"/>
          <w:bottom w:val="nil"/>
          <w:right w:val="nil"/>
          <w:between w:val="nil"/>
        </w:pBdr>
        <w:spacing w:line="240" w:lineRule="auto"/>
        <w:ind w:left="0" w:hanging="2"/>
        <w:rPr>
          <w:color w:val="000000"/>
          <w:sz w:val="17"/>
          <w:szCs w:val="17"/>
        </w:rPr>
      </w:pPr>
      <w:r>
        <w:rPr>
          <w:color w:val="000000"/>
        </w:rPr>
        <w:t>Inspect hair and scalp weekly (daily during an outbreak).</w:t>
      </w:r>
    </w:p>
    <w:p w14:paraId="3A4031C5" w14:textId="77777777" w:rsidR="00F261AE" w:rsidRPr="00F261AE" w:rsidRDefault="00AF0B8F">
      <w:pPr>
        <w:numPr>
          <w:ilvl w:val="0"/>
          <w:numId w:val="3"/>
        </w:numPr>
        <w:pBdr>
          <w:top w:val="nil"/>
          <w:left w:val="nil"/>
          <w:bottom w:val="nil"/>
          <w:right w:val="nil"/>
          <w:between w:val="nil"/>
        </w:pBdr>
        <w:spacing w:line="240" w:lineRule="auto"/>
        <w:ind w:left="0" w:hanging="2"/>
        <w:rPr>
          <w:color w:val="000000"/>
          <w:sz w:val="17"/>
          <w:szCs w:val="17"/>
        </w:rPr>
      </w:pPr>
      <w:r>
        <w:rPr>
          <w:color w:val="000000"/>
        </w:rPr>
        <w:t xml:space="preserve">Notify the centre if your child is found to have live lice and advise when treatment </w:t>
      </w:r>
    </w:p>
    <w:p w14:paraId="2E57AC8E" w14:textId="2703076A" w:rsidR="00DB1465" w:rsidRDefault="00AF0B8F" w:rsidP="00F261AE">
      <w:pPr>
        <w:pBdr>
          <w:top w:val="nil"/>
          <w:left w:val="nil"/>
          <w:bottom w:val="nil"/>
          <w:right w:val="nil"/>
          <w:between w:val="nil"/>
        </w:pBdr>
        <w:spacing w:line="240" w:lineRule="auto"/>
        <w:ind w:leftChars="0" w:left="0" w:firstLineChars="0" w:firstLine="720"/>
        <w:rPr>
          <w:color w:val="000000"/>
          <w:sz w:val="17"/>
          <w:szCs w:val="17"/>
        </w:rPr>
      </w:pPr>
      <w:r>
        <w:rPr>
          <w:color w:val="000000"/>
        </w:rPr>
        <w:t>commenced.</w:t>
      </w:r>
    </w:p>
    <w:p w14:paraId="7029263D" w14:textId="77777777" w:rsidR="00F261AE" w:rsidRPr="00F261AE" w:rsidRDefault="00AF0B8F">
      <w:pPr>
        <w:numPr>
          <w:ilvl w:val="0"/>
          <w:numId w:val="3"/>
        </w:numPr>
        <w:pBdr>
          <w:top w:val="nil"/>
          <w:left w:val="nil"/>
          <w:bottom w:val="nil"/>
          <w:right w:val="nil"/>
          <w:between w:val="nil"/>
        </w:pBdr>
        <w:spacing w:line="240" w:lineRule="auto"/>
        <w:ind w:left="0" w:hanging="2"/>
        <w:rPr>
          <w:color w:val="000000"/>
          <w:sz w:val="17"/>
          <w:szCs w:val="17"/>
        </w:rPr>
      </w:pPr>
      <w:r>
        <w:rPr>
          <w:color w:val="000000"/>
        </w:rPr>
        <w:lastRenderedPageBreak/>
        <w:t xml:space="preserve"> Use only safe and recommended practices to treat head lice. (</w:t>
      </w:r>
      <w:proofErr w:type="gramStart"/>
      <w:r>
        <w:rPr>
          <w:color w:val="000000"/>
        </w:rPr>
        <w:t>read</w:t>
      </w:r>
      <w:proofErr w:type="gramEnd"/>
      <w:r>
        <w:rPr>
          <w:color w:val="000000"/>
        </w:rPr>
        <w:t xml:space="preserve"> information handed </w:t>
      </w:r>
    </w:p>
    <w:p w14:paraId="74838EBC" w14:textId="4BC21840" w:rsidR="00DB1465" w:rsidRDefault="00AF0B8F" w:rsidP="00F261AE">
      <w:pPr>
        <w:pBdr>
          <w:top w:val="nil"/>
          <w:left w:val="nil"/>
          <w:bottom w:val="nil"/>
          <w:right w:val="nil"/>
          <w:between w:val="nil"/>
        </w:pBdr>
        <w:spacing w:line="240" w:lineRule="auto"/>
        <w:ind w:leftChars="0" w:left="0" w:firstLineChars="0" w:firstLine="720"/>
        <w:rPr>
          <w:color w:val="000000"/>
          <w:sz w:val="17"/>
          <w:szCs w:val="17"/>
        </w:rPr>
      </w:pPr>
      <w:r>
        <w:rPr>
          <w:color w:val="000000"/>
        </w:rPr>
        <w:t xml:space="preserve">out for treatment). </w:t>
      </w:r>
    </w:p>
    <w:p w14:paraId="7607C99D" w14:textId="77777777" w:rsidR="00DB1465" w:rsidRDefault="00AF0B8F">
      <w:pPr>
        <w:numPr>
          <w:ilvl w:val="0"/>
          <w:numId w:val="3"/>
        </w:numPr>
        <w:pBdr>
          <w:top w:val="nil"/>
          <w:left w:val="nil"/>
          <w:bottom w:val="nil"/>
          <w:right w:val="nil"/>
          <w:between w:val="nil"/>
        </w:pBdr>
        <w:spacing w:line="240" w:lineRule="auto"/>
        <w:ind w:left="0" w:hanging="2"/>
        <w:rPr>
          <w:color w:val="000000"/>
          <w:sz w:val="17"/>
          <w:szCs w:val="17"/>
        </w:rPr>
      </w:pPr>
      <w:r>
        <w:rPr>
          <w:color w:val="000000"/>
        </w:rPr>
        <w:t>Keep long hair tied back or in a ponytail.</w:t>
      </w:r>
    </w:p>
    <w:p w14:paraId="06311317" w14:textId="77777777" w:rsidR="00F261AE" w:rsidRPr="00F261AE" w:rsidRDefault="00AF0B8F">
      <w:pPr>
        <w:numPr>
          <w:ilvl w:val="0"/>
          <w:numId w:val="3"/>
        </w:numPr>
        <w:pBdr>
          <w:top w:val="nil"/>
          <w:left w:val="nil"/>
          <w:bottom w:val="nil"/>
          <w:right w:val="nil"/>
          <w:between w:val="nil"/>
        </w:pBdr>
        <w:spacing w:line="240" w:lineRule="auto"/>
        <w:ind w:left="0" w:hanging="2"/>
        <w:rPr>
          <w:color w:val="000000"/>
          <w:sz w:val="17"/>
          <w:szCs w:val="17"/>
        </w:rPr>
      </w:pPr>
      <w:r>
        <w:rPr>
          <w:color w:val="000000"/>
        </w:rPr>
        <w:t xml:space="preserve">Teach your child not to share combs, brushes, or hats. Wash combs, brushes, and hats </w:t>
      </w:r>
    </w:p>
    <w:p w14:paraId="23CE8E0A" w14:textId="75ACEDF0" w:rsidR="00DB1465" w:rsidRDefault="00AF0B8F" w:rsidP="00F261AE">
      <w:pPr>
        <w:pBdr>
          <w:top w:val="nil"/>
          <w:left w:val="nil"/>
          <w:bottom w:val="nil"/>
          <w:right w:val="nil"/>
          <w:between w:val="nil"/>
        </w:pBdr>
        <w:spacing w:line="240" w:lineRule="auto"/>
        <w:ind w:leftChars="0" w:left="0" w:firstLineChars="0" w:firstLine="720"/>
        <w:rPr>
          <w:color w:val="000000"/>
          <w:sz w:val="17"/>
          <w:szCs w:val="17"/>
        </w:rPr>
      </w:pPr>
      <w:r>
        <w:rPr>
          <w:color w:val="000000"/>
        </w:rPr>
        <w:t>regularly.</w:t>
      </w:r>
    </w:p>
    <w:p w14:paraId="462BCECE" w14:textId="77777777" w:rsidR="00DB1465" w:rsidRPr="00F261AE" w:rsidRDefault="00DB1465">
      <w:pPr>
        <w:ind w:left="0" w:hanging="2"/>
        <w:rPr>
          <w:sz w:val="22"/>
          <w:szCs w:val="22"/>
        </w:rPr>
      </w:pPr>
    </w:p>
    <w:p w14:paraId="19A97F05" w14:textId="77777777" w:rsidR="00DB1465" w:rsidRPr="00F261AE" w:rsidRDefault="00AF0B8F">
      <w:pPr>
        <w:ind w:left="0" w:hanging="2"/>
        <w:rPr>
          <w:sz w:val="22"/>
          <w:szCs w:val="22"/>
        </w:rPr>
      </w:pPr>
      <w:r w:rsidRPr="00F261AE">
        <w:rPr>
          <w:b/>
          <w:sz w:val="22"/>
          <w:szCs w:val="22"/>
        </w:rPr>
        <w:t>YOUR CHILD IS NOT TO RETURN TO THE CENTRE UNLESS ACCOMPANIED WITH A LETTER FROM A RECOGNIZED NIT/LICE REMOVAL COMPANY STATING THAT YOUR CHILD IS NIT/LICE FREE AND ABLE TO RETURN TO THE CENTRE.</w:t>
      </w:r>
    </w:p>
    <w:p w14:paraId="167A8F8D" w14:textId="77777777" w:rsidR="00DB1465" w:rsidRDefault="00DB1465">
      <w:pPr>
        <w:ind w:left="0" w:hanging="2"/>
        <w:rPr>
          <w:sz w:val="17"/>
          <w:szCs w:val="17"/>
        </w:rPr>
      </w:pPr>
    </w:p>
    <w:p w14:paraId="76E1D88E" w14:textId="77777777" w:rsidR="00DB1465" w:rsidRDefault="00AF0B8F">
      <w:pPr>
        <w:ind w:left="0" w:hanging="2"/>
      </w:pPr>
      <w:r>
        <w:rPr>
          <w:b/>
        </w:rPr>
        <w:t>Role of the Centre:</w:t>
      </w:r>
    </w:p>
    <w:p w14:paraId="513DB29A" w14:textId="77777777" w:rsidR="00DB1465" w:rsidRDefault="00AF0B8F">
      <w:pPr>
        <w:ind w:left="0" w:hanging="2"/>
      </w:pPr>
      <w:r>
        <w:tab/>
      </w:r>
    </w:p>
    <w:p w14:paraId="46F990E4" w14:textId="77777777" w:rsidR="00DB1465" w:rsidRDefault="00AF0B8F">
      <w:pPr>
        <w:numPr>
          <w:ilvl w:val="0"/>
          <w:numId w:val="4"/>
        </w:numPr>
        <w:pBdr>
          <w:top w:val="nil"/>
          <w:left w:val="nil"/>
          <w:bottom w:val="nil"/>
          <w:right w:val="nil"/>
          <w:between w:val="nil"/>
        </w:pBdr>
        <w:spacing w:line="240" w:lineRule="auto"/>
        <w:ind w:left="0" w:hanging="2"/>
        <w:rPr>
          <w:color w:val="000000"/>
          <w:sz w:val="17"/>
          <w:szCs w:val="17"/>
        </w:rPr>
      </w:pPr>
      <w:r>
        <w:rPr>
          <w:color w:val="000000"/>
        </w:rPr>
        <w:t>Notify parents of any outbreak of head lice.</w:t>
      </w:r>
    </w:p>
    <w:p w14:paraId="01C3A673" w14:textId="77777777" w:rsidR="00F261AE" w:rsidRPr="00F261AE" w:rsidRDefault="00AF0B8F">
      <w:pPr>
        <w:numPr>
          <w:ilvl w:val="0"/>
          <w:numId w:val="4"/>
        </w:numPr>
        <w:pBdr>
          <w:top w:val="nil"/>
          <w:left w:val="nil"/>
          <w:bottom w:val="nil"/>
          <w:right w:val="nil"/>
          <w:between w:val="nil"/>
        </w:pBdr>
        <w:spacing w:line="240" w:lineRule="auto"/>
        <w:ind w:left="0" w:hanging="2"/>
        <w:rPr>
          <w:color w:val="000000"/>
          <w:sz w:val="17"/>
          <w:szCs w:val="17"/>
        </w:rPr>
      </w:pPr>
      <w:r>
        <w:rPr>
          <w:color w:val="000000"/>
        </w:rPr>
        <w:t xml:space="preserve">To distribute up to </w:t>
      </w:r>
      <w:proofErr w:type="gramStart"/>
      <w:r>
        <w:rPr>
          <w:color w:val="000000"/>
        </w:rPr>
        <w:t>date and</w:t>
      </w:r>
      <w:proofErr w:type="gramEnd"/>
      <w:r>
        <w:rPr>
          <w:color w:val="000000"/>
        </w:rPr>
        <w:t xml:space="preserve"> accurate information on detection, treatment, and control of </w:t>
      </w:r>
    </w:p>
    <w:p w14:paraId="6F385796" w14:textId="14E073B5" w:rsidR="00DB1465" w:rsidRDefault="00AF0B8F" w:rsidP="00F261AE">
      <w:pPr>
        <w:pBdr>
          <w:top w:val="nil"/>
          <w:left w:val="nil"/>
          <w:bottom w:val="nil"/>
          <w:right w:val="nil"/>
          <w:between w:val="nil"/>
        </w:pBdr>
        <w:spacing w:line="240" w:lineRule="auto"/>
        <w:ind w:leftChars="0" w:left="0" w:firstLineChars="0" w:firstLine="720"/>
        <w:rPr>
          <w:color w:val="000000"/>
          <w:sz w:val="17"/>
          <w:szCs w:val="17"/>
        </w:rPr>
      </w:pPr>
      <w:r>
        <w:rPr>
          <w:color w:val="000000"/>
        </w:rPr>
        <w:t xml:space="preserve">head lice to parents.  </w:t>
      </w:r>
    </w:p>
    <w:p w14:paraId="70762365" w14:textId="31793EAB" w:rsidR="00E81793" w:rsidRPr="00F261AE" w:rsidRDefault="00AF0B8F" w:rsidP="00F261AE">
      <w:pPr>
        <w:numPr>
          <w:ilvl w:val="0"/>
          <w:numId w:val="4"/>
        </w:numPr>
        <w:pBdr>
          <w:top w:val="nil"/>
          <w:left w:val="nil"/>
          <w:bottom w:val="nil"/>
          <w:right w:val="nil"/>
          <w:between w:val="nil"/>
        </w:pBdr>
        <w:spacing w:line="240" w:lineRule="auto"/>
        <w:ind w:left="0" w:hanging="2"/>
        <w:rPr>
          <w:color w:val="000000"/>
          <w:sz w:val="17"/>
          <w:szCs w:val="17"/>
        </w:rPr>
      </w:pPr>
      <w:r w:rsidRPr="00F261AE">
        <w:rPr>
          <w:color w:val="000000"/>
        </w:rPr>
        <w:t xml:space="preserve">To ensure all families are kept up to date with current information on </w:t>
      </w:r>
      <w:proofErr w:type="gramStart"/>
      <w:r w:rsidRPr="00F261AE">
        <w:rPr>
          <w:color w:val="000000"/>
        </w:rPr>
        <w:t>head</w:t>
      </w:r>
      <w:r w:rsidR="00757D7F" w:rsidRPr="00F261AE">
        <w:rPr>
          <w:color w:val="000000"/>
        </w:rPr>
        <w:t>-</w:t>
      </w:r>
      <w:r w:rsidRPr="00F261AE">
        <w:rPr>
          <w:color w:val="000000"/>
        </w:rPr>
        <w:t>lice</w:t>
      </w:r>
      <w:proofErr w:type="gramEnd"/>
      <w:r w:rsidRPr="00F261AE">
        <w:rPr>
          <w:color w:val="000000"/>
        </w:rPr>
        <w:t xml:space="preserve"> and any </w:t>
      </w:r>
    </w:p>
    <w:p w14:paraId="5F8510BF" w14:textId="1DA2251A" w:rsidR="00DB1465" w:rsidRDefault="00AF0B8F" w:rsidP="00F261AE">
      <w:pPr>
        <w:pBdr>
          <w:top w:val="nil"/>
          <w:left w:val="nil"/>
          <w:bottom w:val="nil"/>
          <w:right w:val="nil"/>
          <w:between w:val="nil"/>
        </w:pBdr>
        <w:spacing w:line="240" w:lineRule="auto"/>
        <w:ind w:leftChars="0" w:left="0" w:firstLineChars="0" w:firstLine="720"/>
        <w:rPr>
          <w:color w:val="000000"/>
          <w:sz w:val="17"/>
          <w:szCs w:val="17"/>
        </w:rPr>
      </w:pPr>
      <w:r>
        <w:rPr>
          <w:color w:val="000000"/>
        </w:rPr>
        <w:t>changes to the policy.</w:t>
      </w:r>
    </w:p>
    <w:p w14:paraId="0EE067F3" w14:textId="77777777" w:rsidR="00DB1465" w:rsidRDefault="00AF0B8F">
      <w:pPr>
        <w:numPr>
          <w:ilvl w:val="0"/>
          <w:numId w:val="4"/>
        </w:numPr>
        <w:pBdr>
          <w:top w:val="nil"/>
          <w:left w:val="nil"/>
          <w:bottom w:val="nil"/>
          <w:right w:val="nil"/>
          <w:between w:val="nil"/>
        </w:pBdr>
        <w:spacing w:line="240" w:lineRule="auto"/>
        <w:ind w:left="0" w:hanging="2"/>
        <w:rPr>
          <w:color w:val="000000"/>
          <w:sz w:val="17"/>
          <w:szCs w:val="17"/>
        </w:rPr>
      </w:pPr>
      <w:r>
        <w:rPr>
          <w:color w:val="000000"/>
        </w:rPr>
        <w:t>To ensure the Centre’s head lice policy is reinforced during outbreaks.</w:t>
      </w:r>
    </w:p>
    <w:p w14:paraId="0BFE1A33" w14:textId="77777777" w:rsidR="00F261AE" w:rsidRPr="00F261AE" w:rsidRDefault="00AF0B8F">
      <w:pPr>
        <w:numPr>
          <w:ilvl w:val="0"/>
          <w:numId w:val="4"/>
        </w:numPr>
        <w:pBdr>
          <w:top w:val="nil"/>
          <w:left w:val="nil"/>
          <w:bottom w:val="nil"/>
          <w:right w:val="nil"/>
          <w:between w:val="nil"/>
        </w:pBdr>
        <w:spacing w:line="240" w:lineRule="auto"/>
        <w:ind w:left="0" w:hanging="2"/>
        <w:rPr>
          <w:color w:val="000000"/>
          <w:sz w:val="17"/>
          <w:szCs w:val="17"/>
        </w:rPr>
      </w:pPr>
      <w:r>
        <w:rPr>
          <w:color w:val="000000"/>
        </w:rPr>
        <w:t xml:space="preserve">At the Administration’s discretion, an ‘expert’ will be brought in to conduct head checks </w:t>
      </w:r>
    </w:p>
    <w:p w14:paraId="520092B8" w14:textId="314DAD4C" w:rsidR="00DB1465" w:rsidRDefault="00AF0B8F" w:rsidP="00F261AE">
      <w:pPr>
        <w:pBdr>
          <w:top w:val="nil"/>
          <w:left w:val="nil"/>
          <w:bottom w:val="nil"/>
          <w:right w:val="nil"/>
          <w:between w:val="nil"/>
        </w:pBdr>
        <w:spacing w:line="240" w:lineRule="auto"/>
        <w:ind w:leftChars="0" w:left="0" w:firstLineChars="0" w:firstLine="720"/>
        <w:rPr>
          <w:color w:val="000000"/>
          <w:sz w:val="17"/>
          <w:szCs w:val="17"/>
        </w:rPr>
      </w:pPr>
      <w:r>
        <w:rPr>
          <w:color w:val="000000"/>
        </w:rPr>
        <w:t>of the group most affected or if necessary, the entire centre.</w:t>
      </w:r>
    </w:p>
    <w:p w14:paraId="5F74C2B3" w14:textId="77777777" w:rsidR="00F261AE" w:rsidRPr="00F261AE" w:rsidRDefault="00AF0B8F">
      <w:pPr>
        <w:numPr>
          <w:ilvl w:val="0"/>
          <w:numId w:val="4"/>
        </w:numPr>
        <w:pBdr>
          <w:top w:val="nil"/>
          <w:left w:val="nil"/>
          <w:bottom w:val="nil"/>
          <w:right w:val="nil"/>
          <w:between w:val="nil"/>
        </w:pBdr>
        <w:spacing w:line="240" w:lineRule="auto"/>
        <w:ind w:left="0" w:hanging="2"/>
        <w:rPr>
          <w:color w:val="000000"/>
          <w:sz w:val="17"/>
          <w:szCs w:val="17"/>
        </w:rPr>
      </w:pPr>
      <w:r>
        <w:rPr>
          <w:color w:val="000000"/>
        </w:rPr>
        <w:t xml:space="preserve">To supply families with a list of recognized ‘nit/lice removal companies. </w:t>
      </w:r>
    </w:p>
    <w:p w14:paraId="7B097495" w14:textId="2E3FC4FC" w:rsidR="00DB1465" w:rsidRDefault="00AF0B8F" w:rsidP="00F261AE">
      <w:pPr>
        <w:pBdr>
          <w:top w:val="nil"/>
          <w:left w:val="nil"/>
          <w:bottom w:val="nil"/>
          <w:right w:val="nil"/>
          <w:between w:val="nil"/>
        </w:pBdr>
        <w:spacing w:line="240" w:lineRule="auto"/>
        <w:ind w:leftChars="0" w:left="0" w:firstLineChars="0" w:firstLine="720"/>
        <w:rPr>
          <w:color w:val="000000"/>
          <w:sz w:val="17"/>
          <w:szCs w:val="17"/>
        </w:rPr>
      </w:pPr>
      <w:r>
        <w:rPr>
          <w:color w:val="000000"/>
        </w:rPr>
        <w:t>Lice Squad- 1-</w:t>
      </w:r>
      <w:r w:rsidR="00757D7F">
        <w:rPr>
          <w:color w:val="000000"/>
        </w:rPr>
        <w:t>888-542-3778</w:t>
      </w:r>
      <w:r>
        <w:rPr>
          <w:color w:val="000000"/>
        </w:rPr>
        <w:t>.</w:t>
      </w:r>
    </w:p>
    <w:p w14:paraId="34CA6CDE" w14:textId="77777777" w:rsidR="00DB1465" w:rsidRDefault="00AF0B8F">
      <w:pPr>
        <w:ind w:left="0" w:hanging="2"/>
      </w:pPr>
      <w:r>
        <w:t xml:space="preserve"> </w:t>
      </w:r>
    </w:p>
    <w:p w14:paraId="4116F809" w14:textId="77777777" w:rsidR="00F261AE" w:rsidRDefault="00F261AE">
      <w:pPr>
        <w:ind w:left="0" w:hanging="2"/>
      </w:pPr>
    </w:p>
    <w:p w14:paraId="21AD3133" w14:textId="77777777" w:rsidR="00F261AE" w:rsidRDefault="00F261AE">
      <w:pPr>
        <w:ind w:left="0" w:hanging="2"/>
        <w:rPr>
          <w:sz w:val="17"/>
          <w:szCs w:val="17"/>
        </w:rPr>
      </w:pPr>
    </w:p>
    <w:p w14:paraId="54BF5A7D" w14:textId="77777777" w:rsidR="00DB1465" w:rsidRDefault="00AF0B8F">
      <w:pPr>
        <w:ind w:left="0" w:hanging="2"/>
        <w:rPr>
          <w:u w:val="single"/>
        </w:rPr>
      </w:pPr>
      <w:r>
        <w:rPr>
          <w:b/>
          <w:u w:val="single"/>
        </w:rPr>
        <w:t>REST TIMES</w:t>
      </w:r>
    </w:p>
    <w:p w14:paraId="4BFF3F15" w14:textId="77777777" w:rsidR="00DB1465" w:rsidRDefault="00DB1465">
      <w:pPr>
        <w:ind w:left="0" w:hanging="2"/>
        <w:rPr>
          <w:u w:val="single"/>
        </w:rPr>
      </w:pPr>
    </w:p>
    <w:p w14:paraId="1A23E205" w14:textId="4E743C52" w:rsidR="00DB1465" w:rsidRDefault="00AF0B8F">
      <w:pPr>
        <w:ind w:left="0" w:hanging="2"/>
      </w:pPr>
      <w:r>
        <w:t xml:space="preserve">According to </w:t>
      </w:r>
      <w:r w:rsidR="00757D7F">
        <w:t>Childcare</w:t>
      </w:r>
      <w:r>
        <w:t xml:space="preserve"> and Early Years, the toddler and preschool programs must have a scheduled rest time for at least one hour each day.  In our Centre, these programs have a quiet time. If a child is not sleeping after the first </w:t>
      </w:r>
      <w:r w:rsidR="00367B22">
        <w:t xml:space="preserve">half </w:t>
      </w:r>
      <w:r w:rsidRPr="00367B22">
        <w:t>hour,</w:t>
      </w:r>
      <w:r>
        <w:t xml:space="preserve"> they will be provided with </w:t>
      </w:r>
      <w:proofErr w:type="gramStart"/>
      <w:r w:rsidR="00367B22">
        <w:t>a quiet</w:t>
      </w:r>
      <w:proofErr w:type="gramEnd"/>
      <w:r>
        <w:t xml:space="preserve"> activity (books, puzzles).  The Centre provides </w:t>
      </w:r>
      <w:proofErr w:type="gramStart"/>
      <w:r>
        <w:t>cots,</w:t>
      </w:r>
      <w:proofErr w:type="gramEnd"/>
      <w:r>
        <w:t xml:space="preserve"> and sheets.  Parents/guardians must provide cover blankets for their child/ren, which will be sent home weekly for laundering.</w:t>
      </w:r>
    </w:p>
    <w:p w14:paraId="6DA2A80A" w14:textId="77777777" w:rsidR="00DB1465" w:rsidRDefault="00DB1465">
      <w:pPr>
        <w:ind w:left="0" w:hanging="2"/>
        <w:rPr>
          <w:u w:val="single"/>
        </w:rPr>
      </w:pPr>
    </w:p>
    <w:p w14:paraId="24542C11" w14:textId="77777777" w:rsidR="00C171B9" w:rsidRDefault="00C171B9">
      <w:pPr>
        <w:ind w:left="0" w:hanging="2"/>
        <w:rPr>
          <w:b/>
          <w:u w:val="single"/>
        </w:rPr>
      </w:pPr>
    </w:p>
    <w:p w14:paraId="32FDD76F" w14:textId="77777777" w:rsidR="00C171B9" w:rsidRDefault="00C171B9">
      <w:pPr>
        <w:ind w:left="0" w:hanging="2"/>
        <w:rPr>
          <w:b/>
          <w:u w:val="single"/>
        </w:rPr>
      </w:pPr>
    </w:p>
    <w:p w14:paraId="141579C0" w14:textId="4C2B44DE" w:rsidR="00DB1465" w:rsidRDefault="00AF0B8F">
      <w:pPr>
        <w:ind w:left="0" w:hanging="2"/>
        <w:rPr>
          <w:u w:val="single"/>
        </w:rPr>
      </w:pPr>
      <w:r>
        <w:rPr>
          <w:b/>
          <w:u w:val="single"/>
        </w:rPr>
        <w:t>TRIPS</w:t>
      </w:r>
    </w:p>
    <w:p w14:paraId="16EC86CE" w14:textId="77777777" w:rsidR="00DB1465" w:rsidRDefault="00DB1465">
      <w:pPr>
        <w:ind w:left="0" w:hanging="2"/>
        <w:rPr>
          <w:u w:val="single"/>
        </w:rPr>
      </w:pPr>
    </w:p>
    <w:p w14:paraId="0AFC4E54" w14:textId="77777777" w:rsidR="00DB1465" w:rsidRDefault="00AF0B8F">
      <w:pPr>
        <w:ind w:left="0" w:hanging="2"/>
      </w:pPr>
      <w:r>
        <w:t>From time to time, excursions to places of interest are planned as part of the children’s program.  Members of the staff provide supervision, and every precaution will be taken to ensure the safety of the children.  Parents must sign a trip consent form upon enrollment for their child to participate.  Children’s parents who do not sign trip consent forms may be asked to find alternate care for their child for the duration of the trip.</w:t>
      </w:r>
    </w:p>
    <w:p w14:paraId="0C55968E" w14:textId="77777777" w:rsidR="00DB1465" w:rsidRDefault="00DB1465">
      <w:pPr>
        <w:ind w:left="0" w:hanging="2"/>
        <w:rPr>
          <w:u w:val="single"/>
        </w:rPr>
      </w:pPr>
    </w:p>
    <w:p w14:paraId="5F2EBF89" w14:textId="77777777" w:rsidR="00766808" w:rsidRDefault="00766808">
      <w:pPr>
        <w:ind w:left="0" w:hanging="2"/>
        <w:rPr>
          <w:b/>
          <w:u w:val="single"/>
        </w:rPr>
      </w:pPr>
    </w:p>
    <w:p w14:paraId="2BF0F45E" w14:textId="77777777" w:rsidR="00766808" w:rsidRDefault="00766808">
      <w:pPr>
        <w:ind w:left="0" w:hanging="2"/>
        <w:rPr>
          <w:b/>
          <w:u w:val="single"/>
        </w:rPr>
      </w:pPr>
    </w:p>
    <w:p w14:paraId="641C7ED4" w14:textId="77777777" w:rsidR="00766808" w:rsidRDefault="00766808">
      <w:pPr>
        <w:ind w:left="0" w:hanging="2"/>
        <w:rPr>
          <w:b/>
          <w:u w:val="single"/>
        </w:rPr>
      </w:pPr>
    </w:p>
    <w:p w14:paraId="4440DD6C" w14:textId="77777777" w:rsidR="00766808" w:rsidRDefault="00766808">
      <w:pPr>
        <w:ind w:left="0" w:hanging="2"/>
        <w:rPr>
          <w:b/>
          <w:u w:val="single"/>
        </w:rPr>
      </w:pPr>
    </w:p>
    <w:p w14:paraId="31311E93" w14:textId="343A8659" w:rsidR="00DB1465" w:rsidRDefault="00AF0B8F">
      <w:pPr>
        <w:ind w:left="0" w:hanging="2"/>
        <w:rPr>
          <w:u w:val="single"/>
        </w:rPr>
      </w:pPr>
      <w:r>
        <w:rPr>
          <w:b/>
          <w:u w:val="single"/>
        </w:rPr>
        <w:lastRenderedPageBreak/>
        <w:t>CLOTHING</w:t>
      </w:r>
    </w:p>
    <w:p w14:paraId="446EACF1" w14:textId="77777777" w:rsidR="00DB1465" w:rsidRDefault="00DB1465">
      <w:pPr>
        <w:ind w:left="0" w:hanging="2"/>
        <w:rPr>
          <w:u w:val="single"/>
        </w:rPr>
      </w:pPr>
    </w:p>
    <w:p w14:paraId="64ED7496" w14:textId="5CF6A2B2" w:rsidR="00DB1465" w:rsidRDefault="00AF0B8F">
      <w:pPr>
        <w:ind w:left="0" w:hanging="2"/>
      </w:pPr>
      <w:r>
        <w:t>For the children’s comfort, please ensure that they wear casual clothing and provide a bag</w:t>
      </w:r>
      <w:r w:rsidR="008F0D82">
        <w:t>/bin</w:t>
      </w:r>
      <w:r>
        <w:t xml:space="preserve"> for storage with an extra set of clothing in case of a mishap.  </w:t>
      </w:r>
      <w:r>
        <w:rPr>
          <w:b/>
        </w:rPr>
        <w:t xml:space="preserve">Please label all </w:t>
      </w:r>
      <w:r w:rsidR="00757D7F">
        <w:rPr>
          <w:b/>
        </w:rPr>
        <w:t>clothing,</w:t>
      </w:r>
      <w:r>
        <w:rPr>
          <w:b/>
        </w:rPr>
        <w:t xml:space="preserve"> especially outerwear, with your child’s name.</w:t>
      </w:r>
      <w:r>
        <w:t xml:space="preserve">  We cannot be responsible for lost articles.  </w:t>
      </w:r>
    </w:p>
    <w:p w14:paraId="049E92EF" w14:textId="50C13074" w:rsidR="00DB1465" w:rsidRDefault="00AF0B8F" w:rsidP="00F261AE">
      <w:pPr>
        <w:ind w:left="0" w:hanging="2"/>
        <w:rPr>
          <w:sz w:val="22"/>
          <w:szCs w:val="22"/>
        </w:rPr>
      </w:pPr>
      <w:r>
        <w:rPr>
          <w:b/>
        </w:rPr>
        <w:t>Please provide 2 – 3 Wet/dry bags for soiled clothing.</w:t>
      </w:r>
      <w:r w:rsidR="007B5AA7">
        <w:rPr>
          <w:b/>
        </w:rPr>
        <w:t xml:space="preserve"> </w:t>
      </w:r>
      <w:r w:rsidR="007B5AA7" w:rsidRPr="00206639">
        <w:rPr>
          <w:b/>
        </w:rPr>
        <w:t xml:space="preserve">If soiled clothing is not picked up within a </w:t>
      </w:r>
      <w:r w:rsidR="00A76118" w:rsidRPr="00206639">
        <w:rPr>
          <w:b/>
        </w:rPr>
        <w:t>week,</w:t>
      </w:r>
      <w:r w:rsidR="007B5AA7" w:rsidRPr="00206639">
        <w:rPr>
          <w:b/>
        </w:rPr>
        <w:t xml:space="preserve"> then due to sanitary reasons, the bag of soiled clothing will be disposed of.</w:t>
      </w:r>
    </w:p>
    <w:p w14:paraId="527798A4" w14:textId="77777777" w:rsidR="00DB1465" w:rsidRDefault="00DB1465">
      <w:pPr>
        <w:tabs>
          <w:tab w:val="left" w:pos="2475"/>
        </w:tabs>
        <w:ind w:left="0" w:hanging="2"/>
      </w:pPr>
    </w:p>
    <w:p w14:paraId="51279FCC" w14:textId="77777777" w:rsidR="00DB1465" w:rsidRDefault="00AF0B8F">
      <w:pPr>
        <w:tabs>
          <w:tab w:val="left" w:pos="2475"/>
        </w:tabs>
        <w:ind w:left="0" w:hanging="2"/>
      </w:pPr>
      <w:r>
        <w:rPr>
          <w:i/>
        </w:rPr>
        <w:t xml:space="preserve">Winter </w:t>
      </w:r>
      <w:r>
        <w:t xml:space="preserve">                                     </w:t>
      </w:r>
      <w:r>
        <w:rPr>
          <w:i/>
        </w:rPr>
        <w:t>Spring/Fall                                         Summer</w:t>
      </w:r>
    </w:p>
    <w:p w14:paraId="782A353D" w14:textId="77777777" w:rsidR="00DB1465" w:rsidRDefault="00AF0B8F">
      <w:pPr>
        <w:ind w:left="0" w:hanging="2"/>
      </w:pPr>
      <w:r>
        <w:t>Snowsuit                                   splash suit                                           sunhat</w:t>
      </w:r>
    </w:p>
    <w:p w14:paraId="06496717" w14:textId="77777777" w:rsidR="00DB1465" w:rsidRDefault="00AF0B8F">
      <w:pPr>
        <w:ind w:left="0" w:hanging="2"/>
      </w:pPr>
      <w:r>
        <w:t>Hat &amp; scarf                                rain boots                                          rain boots</w:t>
      </w:r>
    </w:p>
    <w:p w14:paraId="49048FA2" w14:textId="77777777" w:rsidR="00DB1465" w:rsidRDefault="00AF0B8F">
      <w:pPr>
        <w:ind w:left="0" w:hanging="2"/>
      </w:pPr>
      <w:r>
        <w:t xml:space="preserve">Sweater                                     </w:t>
      </w:r>
      <w:proofErr w:type="spellStart"/>
      <w:r>
        <w:t>sweater</w:t>
      </w:r>
      <w:proofErr w:type="spellEnd"/>
      <w:r>
        <w:t xml:space="preserve">                                               sunscreen</w:t>
      </w:r>
    </w:p>
    <w:p w14:paraId="4F070F1F" w14:textId="77777777" w:rsidR="00DB1465" w:rsidRDefault="00AF0B8F">
      <w:pPr>
        <w:ind w:left="0" w:hanging="2"/>
      </w:pPr>
      <w:r>
        <w:t xml:space="preserve">2 pairs mittens                           2 pairs mittens                                </w:t>
      </w:r>
    </w:p>
    <w:p w14:paraId="5CDBE6DC" w14:textId="77777777" w:rsidR="00DB1465" w:rsidRDefault="00DB1465">
      <w:pPr>
        <w:ind w:left="0" w:hanging="2"/>
      </w:pPr>
    </w:p>
    <w:p w14:paraId="7B347483" w14:textId="42961452" w:rsidR="00DB1465" w:rsidRDefault="00AF0B8F">
      <w:pPr>
        <w:ind w:left="0" w:hanging="2"/>
      </w:pPr>
      <w:r>
        <w:rPr>
          <w:b/>
        </w:rPr>
        <w:t>NOTE</w:t>
      </w:r>
      <w:r w:rsidR="00757D7F">
        <w:rPr>
          <w:b/>
        </w:rPr>
        <w:t>: Indoor</w:t>
      </w:r>
      <w:r>
        <w:rPr>
          <w:b/>
        </w:rPr>
        <w:t xml:space="preserve"> and outdoor shoes please.</w:t>
      </w:r>
    </w:p>
    <w:p w14:paraId="2666C9B1" w14:textId="77777777" w:rsidR="00DB1465" w:rsidRDefault="00DB1465">
      <w:pPr>
        <w:ind w:left="0" w:hanging="2"/>
      </w:pPr>
    </w:p>
    <w:p w14:paraId="505447C4" w14:textId="77777777" w:rsidR="00DB1465" w:rsidRDefault="00AF0B8F">
      <w:pPr>
        <w:ind w:left="0" w:hanging="2"/>
      </w:pPr>
      <w:r>
        <w:rPr>
          <w:b/>
        </w:rPr>
        <w:t>**For all seasons, an extra shirt, pair of pants, socks and underwear from home should be kept in your child’s cubby. (Toddler and Preschoolers require 2 sets)</w:t>
      </w:r>
    </w:p>
    <w:p w14:paraId="4C521A72" w14:textId="77777777" w:rsidR="00DB1465" w:rsidRDefault="00DB1465">
      <w:pPr>
        <w:ind w:left="0" w:hanging="2"/>
      </w:pPr>
    </w:p>
    <w:p w14:paraId="04CD6501" w14:textId="1B8D62A7" w:rsidR="00DB1465" w:rsidRDefault="00AF0B8F">
      <w:pPr>
        <w:ind w:left="0" w:hanging="2"/>
      </w:pPr>
      <w:r>
        <w:t xml:space="preserve">We also recommend that </w:t>
      </w:r>
      <w:r w:rsidR="00757298">
        <w:t>school</w:t>
      </w:r>
      <w:r>
        <w:t>-age children have a change of clothes as well.</w:t>
      </w:r>
    </w:p>
    <w:p w14:paraId="36737670" w14:textId="77777777" w:rsidR="00757298" w:rsidRDefault="00757298">
      <w:pPr>
        <w:ind w:left="0" w:hanging="2"/>
        <w:rPr>
          <w:b/>
          <w:u w:val="single"/>
        </w:rPr>
      </w:pPr>
    </w:p>
    <w:p w14:paraId="56A885D1" w14:textId="1A0E6CDF" w:rsidR="00DB1465" w:rsidRDefault="00AF0B8F">
      <w:pPr>
        <w:ind w:left="0" w:hanging="2"/>
        <w:rPr>
          <w:u w:val="single"/>
        </w:rPr>
      </w:pPr>
      <w:r>
        <w:rPr>
          <w:b/>
          <w:u w:val="single"/>
        </w:rPr>
        <w:t>TOYS</w:t>
      </w:r>
    </w:p>
    <w:p w14:paraId="1A229472" w14:textId="77777777" w:rsidR="00DB1465" w:rsidRDefault="00DB1465">
      <w:pPr>
        <w:ind w:left="0" w:hanging="2"/>
      </w:pPr>
    </w:p>
    <w:p w14:paraId="3BA59402" w14:textId="2870149B" w:rsidR="00DB1465" w:rsidRDefault="00AF0B8F">
      <w:pPr>
        <w:ind w:left="0" w:hanging="2"/>
      </w:pPr>
      <w:r w:rsidRPr="00206639">
        <w:t>Toys will be washed as per Public Health Guidelines.</w:t>
      </w:r>
      <w:r>
        <w:t xml:space="preserve"> Tables and chairs will be washed daily following lunch and snacks.</w:t>
      </w:r>
    </w:p>
    <w:p w14:paraId="5A2BEC36" w14:textId="77777777" w:rsidR="00DB1465" w:rsidRDefault="00DB1465">
      <w:pPr>
        <w:ind w:left="0" w:hanging="2"/>
      </w:pPr>
    </w:p>
    <w:p w14:paraId="58E7CCA4" w14:textId="77777777" w:rsidR="00F261AE" w:rsidRDefault="00F261AE">
      <w:pPr>
        <w:ind w:left="0" w:hanging="2"/>
      </w:pPr>
    </w:p>
    <w:p w14:paraId="6211CB80" w14:textId="77777777" w:rsidR="00DB1465" w:rsidRDefault="00AF0B8F">
      <w:pPr>
        <w:ind w:left="0" w:hanging="2"/>
        <w:rPr>
          <w:u w:val="single"/>
        </w:rPr>
      </w:pPr>
      <w:r>
        <w:rPr>
          <w:b/>
          <w:u w:val="single"/>
        </w:rPr>
        <w:t>WASHROOMS AND BEDS</w:t>
      </w:r>
    </w:p>
    <w:p w14:paraId="5FB8DF51" w14:textId="77777777" w:rsidR="00DB1465" w:rsidRDefault="00DB1465">
      <w:pPr>
        <w:ind w:left="0" w:hanging="2"/>
      </w:pPr>
    </w:p>
    <w:p w14:paraId="525BFCE4" w14:textId="77777777" w:rsidR="00DB1465" w:rsidRDefault="00AF0B8F">
      <w:pPr>
        <w:ind w:left="0" w:hanging="2"/>
      </w:pPr>
      <w:r>
        <w:t xml:space="preserve">Washrooms, toilets, and diaper changing areas will be tidied and disinfected as per Public Health Guidelines. Each toddler and preschool child will have their own cot, labeled with their name. </w:t>
      </w:r>
      <w:proofErr w:type="gramStart"/>
      <w:r>
        <w:t>Cots</w:t>
      </w:r>
      <w:proofErr w:type="gramEnd"/>
      <w:r>
        <w:t xml:space="preserve"> will be disinfected weekly.</w:t>
      </w:r>
    </w:p>
    <w:p w14:paraId="2E01A832" w14:textId="77777777" w:rsidR="00DB1465" w:rsidRDefault="00DB1465">
      <w:pPr>
        <w:ind w:left="0" w:hanging="2"/>
      </w:pPr>
    </w:p>
    <w:p w14:paraId="109E5930" w14:textId="77777777" w:rsidR="00DB1465" w:rsidRDefault="00AF0B8F">
      <w:pPr>
        <w:ind w:left="0" w:hanging="2"/>
        <w:rPr>
          <w:u w:val="single"/>
        </w:rPr>
      </w:pPr>
      <w:r>
        <w:rPr>
          <w:b/>
          <w:u w:val="single"/>
        </w:rPr>
        <w:t>LAUNDRY</w:t>
      </w:r>
    </w:p>
    <w:p w14:paraId="25D043CE" w14:textId="77777777" w:rsidR="00DB1465" w:rsidRDefault="00DB1465">
      <w:pPr>
        <w:ind w:left="0" w:hanging="2"/>
      </w:pPr>
    </w:p>
    <w:p w14:paraId="41C6069C" w14:textId="77777777" w:rsidR="00DB1465" w:rsidRDefault="00AF0B8F">
      <w:pPr>
        <w:ind w:left="0" w:hanging="2"/>
      </w:pPr>
      <w:r>
        <w:t xml:space="preserve">Sheets, towels, and kitchen items will be washed weekly or more frequently, if necessary.  Blankets will be sent home to be laundered weekly. </w:t>
      </w:r>
      <w:proofErr w:type="gramStart"/>
      <w:r>
        <w:t>Cots</w:t>
      </w:r>
      <w:proofErr w:type="gramEnd"/>
      <w:r>
        <w:t xml:space="preserve"> will be disinfected weekly.</w:t>
      </w:r>
    </w:p>
    <w:p w14:paraId="64F8612A" w14:textId="77777777" w:rsidR="00DB1465" w:rsidRDefault="00DB1465">
      <w:pPr>
        <w:ind w:left="0" w:hanging="2"/>
      </w:pPr>
    </w:p>
    <w:p w14:paraId="27B487F0" w14:textId="77777777" w:rsidR="00DB1465" w:rsidRDefault="00AF0B8F">
      <w:pPr>
        <w:ind w:left="0" w:hanging="2"/>
        <w:rPr>
          <w:u w:val="single"/>
        </w:rPr>
      </w:pPr>
      <w:r>
        <w:rPr>
          <w:b/>
          <w:u w:val="single"/>
        </w:rPr>
        <w:t>BROKEN OR LOST ITEMS</w:t>
      </w:r>
    </w:p>
    <w:p w14:paraId="53CFC972" w14:textId="77777777" w:rsidR="00DB1465" w:rsidRDefault="00DB1465">
      <w:pPr>
        <w:ind w:left="0" w:hanging="2"/>
      </w:pPr>
    </w:p>
    <w:p w14:paraId="656FEA49" w14:textId="784EF545" w:rsidR="00DB1465" w:rsidRDefault="00AF0B8F">
      <w:pPr>
        <w:ind w:left="0" w:hanging="2"/>
      </w:pPr>
      <w:r>
        <w:t xml:space="preserve">The Centre is not responsible for children’s broken or lost items such as glasses, hearing aids, communication devices, </w:t>
      </w:r>
      <w:r w:rsidRPr="00206639">
        <w:t xml:space="preserve">toys </w:t>
      </w:r>
      <w:r w:rsidR="00761C58" w:rsidRPr="00206639">
        <w:t>or damaged clothing</w:t>
      </w:r>
      <w:r w:rsidR="00761C58">
        <w:t xml:space="preserve"> </w:t>
      </w:r>
      <w:r>
        <w:t xml:space="preserve">during the term of care with Aurora Children’s Centre. Replacement/repair of such items is solely the responsibility of the parents/guardians. </w:t>
      </w:r>
    </w:p>
    <w:p w14:paraId="117BE47D" w14:textId="77777777" w:rsidR="00DB1465" w:rsidRDefault="00DB1465">
      <w:pPr>
        <w:ind w:left="0" w:hanging="2"/>
      </w:pPr>
    </w:p>
    <w:p w14:paraId="1BD4A525" w14:textId="77777777" w:rsidR="00F63DB4" w:rsidRDefault="00F63DB4">
      <w:pPr>
        <w:ind w:left="0" w:hanging="2"/>
        <w:rPr>
          <w:b/>
          <w:u w:val="single"/>
        </w:rPr>
      </w:pPr>
    </w:p>
    <w:p w14:paraId="58F94D73" w14:textId="6A8217B7" w:rsidR="00DB1465" w:rsidRDefault="00AF0B8F">
      <w:pPr>
        <w:ind w:left="0" w:hanging="2"/>
        <w:rPr>
          <w:u w:val="single"/>
        </w:rPr>
      </w:pPr>
      <w:r>
        <w:rPr>
          <w:b/>
          <w:u w:val="single"/>
        </w:rPr>
        <w:lastRenderedPageBreak/>
        <w:t>SMOKING</w:t>
      </w:r>
    </w:p>
    <w:p w14:paraId="6F1D1DE6" w14:textId="77777777" w:rsidR="00DB1465" w:rsidRDefault="00DB1465">
      <w:pPr>
        <w:ind w:left="0" w:hanging="2"/>
      </w:pPr>
    </w:p>
    <w:p w14:paraId="4B10FAB0" w14:textId="13F0AB83" w:rsidR="00DB1465" w:rsidRDefault="00AF0B8F">
      <w:pPr>
        <w:ind w:left="0" w:hanging="2"/>
      </w:pPr>
      <w:r>
        <w:t>We are a smoke</w:t>
      </w:r>
      <w:r w:rsidR="0099534F">
        <w:t>/vape</w:t>
      </w:r>
      <w:r w:rsidR="00761C58">
        <w:t xml:space="preserve"> </w:t>
      </w:r>
      <w:r>
        <w:t>free environment.</w:t>
      </w:r>
    </w:p>
    <w:p w14:paraId="2D9BC21C" w14:textId="77777777" w:rsidR="00761C58" w:rsidRDefault="00761C58">
      <w:pPr>
        <w:ind w:left="0" w:hanging="2"/>
        <w:rPr>
          <w:b/>
          <w:i/>
        </w:rPr>
      </w:pPr>
    </w:p>
    <w:p w14:paraId="656E0EC6" w14:textId="74AD9FB8" w:rsidR="00DB1465" w:rsidRDefault="00AF0B8F">
      <w:pPr>
        <w:ind w:left="0" w:hanging="2"/>
      </w:pPr>
      <w:r>
        <w:rPr>
          <w:b/>
          <w:i/>
        </w:rPr>
        <w:t xml:space="preserve">It is the policy of Aurora Children’s </w:t>
      </w:r>
      <w:r w:rsidR="00761C58">
        <w:rPr>
          <w:b/>
          <w:i/>
        </w:rPr>
        <w:t>Centre to</w:t>
      </w:r>
      <w:r>
        <w:rPr>
          <w:b/>
          <w:i/>
        </w:rPr>
        <w:t xml:space="preserve"> provide a Smoke</w:t>
      </w:r>
      <w:r w:rsidR="00761C58">
        <w:rPr>
          <w:b/>
          <w:i/>
        </w:rPr>
        <w:t>/Vape</w:t>
      </w:r>
      <w:r>
        <w:rPr>
          <w:b/>
          <w:i/>
        </w:rPr>
        <w:t>-Free Environment for the children, employees and others while on Centre property, in accordance with the Smoke-Free Ontario Act Legislation 9 (1), (2), (3).</w:t>
      </w:r>
    </w:p>
    <w:p w14:paraId="4A399DCB" w14:textId="77777777" w:rsidR="00DB1465" w:rsidRDefault="00DB1465">
      <w:pPr>
        <w:ind w:left="0" w:hanging="2"/>
        <w:rPr>
          <w:u w:val="single"/>
        </w:rPr>
      </w:pPr>
    </w:p>
    <w:p w14:paraId="1F6742C0" w14:textId="77777777" w:rsidR="00DB1465" w:rsidRDefault="00DB1465">
      <w:pPr>
        <w:ind w:left="0" w:hanging="2"/>
        <w:rPr>
          <w:u w:val="single"/>
        </w:rPr>
      </w:pPr>
    </w:p>
    <w:p w14:paraId="6AC4E4DB" w14:textId="77777777" w:rsidR="00DB1465" w:rsidRDefault="00AF0B8F" w:rsidP="001310F4">
      <w:pPr>
        <w:ind w:leftChars="0" w:left="0" w:firstLineChars="0" w:firstLine="0"/>
        <w:rPr>
          <w:u w:val="single"/>
        </w:rPr>
      </w:pPr>
      <w:r>
        <w:rPr>
          <w:b/>
          <w:u w:val="single"/>
        </w:rPr>
        <w:t>FIRE</w:t>
      </w:r>
    </w:p>
    <w:p w14:paraId="1E8C92BB" w14:textId="77777777" w:rsidR="00DB1465" w:rsidRDefault="00DB1465">
      <w:pPr>
        <w:ind w:left="0" w:hanging="2"/>
      </w:pPr>
    </w:p>
    <w:p w14:paraId="11E5DC70" w14:textId="77777777" w:rsidR="00DB1465" w:rsidRDefault="00AF0B8F">
      <w:pPr>
        <w:ind w:left="0" w:hanging="2"/>
      </w:pPr>
      <w:r>
        <w:t>Fire drills will take place once a month.  They will be recorded immediately following the drill.  Fire routes are clearly marked throughout the Centre.  Fire procedures will be on display in each classroom.  Regular fire inspections are required for the annual licensing of the sites.</w:t>
      </w:r>
    </w:p>
    <w:p w14:paraId="3A46799F" w14:textId="77777777" w:rsidR="00DB1465" w:rsidRDefault="00AF0B8F">
      <w:pPr>
        <w:tabs>
          <w:tab w:val="left" w:pos="1170"/>
          <w:tab w:val="left" w:pos="1575"/>
        </w:tabs>
        <w:ind w:left="0" w:hanging="2"/>
      </w:pPr>
      <w:r>
        <w:tab/>
      </w:r>
      <w:r>
        <w:tab/>
      </w:r>
    </w:p>
    <w:p w14:paraId="3CB4A6CC" w14:textId="77777777" w:rsidR="00DB1465" w:rsidRDefault="00AF0B8F">
      <w:pPr>
        <w:ind w:left="0" w:hanging="2"/>
        <w:rPr>
          <w:u w:val="single"/>
        </w:rPr>
      </w:pPr>
      <w:r>
        <w:rPr>
          <w:b/>
          <w:u w:val="single"/>
        </w:rPr>
        <w:t>EMERGENCY MANAGEMENT</w:t>
      </w:r>
    </w:p>
    <w:p w14:paraId="796FB85F" w14:textId="77777777" w:rsidR="00DB1465" w:rsidRDefault="00DB1465">
      <w:pPr>
        <w:ind w:left="0" w:hanging="2"/>
      </w:pPr>
    </w:p>
    <w:p w14:paraId="4E0113AA" w14:textId="77777777" w:rsidR="00DB1465" w:rsidRDefault="00AF0B8F">
      <w:pPr>
        <w:ind w:left="0" w:hanging="2"/>
      </w:pPr>
      <w:r>
        <w:t>In the event of a fire, gas leak, flood, water/power shortage, or any other emergency where evacuation may be required, Aurora Children’s Centre will follow the Emergency Management Policy.</w:t>
      </w:r>
    </w:p>
    <w:p w14:paraId="1A5C440A" w14:textId="77777777" w:rsidR="00DB1465" w:rsidRDefault="00DB1465">
      <w:pPr>
        <w:ind w:left="0" w:hanging="2"/>
      </w:pPr>
    </w:p>
    <w:p w14:paraId="60AB00F5" w14:textId="77777777" w:rsidR="00DB1465" w:rsidRDefault="00AF0B8F">
      <w:pPr>
        <w:ind w:left="0" w:hanging="2"/>
      </w:pPr>
      <w:r>
        <w:rPr>
          <w:b/>
        </w:rPr>
        <w:t>In the event an evacuation is necessary, due to the Centre being deemed unsafe:</w:t>
      </w:r>
    </w:p>
    <w:p w14:paraId="1B50A23B" w14:textId="77777777" w:rsidR="00DB1465" w:rsidRDefault="00DB1465">
      <w:pPr>
        <w:ind w:left="0" w:hanging="2"/>
      </w:pPr>
    </w:p>
    <w:p w14:paraId="7F6C6222" w14:textId="77777777" w:rsidR="00DB1465" w:rsidRDefault="00AF0B8F">
      <w:pPr>
        <w:ind w:left="0" w:hanging="2"/>
      </w:pPr>
      <w:r>
        <w:t>The children of Aurora Children’s Centre will be taken to the Aurora Family Leisure Complex located at 135 Industrial Pkwy. N.</w:t>
      </w:r>
    </w:p>
    <w:p w14:paraId="7BFDB519" w14:textId="77777777" w:rsidR="00DB1465" w:rsidRDefault="00DB1465">
      <w:pPr>
        <w:ind w:left="0" w:hanging="2"/>
      </w:pPr>
    </w:p>
    <w:p w14:paraId="4F197EEF" w14:textId="67ABD888" w:rsidR="00DB1465" w:rsidRDefault="00AF0B8F">
      <w:pPr>
        <w:ind w:left="0" w:hanging="2"/>
      </w:pPr>
      <w:r>
        <w:t xml:space="preserve">Parents will be notified </w:t>
      </w:r>
      <w:r w:rsidRPr="00206639">
        <w:t xml:space="preserve">by email </w:t>
      </w:r>
      <w:r w:rsidR="00434402" w:rsidRPr="00206639">
        <w:t xml:space="preserve">or phone call </w:t>
      </w:r>
      <w:r w:rsidRPr="00206639">
        <w:t>as</w:t>
      </w:r>
      <w:r>
        <w:t xml:space="preserve"> soon as possible and may be required to pick up their child if resolving the issue is hours away.</w:t>
      </w:r>
    </w:p>
    <w:p w14:paraId="0EF9D603" w14:textId="77777777" w:rsidR="006449C5" w:rsidRDefault="006449C5">
      <w:pPr>
        <w:ind w:left="0" w:hanging="2"/>
        <w:rPr>
          <w:b/>
          <w:u w:val="single"/>
        </w:rPr>
      </w:pPr>
    </w:p>
    <w:p w14:paraId="27169908" w14:textId="4B8D837B" w:rsidR="00DB1465" w:rsidRDefault="00AF0B8F">
      <w:pPr>
        <w:ind w:left="0" w:hanging="2"/>
        <w:rPr>
          <w:u w:val="single"/>
        </w:rPr>
      </w:pPr>
      <w:r>
        <w:rPr>
          <w:b/>
          <w:u w:val="single"/>
        </w:rPr>
        <w:t>VULNERABLE SECTOR SCREENING</w:t>
      </w:r>
    </w:p>
    <w:p w14:paraId="28F98B45" w14:textId="77777777" w:rsidR="00DB1465" w:rsidRDefault="00DB1465">
      <w:pPr>
        <w:ind w:left="0" w:hanging="2"/>
        <w:rPr>
          <w:u w:val="single"/>
        </w:rPr>
      </w:pPr>
    </w:p>
    <w:p w14:paraId="086094DC" w14:textId="77777777" w:rsidR="00DB1465" w:rsidRDefault="00AF0B8F">
      <w:pPr>
        <w:ind w:left="0" w:hanging="2"/>
      </w:pPr>
      <w:r>
        <w:t xml:space="preserve">In accordance with the policy of the Ministry of Children and Youth Services, all successful candidates for either full-time, part-time or replacement employee positions who have direct contact with the children under the Centre’s care will be required to provide a </w:t>
      </w:r>
      <w:r>
        <w:rPr>
          <w:b/>
        </w:rPr>
        <w:t>Vulnerable Sector Screening</w:t>
      </w:r>
      <w:r>
        <w:t xml:space="preserve"> prior to employment. As of September 2011, Vulnerable Sector Screening is required for all volunteers and outside agencies who have been invited to the Centre. </w:t>
      </w:r>
    </w:p>
    <w:p w14:paraId="7C3B77A3" w14:textId="77777777" w:rsidR="00DB1465" w:rsidRDefault="00DB1465">
      <w:pPr>
        <w:ind w:left="0" w:hanging="2"/>
      </w:pPr>
    </w:p>
    <w:p w14:paraId="10699F81" w14:textId="77777777" w:rsidR="00DB1465" w:rsidRDefault="00AF0B8F">
      <w:pPr>
        <w:ind w:left="0" w:hanging="2"/>
      </w:pPr>
      <w:r>
        <w:rPr>
          <w:b/>
          <w:i/>
        </w:rPr>
        <w:t>All employees, volunteers and outside agencies are required to have a Vulnerable Sector Screening every 5 yrs. and sign an Offences Declaration for each year for the years in between</w:t>
      </w:r>
    </w:p>
    <w:p w14:paraId="3F18D1EF" w14:textId="77777777" w:rsidR="00DB1465" w:rsidRDefault="00DB1465">
      <w:pPr>
        <w:ind w:left="0" w:hanging="2"/>
      </w:pPr>
    </w:p>
    <w:p w14:paraId="38F7A00E" w14:textId="77777777" w:rsidR="00DB1465" w:rsidRDefault="00DB1465">
      <w:pPr>
        <w:ind w:left="0" w:hanging="2"/>
        <w:rPr>
          <w:u w:val="single"/>
        </w:rPr>
      </w:pPr>
      <w:bookmarkStart w:id="1" w:name="_heading=h.30j0zll" w:colFirst="0" w:colLast="0"/>
      <w:bookmarkEnd w:id="1"/>
    </w:p>
    <w:p w14:paraId="6E3E987C" w14:textId="77777777" w:rsidR="00562CA2" w:rsidRDefault="00562CA2">
      <w:pPr>
        <w:ind w:left="0" w:hanging="2"/>
        <w:rPr>
          <w:u w:val="single"/>
        </w:rPr>
      </w:pPr>
    </w:p>
    <w:p w14:paraId="0EC400CC" w14:textId="77777777" w:rsidR="00DB1465" w:rsidRDefault="00AF0B8F">
      <w:pPr>
        <w:pStyle w:val="Heading1"/>
        <w:ind w:left="1" w:hanging="3"/>
      </w:pPr>
      <w:r>
        <w:t>Parent Issues and Concerns Policy and Procedures</w:t>
      </w:r>
    </w:p>
    <w:p w14:paraId="105F3F12" w14:textId="77777777" w:rsidR="00DB1465" w:rsidRDefault="00DB1465">
      <w:pPr>
        <w:ind w:left="0" w:hanging="2"/>
        <w:rPr>
          <w:color w:val="000000"/>
          <w:sz w:val="22"/>
          <w:szCs w:val="22"/>
        </w:rPr>
      </w:pPr>
    </w:p>
    <w:p w14:paraId="3103486B" w14:textId="77777777" w:rsidR="00DB1465" w:rsidRDefault="00AF0B8F">
      <w:pPr>
        <w:ind w:left="0" w:hanging="2"/>
        <w:rPr>
          <w:color w:val="000000"/>
          <w:sz w:val="22"/>
          <w:szCs w:val="22"/>
        </w:rPr>
      </w:pPr>
      <w:r>
        <w:rPr>
          <w:color w:val="000000"/>
          <w:sz w:val="22"/>
          <w:szCs w:val="22"/>
        </w:rPr>
        <w:t>POLICY: The purpose of this policy is to provide a transparent process for parents/guardians, Aurora Children’s Centre, and staff when parents/guardians bring forward issues/concerns.</w:t>
      </w:r>
    </w:p>
    <w:p w14:paraId="65FDF128" w14:textId="77777777" w:rsidR="00DB1465" w:rsidRDefault="00DB1465">
      <w:pPr>
        <w:ind w:left="0" w:hanging="2"/>
        <w:rPr>
          <w:sz w:val="22"/>
          <w:szCs w:val="22"/>
        </w:rPr>
      </w:pPr>
    </w:p>
    <w:p w14:paraId="5A1985E3" w14:textId="77777777" w:rsidR="00DB1465" w:rsidRDefault="00AF0B8F">
      <w:pPr>
        <w:pStyle w:val="Heading3"/>
        <w:ind w:left="0" w:hanging="2"/>
        <w:rPr>
          <w:u w:val="none"/>
        </w:rPr>
      </w:pPr>
      <w:r>
        <w:rPr>
          <w:b/>
          <w:u w:val="none"/>
        </w:rPr>
        <w:t>General</w:t>
      </w:r>
    </w:p>
    <w:p w14:paraId="2032470F" w14:textId="77777777" w:rsidR="00DB1465" w:rsidRDefault="00AF0B8F">
      <w:pPr>
        <w:spacing w:before="200"/>
        <w:ind w:left="0" w:hanging="2"/>
        <w:rPr>
          <w:color w:val="000000"/>
          <w:sz w:val="22"/>
          <w:szCs w:val="22"/>
        </w:rPr>
      </w:pPr>
      <w:r>
        <w:rPr>
          <w:color w:val="000000"/>
          <w:sz w:val="22"/>
          <w:szCs w:val="22"/>
        </w:rPr>
        <w:t xml:space="preserve">Parents/guardians are encouraged to take an active role in our Centre and regularly discuss what their </w:t>
      </w:r>
      <w:proofErr w:type="gramStart"/>
      <w:r>
        <w:rPr>
          <w:color w:val="000000"/>
          <w:sz w:val="22"/>
          <w:szCs w:val="22"/>
        </w:rPr>
        <w:t>child</w:t>
      </w:r>
      <w:proofErr w:type="gramEnd"/>
      <w:r>
        <w:rPr>
          <w:color w:val="000000"/>
          <w:sz w:val="22"/>
          <w:szCs w:val="22"/>
        </w:rPr>
        <w:t xml:space="preserve">(ren) are experiencing with our staff. As supported by our program statement, we support positive and responsive interactions among the children, parents/guardians, and staff, and foster the engagement of and ongoing communication with parents/guardians about the program and their children. Our staff are available to engage parents/guardians in conversations and support a positive experience during every interaction. </w:t>
      </w:r>
    </w:p>
    <w:p w14:paraId="43DCCC03" w14:textId="77777777" w:rsidR="00DB1465" w:rsidRDefault="00AF0B8F">
      <w:pPr>
        <w:spacing w:before="200"/>
        <w:ind w:left="0" w:hanging="2"/>
        <w:rPr>
          <w:sz w:val="22"/>
          <w:szCs w:val="22"/>
        </w:rPr>
      </w:pPr>
      <w:r>
        <w:rPr>
          <w:color w:val="000000"/>
          <w:sz w:val="22"/>
          <w:szCs w:val="22"/>
        </w:rPr>
        <w:t>All issues and concerns raised by parents/guardians are taken seriously by Aurora Children’s Centre, Inc.  and will be addressed. E</w:t>
      </w:r>
      <w:r>
        <w:rPr>
          <w:sz w:val="22"/>
          <w:szCs w:val="22"/>
        </w:rPr>
        <w:t>very effort will be made to address and resolve issues and concerns to the satisfaction of all parties and as quickly as possible.</w:t>
      </w:r>
    </w:p>
    <w:p w14:paraId="088B6676" w14:textId="77777777" w:rsidR="00DB1465" w:rsidRDefault="00AF0B8F">
      <w:pPr>
        <w:spacing w:before="200"/>
        <w:ind w:left="0" w:hanging="2"/>
        <w:rPr>
          <w:sz w:val="22"/>
          <w:szCs w:val="22"/>
        </w:rPr>
      </w:pPr>
      <w:r>
        <w:rPr>
          <w:sz w:val="22"/>
          <w:szCs w:val="22"/>
        </w:rPr>
        <w:t>Issues/concerns may be brought forward verbally or in writing. Responses and outcomes will be provided verbally, or in writing upon request. The level of detail provided to the parent/guardian will respect and maintain the confidentiality of all parties involved.</w:t>
      </w:r>
    </w:p>
    <w:p w14:paraId="66E66866" w14:textId="77777777" w:rsidR="00DB1465" w:rsidRDefault="00AF0B8F">
      <w:pPr>
        <w:spacing w:before="200"/>
        <w:ind w:left="0" w:hanging="2"/>
        <w:rPr>
          <w:sz w:val="22"/>
          <w:szCs w:val="22"/>
        </w:rPr>
      </w:pPr>
      <w:r>
        <w:rPr>
          <w:sz w:val="22"/>
          <w:szCs w:val="22"/>
        </w:rPr>
        <w:t>An initial response to an issue or concern will be provided to parents/guardians within two (2) to three (3) business day(s). The person who raised the issue/concern will be kept informed throughout the resolution process.</w:t>
      </w:r>
    </w:p>
    <w:p w14:paraId="303FFF5A" w14:textId="77777777" w:rsidR="00DB1465" w:rsidRDefault="00AF0B8F">
      <w:pPr>
        <w:spacing w:before="200"/>
        <w:ind w:left="0" w:hanging="2"/>
        <w:rPr>
          <w:sz w:val="22"/>
          <w:szCs w:val="22"/>
        </w:rPr>
      </w:pPr>
      <w:r>
        <w:rPr>
          <w:sz w:val="22"/>
          <w:szCs w:val="22"/>
        </w:rPr>
        <w:t>Investigations of issues and concerns will be fair, impartial, and respectful to parties involved.</w:t>
      </w:r>
    </w:p>
    <w:p w14:paraId="2233E18F" w14:textId="77777777" w:rsidR="00DB1465" w:rsidRDefault="00AF0B8F">
      <w:pPr>
        <w:spacing w:before="200"/>
        <w:ind w:left="0" w:hanging="2"/>
      </w:pPr>
      <w:r>
        <w:rPr>
          <w:b/>
        </w:rPr>
        <w:t>Confidentiality</w:t>
      </w:r>
    </w:p>
    <w:p w14:paraId="3B60F7D4" w14:textId="77777777" w:rsidR="00DB1465" w:rsidRDefault="00AF0B8F">
      <w:pPr>
        <w:spacing w:before="200"/>
        <w:ind w:left="0" w:hanging="2"/>
        <w:rPr>
          <w:sz w:val="22"/>
          <w:szCs w:val="22"/>
        </w:rPr>
      </w:pPr>
      <w:r>
        <w:rPr>
          <w:sz w:val="22"/>
          <w:szCs w:val="22"/>
        </w:rPr>
        <w:t>Every issue and concern will be treated confidentially, and every effort will be made to protect the privacy of parents/guardians, children, childcare staff, students and volunteers, except when information must be disclosed for legal reasons (e.g. to the Ministry of Education, College of Early Childhood Educators, law enforcement authorities or a Children’s Aid Society).</w:t>
      </w:r>
    </w:p>
    <w:p w14:paraId="1210416E" w14:textId="77777777" w:rsidR="00DB1465" w:rsidRDefault="00AF0B8F">
      <w:pPr>
        <w:spacing w:before="200"/>
        <w:ind w:left="0" w:hanging="2"/>
        <w:rPr>
          <w:sz w:val="22"/>
          <w:szCs w:val="22"/>
        </w:rPr>
      </w:pPr>
      <w:r>
        <w:rPr>
          <w:b/>
          <w:color w:val="000000"/>
          <w:sz w:val="22"/>
          <w:szCs w:val="22"/>
        </w:rPr>
        <w:t xml:space="preserve">To respect the privacy of all parties, it is important that issues and concerns be dealt with in a professional and respectful manner amongst those </w:t>
      </w:r>
      <w:proofErr w:type="gramStart"/>
      <w:r>
        <w:rPr>
          <w:b/>
          <w:color w:val="000000"/>
          <w:sz w:val="22"/>
          <w:szCs w:val="22"/>
        </w:rPr>
        <w:t>involved, and</w:t>
      </w:r>
      <w:proofErr w:type="gramEnd"/>
      <w:r>
        <w:rPr>
          <w:b/>
          <w:color w:val="000000"/>
          <w:sz w:val="22"/>
          <w:szCs w:val="22"/>
        </w:rPr>
        <w:t xml:space="preserve"> not discussed on social media.</w:t>
      </w:r>
    </w:p>
    <w:p w14:paraId="14AAE265" w14:textId="77777777" w:rsidR="00DB1465" w:rsidRDefault="00AF0B8F">
      <w:pPr>
        <w:pStyle w:val="Heading3"/>
        <w:ind w:left="0" w:hanging="2"/>
        <w:rPr>
          <w:u w:val="none"/>
        </w:rPr>
      </w:pPr>
      <w:r>
        <w:rPr>
          <w:b/>
          <w:u w:val="none"/>
        </w:rPr>
        <w:t>Conduct</w:t>
      </w:r>
    </w:p>
    <w:p w14:paraId="7ABBF077" w14:textId="77777777" w:rsidR="00DB1465" w:rsidRDefault="00AF0B8F">
      <w:pPr>
        <w:spacing w:before="200"/>
        <w:ind w:left="0" w:hanging="2"/>
        <w:rPr>
          <w:sz w:val="22"/>
          <w:szCs w:val="22"/>
        </w:rPr>
      </w:pPr>
      <w:r>
        <w:rPr>
          <w:sz w:val="22"/>
          <w:szCs w:val="22"/>
        </w:rPr>
        <w:t>Our Centre maintains high standards for positive interaction, communication, and role-modeling for children. Harassment and discrimination will therefore not be tolerated by any party.</w:t>
      </w:r>
    </w:p>
    <w:p w14:paraId="1704F2C7" w14:textId="77777777" w:rsidR="00DB1465" w:rsidRDefault="00AF0B8F">
      <w:pPr>
        <w:spacing w:before="200"/>
        <w:ind w:left="0" w:hanging="2"/>
        <w:rPr>
          <w:sz w:val="22"/>
          <w:szCs w:val="22"/>
        </w:rPr>
      </w:pPr>
      <w:r>
        <w:rPr>
          <w:sz w:val="22"/>
          <w:szCs w:val="22"/>
        </w:rPr>
        <w:t xml:space="preserve">If at any point a parent/guardian, and/or staff </w:t>
      </w:r>
      <w:proofErr w:type="gramStart"/>
      <w:r>
        <w:rPr>
          <w:sz w:val="22"/>
          <w:szCs w:val="22"/>
        </w:rPr>
        <w:t>feels</w:t>
      </w:r>
      <w:proofErr w:type="gramEnd"/>
      <w:r>
        <w:rPr>
          <w:sz w:val="22"/>
          <w:szCs w:val="22"/>
        </w:rPr>
        <w:t xml:space="preserve"> uncomfortable, threatened, abused, or belittled, they may immediately end the conversation and report the situation to the Supervisor or Designate.</w:t>
      </w:r>
    </w:p>
    <w:p w14:paraId="33E28559" w14:textId="77777777" w:rsidR="00DB1465" w:rsidRDefault="00AF0B8F">
      <w:pPr>
        <w:pStyle w:val="Heading2"/>
        <w:spacing w:before="240"/>
        <w:ind w:left="0" w:hanging="2"/>
      </w:pPr>
      <w:r>
        <w:t>Concerns about the Suspected Abuse or Neglect of a child</w:t>
      </w:r>
    </w:p>
    <w:p w14:paraId="142284FF" w14:textId="77777777" w:rsidR="00DB1465" w:rsidRDefault="00AF0B8F">
      <w:pPr>
        <w:spacing w:before="200"/>
        <w:ind w:left="0" w:hanging="2"/>
        <w:rPr>
          <w:sz w:val="22"/>
          <w:szCs w:val="22"/>
        </w:rPr>
      </w:pPr>
      <w:r>
        <w:rPr>
          <w:sz w:val="22"/>
          <w:szCs w:val="22"/>
        </w:rPr>
        <w:t>Everyone, including members of the public and professionals who work closely with children, is required by law to report suspected cases of child abuse or neglect. </w:t>
      </w:r>
    </w:p>
    <w:p w14:paraId="0B54E010" w14:textId="77777777" w:rsidR="00DB1465" w:rsidRDefault="00AF0B8F">
      <w:pPr>
        <w:spacing w:before="200"/>
        <w:ind w:left="0" w:hanging="2"/>
        <w:rPr>
          <w:sz w:val="22"/>
          <w:szCs w:val="22"/>
        </w:rPr>
      </w:pPr>
      <w:r>
        <w:rPr>
          <w:sz w:val="22"/>
          <w:szCs w:val="22"/>
        </w:rPr>
        <w:t xml:space="preserve">If a parent/guardian expresses concerns that a child is being abused or neglected, the parent will be advised to contact the </w:t>
      </w:r>
      <w:hyperlink r:id="rId17">
        <w:r>
          <w:rPr>
            <w:color w:val="0000FF"/>
            <w:sz w:val="22"/>
            <w:szCs w:val="22"/>
            <w:u w:val="single"/>
          </w:rPr>
          <w:t>local Children’s Aid Society</w:t>
        </w:r>
      </w:hyperlink>
      <w:r>
        <w:rPr>
          <w:sz w:val="22"/>
          <w:szCs w:val="22"/>
        </w:rPr>
        <w:t xml:space="preserve"> (CAS) directly. </w:t>
      </w:r>
    </w:p>
    <w:p w14:paraId="52248CD8" w14:textId="77777777" w:rsidR="00DB1465" w:rsidRDefault="00AF0B8F">
      <w:pPr>
        <w:spacing w:before="200"/>
        <w:ind w:left="0" w:hanging="2"/>
        <w:rPr>
          <w:sz w:val="22"/>
          <w:szCs w:val="22"/>
        </w:rPr>
        <w:sectPr w:rsidR="00DB1465" w:rsidSect="00E17F07">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576" w:footer="576" w:gutter="0"/>
          <w:pgNumType w:start="18"/>
          <w:cols w:space="720"/>
          <w:titlePg/>
          <w:docGrid w:linePitch="326"/>
        </w:sectPr>
      </w:pPr>
      <w:r>
        <w:rPr>
          <w:sz w:val="22"/>
          <w:szCs w:val="22"/>
        </w:rPr>
        <w:t xml:space="preserve">Persons who become aware of such concerns are also responsible for reporting this information to CAS as per the “Duty to Report” requirement under the </w:t>
      </w:r>
      <w:r>
        <w:rPr>
          <w:i/>
          <w:sz w:val="22"/>
          <w:szCs w:val="22"/>
        </w:rPr>
        <w:t>Child and Family Services Act</w:t>
      </w:r>
      <w:r>
        <w:rPr>
          <w:sz w:val="22"/>
          <w:szCs w:val="22"/>
        </w:rPr>
        <w:t>.</w:t>
      </w:r>
    </w:p>
    <w:p w14:paraId="5F3C1BCD" w14:textId="77777777" w:rsidR="00DB1465" w:rsidRDefault="00AF0B8F">
      <w:pPr>
        <w:spacing w:before="200"/>
        <w:ind w:left="0" w:hanging="2"/>
        <w:rPr>
          <w:sz w:val="22"/>
          <w:szCs w:val="22"/>
        </w:rPr>
        <w:sectPr w:rsidR="00DB1465">
          <w:type w:val="continuous"/>
          <w:pgSz w:w="12240" w:h="15840"/>
          <w:pgMar w:top="1440" w:right="1440" w:bottom="1440" w:left="1440" w:header="720" w:footer="576" w:gutter="0"/>
          <w:cols w:space="720"/>
        </w:sectPr>
      </w:pPr>
      <w:r>
        <w:rPr>
          <w:sz w:val="22"/>
          <w:szCs w:val="22"/>
        </w:rPr>
        <w:lastRenderedPageBreak/>
        <w:t xml:space="preserve">For more information, visit </w:t>
      </w:r>
      <w:hyperlink r:id="rId24">
        <w:r>
          <w:rPr>
            <w:color w:val="0000FF"/>
            <w:sz w:val="22"/>
            <w:szCs w:val="22"/>
            <w:u w:val="single"/>
          </w:rPr>
          <w:t>http://www.children.gov.on.ca/htdocs/English/childrensaid/reportingabuse/index.aspx</w:t>
        </w:r>
      </w:hyperlink>
      <w:r>
        <w:rPr>
          <w:sz w:val="22"/>
          <w:szCs w:val="22"/>
        </w:rPr>
        <w:t xml:space="preserve"> </w:t>
      </w:r>
    </w:p>
    <w:p w14:paraId="20035F71" w14:textId="77777777" w:rsidR="00DB1465" w:rsidRDefault="00DB1465">
      <w:pPr>
        <w:spacing w:before="200"/>
        <w:ind w:left="1" w:hanging="3"/>
        <w:rPr>
          <w:sz w:val="32"/>
          <w:szCs w:val="32"/>
        </w:rPr>
        <w:sectPr w:rsidR="00DB1465">
          <w:type w:val="continuous"/>
          <w:pgSz w:w="12240" w:h="15840"/>
          <w:pgMar w:top="1440" w:right="1440" w:bottom="1440" w:left="1440" w:header="720" w:footer="576" w:gutter="0"/>
          <w:cols w:space="720"/>
        </w:sectPr>
      </w:pPr>
    </w:p>
    <w:p w14:paraId="3C712EF8" w14:textId="77777777" w:rsidR="00DB1465" w:rsidRDefault="00AF0B8F">
      <w:pPr>
        <w:pStyle w:val="Heading2"/>
        <w:spacing w:after="0"/>
        <w:ind w:left="1" w:hanging="3"/>
        <w:rPr>
          <w:sz w:val="32"/>
          <w:szCs w:val="32"/>
        </w:rPr>
      </w:pPr>
      <w:r>
        <w:rPr>
          <w:sz w:val="32"/>
          <w:szCs w:val="32"/>
        </w:rPr>
        <w:lastRenderedPageBreak/>
        <w:t>Procedures</w:t>
      </w:r>
    </w:p>
    <w:tbl>
      <w:tblPr>
        <w:tblStyle w:val="a0"/>
        <w:tblW w:w="94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6"/>
        <w:gridCol w:w="3507"/>
        <w:gridCol w:w="3906"/>
      </w:tblGrid>
      <w:tr w:rsidR="00DB1465" w14:paraId="5E574368" w14:textId="77777777" w:rsidTr="00552600">
        <w:trPr>
          <w:tblHeader/>
        </w:trPr>
        <w:tc>
          <w:tcPr>
            <w:tcW w:w="2086" w:type="dxa"/>
            <w:shd w:val="clear" w:color="auto" w:fill="D0CECE"/>
          </w:tcPr>
          <w:p w14:paraId="5D23AD6B" w14:textId="77777777" w:rsidR="00DB1465" w:rsidRDefault="00AF0B8F">
            <w:pPr>
              <w:pBdr>
                <w:top w:val="nil"/>
                <w:left w:val="nil"/>
                <w:bottom w:val="nil"/>
                <w:right w:val="nil"/>
                <w:between w:val="nil"/>
              </w:pBdr>
              <w:spacing w:line="240" w:lineRule="auto"/>
              <w:ind w:left="0" w:hanging="2"/>
              <w:jc w:val="center"/>
              <w:rPr>
                <w:rFonts w:ascii="Arial" w:eastAsia="Arial" w:hAnsi="Arial" w:cs="Arial"/>
                <w:b/>
                <w:color w:val="000000"/>
                <w:sz w:val="22"/>
                <w:szCs w:val="22"/>
              </w:rPr>
            </w:pPr>
            <w:r>
              <w:rPr>
                <w:rFonts w:ascii="Arial" w:eastAsia="Arial" w:hAnsi="Arial" w:cs="Arial"/>
                <w:b/>
                <w:color w:val="000000"/>
                <w:sz w:val="22"/>
                <w:szCs w:val="22"/>
              </w:rPr>
              <w:t>Nature of Issue or Concern</w:t>
            </w:r>
          </w:p>
        </w:tc>
        <w:tc>
          <w:tcPr>
            <w:tcW w:w="3507" w:type="dxa"/>
            <w:shd w:val="clear" w:color="auto" w:fill="D0CECE"/>
          </w:tcPr>
          <w:p w14:paraId="3CC0CD18" w14:textId="77777777" w:rsidR="00DB1465" w:rsidRDefault="00AF0B8F">
            <w:pPr>
              <w:pBdr>
                <w:top w:val="nil"/>
                <w:left w:val="nil"/>
                <w:bottom w:val="nil"/>
                <w:right w:val="nil"/>
                <w:between w:val="nil"/>
              </w:pBdr>
              <w:spacing w:line="240" w:lineRule="auto"/>
              <w:ind w:left="0" w:hanging="2"/>
              <w:jc w:val="center"/>
              <w:rPr>
                <w:rFonts w:ascii="Arial" w:eastAsia="Arial" w:hAnsi="Arial" w:cs="Arial"/>
                <w:b/>
                <w:color w:val="000000"/>
                <w:sz w:val="22"/>
                <w:szCs w:val="22"/>
              </w:rPr>
            </w:pPr>
            <w:r>
              <w:rPr>
                <w:rFonts w:ascii="Arial" w:eastAsia="Arial" w:hAnsi="Arial" w:cs="Arial"/>
                <w:b/>
                <w:color w:val="000000"/>
                <w:sz w:val="22"/>
                <w:szCs w:val="22"/>
              </w:rPr>
              <w:t>Steps for Parent and/or Guardian to Report Issue/Concern:</w:t>
            </w:r>
          </w:p>
        </w:tc>
        <w:tc>
          <w:tcPr>
            <w:tcW w:w="3906" w:type="dxa"/>
            <w:shd w:val="clear" w:color="auto" w:fill="D0CECE"/>
          </w:tcPr>
          <w:p w14:paraId="4B88E8C9" w14:textId="77777777" w:rsidR="00DB1465" w:rsidRDefault="00AF0B8F">
            <w:pPr>
              <w:pBdr>
                <w:top w:val="nil"/>
                <w:left w:val="nil"/>
                <w:bottom w:val="nil"/>
                <w:right w:val="nil"/>
                <w:between w:val="nil"/>
              </w:pBdr>
              <w:spacing w:line="240" w:lineRule="auto"/>
              <w:ind w:left="0" w:hanging="2"/>
              <w:jc w:val="center"/>
              <w:rPr>
                <w:rFonts w:ascii="Arial" w:eastAsia="Arial" w:hAnsi="Arial" w:cs="Arial"/>
                <w:b/>
                <w:color w:val="000000"/>
                <w:sz w:val="22"/>
                <w:szCs w:val="22"/>
              </w:rPr>
            </w:pPr>
            <w:r>
              <w:rPr>
                <w:rFonts w:ascii="Arial" w:eastAsia="Arial" w:hAnsi="Arial" w:cs="Arial"/>
                <w:b/>
                <w:color w:val="000000"/>
                <w:sz w:val="22"/>
                <w:szCs w:val="22"/>
              </w:rPr>
              <w:t>Steps for Staff and/or Licensee in responding to issue/concern:</w:t>
            </w:r>
          </w:p>
        </w:tc>
      </w:tr>
      <w:tr w:rsidR="00DB1465" w14:paraId="2278A790" w14:textId="77777777" w:rsidTr="00552600">
        <w:trPr>
          <w:cantSplit/>
          <w:trHeight w:val="1643"/>
        </w:trPr>
        <w:tc>
          <w:tcPr>
            <w:tcW w:w="2086" w:type="dxa"/>
          </w:tcPr>
          <w:p w14:paraId="54C1C532" w14:textId="77777777" w:rsidR="00DB1465" w:rsidRDefault="00AF0B8F">
            <w:pPr>
              <w:spacing w:after="120"/>
              <w:ind w:left="0" w:hanging="2"/>
              <w:rPr>
                <w:sz w:val="20"/>
                <w:szCs w:val="20"/>
              </w:rPr>
            </w:pPr>
            <w:r>
              <w:rPr>
                <w:b/>
                <w:sz w:val="20"/>
                <w:szCs w:val="20"/>
              </w:rPr>
              <w:t>Program-Related</w:t>
            </w:r>
          </w:p>
          <w:p w14:paraId="28B6F5E4" w14:textId="77777777" w:rsidR="00DB1465" w:rsidRDefault="00AF0B8F">
            <w:pPr>
              <w:ind w:left="0" w:hanging="2"/>
              <w:rPr>
                <w:sz w:val="20"/>
                <w:szCs w:val="20"/>
              </w:rPr>
            </w:pPr>
            <w:proofErr w:type="spellStart"/>
            <w:r>
              <w:rPr>
                <w:sz w:val="20"/>
                <w:szCs w:val="20"/>
              </w:rPr>
              <w:t>E.g</w:t>
            </w:r>
            <w:proofErr w:type="spellEnd"/>
            <w:r>
              <w:rPr>
                <w:sz w:val="20"/>
                <w:szCs w:val="20"/>
              </w:rPr>
              <w:t>: schedule, toilet training, indoor/outdoor program activities, menus, etc.</w:t>
            </w:r>
          </w:p>
        </w:tc>
        <w:tc>
          <w:tcPr>
            <w:tcW w:w="3507" w:type="dxa"/>
          </w:tcPr>
          <w:p w14:paraId="0E0406CB" w14:textId="77777777" w:rsidR="00DB1465" w:rsidRDefault="00AF0B8F">
            <w:pPr>
              <w:ind w:left="0" w:hanging="2"/>
              <w:rPr>
                <w:sz w:val="20"/>
                <w:szCs w:val="20"/>
              </w:rPr>
            </w:pPr>
            <w:r>
              <w:rPr>
                <w:sz w:val="20"/>
                <w:szCs w:val="20"/>
              </w:rPr>
              <w:t>Raise the issue or concern to</w:t>
            </w:r>
          </w:p>
          <w:p w14:paraId="4B8560DA" w14:textId="77777777" w:rsidR="00DB1465" w:rsidRDefault="00AF0B8F">
            <w:pPr>
              <w:ind w:left="0" w:hanging="2"/>
              <w:rPr>
                <w:sz w:val="20"/>
                <w:szCs w:val="20"/>
              </w:rPr>
            </w:pPr>
            <w:r>
              <w:rPr>
                <w:sz w:val="20"/>
                <w:szCs w:val="20"/>
              </w:rPr>
              <w:t>the Supervisor or Designate.</w:t>
            </w:r>
          </w:p>
        </w:tc>
        <w:tc>
          <w:tcPr>
            <w:tcW w:w="3906" w:type="dxa"/>
            <w:vMerge w:val="restart"/>
          </w:tcPr>
          <w:p w14:paraId="56E1737F" w14:textId="77777777" w:rsidR="00DB1465" w:rsidRDefault="00AF0B8F" w:rsidP="00AC6E28">
            <w:pPr>
              <w:numPr>
                <w:ilvl w:val="0"/>
                <w:numId w:val="6"/>
              </w:numPr>
              <w:pBdr>
                <w:top w:val="nil"/>
                <w:left w:val="nil"/>
                <w:bottom w:val="nil"/>
                <w:right w:val="nil"/>
                <w:between w:val="nil"/>
              </w:pBdr>
              <w:spacing w:line="276" w:lineRule="auto"/>
              <w:ind w:left="0" w:hanging="2"/>
              <w:rPr>
                <w:rFonts w:ascii="Calibri" w:eastAsia="Calibri" w:hAnsi="Calibri" w:cs="Calibri"/>
                <w:color w:val="000000"/>
                <w:sz w:val="20"/>
                <w:szCs w:val="20"/>
              </w:rPr>
            </w:pPr>
            <w:r>
              <w:rPr>
                <w:rFonts w:ascii="Calibri" w:eastAsia="Calibri" w:hAnsi="Calibri" w:cs="Calibri"/>
                <w:color w:val="000000"/>
                <w:sz w:val="20"/>
                <w:szCs w:val="20"/>
              </w:rPr>
              <w:t>Address the issue/concern at the time it is raised; or</w:t>
            </w:r>
          </w:p>
          <w:p w14:paraId="2218A2FC" w14:textId="77777777" w:rsidR="00DB1465" w:rsidRDefault="00AF0B8F" w:rsidP="00AC6E28">
            <w:pPr>
              <w:numPr>
                <w:ilvl w:val="0"/>
                <w:numId w:val="6"/>
              </w:numPr>
              <w:pBdr>
                <w:top w:val="nil"/>
                <w:left w:val="nil"/>
                <w:bottom w:val="nil"/>
                <w:right w:val="nil"/>
                <w:between w:val="nil"/>
              </w:pBdr>
              <w:spacing w:line="276" w:lineRule="auto"/>
              <w:ind w:left="0" w:hanging="2"/>
              <w:rPr>
                <w:rFonts w:ascii="Calibri" w:eastAsia="Calibri" w:hAnsi="Calibri" w:cs="Calibri"/>
                <w:color w:val="000000"/>
                <w:sz w:val="20"/>
                <w:szCs w:val="20"/>
              </w:rPr>
            </w:pPr>
            <w:r>
              <w:rPr>
                <w:rFonts w:ascii="Calibri" w:eastAsia="Calibri" w:hAnsi="Calibri" w:cs="Calibri"/>
                <w:color w:val="000000"/>
                <w:sz w:val="20"/>
                <w:szCs w:val="20"/>
              </w:rPr>
              <w:t>arrange for a meeting with the parent/guardian within two (2) to three (3) business days.</w:t>
            </w:r>
          </w:p>
          <w:p w14:paraId="26315AD7" w14:textId="77777777" w:rsidR="00DB1465" w:rsidRDefault="00DB1465">
            <w:pPr>
              <w:ind w:left="0" w:hanging="2"/>
              <w:rPr>
                <w:sz w:val="20"/>
                <w:szCs w:val="20"/>
              </w:rPr>
            </w:pPr>
          </w:p>
          <w:p w14:paraId="4E76B3E9" w14:textId="77777777" w:rsidR="00DB1465" w:rsidRDefault="00AF0B8F">
            <w:pPr>
              <w:ind w:left="0" w:hanging="2"/>
              <w:rPr>
                <w:sz w:val="20"/>
                <w:szCs w:val="20"/>
              </w:rPr>
            </w:pPr>
            <w:r>
              <w:rPr>
                <w:sz w:val="20"/>
                <w:szCs w:val="20"/>
              </w:rPr>
              <w:t xml:space="preserve">Document the issues/concerns in detail. </w:t>
            </w:r>
          </w:p>
          <w:p w14:paraId="3AE0C843" w14:textId="77777777" w:rsidR="00DB1465" w:rsidRDefault="00AF0B8F">
            <w:pPr>
              <w:ind w:left="0" w:hanging="2"/>
              <w:rPr>
                <w:sz w:val="20"/>
                <w:szCs w:val="20"/>
              </w:rPr>
            </w:pPr>
            <w:r>
              <w:rPr>
                <w:sz w:val="20"/>
                <w:szCs w:val="20"/>
              </w:rPr>
              <w:t>Documentation should include:</w:t>
            </w:r>
          </w:p>
          <w:p w14:paraId="5C6F8B47" w14:textId="77777777" w:rsidR="00DB1465" w:rsidRDefault="00AF0B8F" w:rsidP="00AC6E28">
            <w:pPr>
              <w:numPr>
                <w:ilvl w:val="0"/>
                <w:numId w:val="6"/>
              </w:numPr>
              <w:pBdr>
                <w:top w:val="nil"/>
                <w:left w:val="nil"/>
                <w:bottom w:val="nil"/>
                <w:right w:val="nil"/>
                <w:between w:val="nil"/>
              </w:pBdr>
              <w:spacing w:line="276" w:lineRule="auto"/>
              <w:ind w:left="0" w:hanging="2"/>
              <w:rPr>
                <w:rFonts w:ascii="Calibri" w:eastAsia="Calibri" w:hAnsi="Calibri" w:cs="Calibri"/>
                <w:color w:val="000000"/>
                <w:sz w:val="20"/>
                <w:szCs w:val="20"/>
              </w:rPr>
            </w:pPr>
            <w:r>
              <w:rPr>
                <w:rFonts w:ascii="Calibri" w:eastAsia="Calibri" w:hAnsi="Calibri" w:cs="Calibri"/>
                <w:color w:val="000000"/>
                <w:sz w:val="20"/>
                <w:szCs w:val="20"/>
              </w:rPr>
              <w:t>the date and time the issue/concern was received.</w:t>
            </w:r>
          </w:p>
          <w:p w14:paraId="3E3F13EF" w14:textId="77777777" w:rsidR="00DB1465" w:rsidRDefault="00AF0B8F" w:rsidP="00AC6E28">
            <w:pPr>
              <w:numPr>
                <w:ilvl w:val="0"/>
                <w:numId w:val="6"/>
              </w:numPr>
              <w:pBdr>
                <w:top w:val="nil"/>
                <w:left w:val="nil"/>
                <w:bottom w:val="nil"/>
                <w:right w:val="nil"/>
                <w:between w:val="nil"/>
              </w:pBdr>
              <w:spacing w:line="276" w:lineRule="auto"/>
              <w:ind w:left="0" w:hanging="2"/>
              <w:rPr>
                <w:rFonts w:ascii="Calibri" w:eastAsia="Calibri" w:hAnsi="Calibri" w:cs="Calibri"/>
                <w:color w:val="000000"/>
                <w:sz w:val="20"/>
                <w:szCs w:val="20"/>
              </w:rPr>
            </w:pPr>
            <w:r>
              <w:rPr>
                <w:rFonts w:ascii="Calibri" w:eastAsia="Calibri" w:hAnsi="Calibri" w:cs="Calibri"/>
                <w:color w:val="000000"/>
                <w:sz w:val="20"/>
                <w:szCs w:val="20"/>
              </w:rPr>
              <w:t>the name of the person who received the issue/concern.</w:t>
            </w:r>
          </w:p>
          <w:p w14:paraId="14EC9C4E" w14:textId="77777777" w:rsidR="00DB1465" w:rsidRDefault="00AF0B8F" w:rsidP="00AC6E28">
            <w:pPr>
              <w:numPr>
                <w:ilvl w:val="0"/>
                <w:numId w:val="6"/>
              </w:numPr>
              <w:pBdr>
                <w:top w:val="nil"/>
                <w:left w:val="nil"/>
                <w:bottom w:val="nil"/>
                <w:right w:val="nil"/>
                <w:between w:val="nil"/>
              </w:pBdr>
              <w:spacing w:line="276" w:lineRule="auto"/>
              <w:ind w:left="0" w:hanging="2"/>
              <w:rPr>
                <w:rFonts w:ascii="Calibri" w:eastAsia="Calibri" w:hAnsi="Calibri" w:cs="Calibri"/>
                <w:color w:val="000000"/>
                <w:sz w:val="20"/>
                <w:szCs w:val="20"/>
              </w:rPr>
            </w:pPr>
            <w:r>
              <w:rPr>
                <w:rFonts w:ascii="Calibri" w:eastAsia="Calibri" w:hAnsi="Calibri" w:cs="Calibri"/>
                <w:color w:val="000000"/>
                <w:sz w:val="20"/>
                <w:szCs w:val="20"/>
              </w:rPr>
              <w:t>the name of the person reporting the issue/concern.</w:t>
            </w:r>
          </w:p>
          <w:p w14:paraId="54352611" w14:textId="77777777" w:rsidR="00DB1465" w:rsidRDefault="00AF0B8F" w:rsidP="00AC6E28">
            <w:pPr>
              <w:numPr>
                <w:ilvl w:val="0"/>
                <w:numId w:val="6"/>
              </w:numPr>
              <w:pBdr>
                <w:top w:val="nil"/>
                <w:left w:val="nil"/>
                <w:bottom w:val="nil"/>
                <w:right w:val="nil"/>
                <w:between w:val="nil"/>
              </w:pBdr>
              <w:spacing w:line="276" w:lineRule="auto"/>
              <w:ind w:left="0" w:hanging="2"/>
              <w:rPr>
                <w:rFonts w:ascii="Calibri" w:eastAsia="Calibri" w:hAnsi="Calibri" w:cs="Calibri"/>
                <w:color w:val="000000"/>
                <w:sz w:val="20"/>
                <w:szCs w:val="20"/>
              </w:rPr>
            </w:pPr>
            <w:r>
              <w:rPr>
                <w:rFonts w:ascii="Calibri" w:eastAsia="Calibri" w:hAnsi="Calibri" w:cs="Calibri"/>
                <w:color w:val="000000"/>
                <w:sz w:val="20"/>
                <w:szCs w:val="20"/>
              </w:rPr>
              <w:t>the details of the issue/concern; and</w:t>
            </w:r>
          </w:p>
          <w:p w14:paraId="160229D4" w14:textId="77777777" w:rsidR="00DB1465" w:rsidRDefault="00AF0B8F" w:rsidP="00AC6E28">
            <w:pPr>
              <w:numPr>
                <w:ilvl w:val="0"/>
                <w:numId w:val="6"/>
              </w:numPr>
              <w:pBdr>
                <w:top w:val="nil"/>
                <w:left w:val="nil"/>
                <w:bottom w:val="nil"/>
                <w:right w:val="nil"/>
                <w:between w:val="nil"/>
              </w:pBdr>
              <w:spacing w:line="276" w:lineRule="auto"/>
              <w:ind w:left="0" w:hanging="2"/>
              <w:rPr>
                <w:rFonts w:ascii="Calibri" w:eastAsia="Calibri" w:hAnsi="Calibri" w:cs="Calibri"/>
                <w:color w:val="000000"/>
                <w:sz w:val="20"/>
                <w:szCs w:val="20"/>
              </w:rPr>
            </w:pPr>
            <w:r>
              <w:rPr>
                <w:rFonts w:ascii="Calibri" w:eastAsia="Calibri" w:hAnsi="Calibri" w:cs="Calibri"/>
                <w:color w:val="000000"/>
                <w:sz w:val="20"/>
                <w:szCs w:val="20"/>
              </w:rPr>
              <w:t>any steps taken to resolve the issue/concern and/or information given to the parent/guardian regarding next steps or referral.</w:t>
            </w:r>
          </w:p>
          <w:p w14:paraId="6C0B60B6" w14:textId="77777777" w:rsidR="00DB1465" w:rsidRDefault="00DB1465">
            <w:pPr>
              <w:ind w:left="0" w:hanging="2"/>
              <w:rPr>
                <w:sz w:val="20"/>
                <w:szCs w:val="20"/>
              </w:rPr>
            </w:pPr>
          </w:p>
          <w:p w14:paraId="0B8A16E3" w14:textId="77777777" w:rsidR="00DB1465" w:rsidRDefault="00AF0B8F">
            <w:pPr>
              <w:ind w:left="0" w:hanging="2"/>
              <w:rPr>
                <w:sz w:val="20"/>
                <w:szCs w:val="20"/>
              </w:rPr>
            </w:pPr>
            <w:r>
              <w:rPr>
                <w:sz w:val="20"/>
                <w:szCs w:val="20"/>
              </w:rPr>
              <w:t>Provide contact information for the appropriate person if the person being notified is unable to address the matter.</w:t>
            </w:r>
          </w:p>
          <w:p w14:paraId="4B9CC42D" w14:textId="77777777" w:rsidR="00DB1465" w:rsidRDefault="00DB1465">
            <w:pPr>
              <w:ind w:left="0" w:hanging="2"/>
              <w:rPr>
                <w:sz w:val="20"/>
                <w:szCs w:val="20"/>
              </w:rPr>
            </w:pPr>
          </w:p>
          <w:p w14:paraId="581ED7A6" w14:textId="77777777" w:rsidR="00DB1465" w:rsidRDefault="00AF0B8F">
            <w:pPr>
              <w:ind w:left="0" w:hanging="2"/>
              <w:rPr>
                <w:sz w:val="20"/>
                <w:szCs w:val="20"/>
              </w:rPr>
            </w:pPr>
            <w:r>
              <w:rPr>
                <w:sz w:val="20"/>
                <w:szCs w:val="20"/>
              </w:rPr>
              <w:t>Ensure the investigation of the issue/concern is initiated by the appropriate party within two (2) to three (3) business days or as soon as reasonably possible thereafter. Document reasons for delays in writing.</w:t>
            </w:r>
          </w:p>
          <w:p w14:paraId="3243EB53" w14:textId="77777777" w:rsidR="00DB1465" w:rsidRDefault="00DB1465">
            <w:pPr>
              <w:ind w:left="0" w:hanging="2"/>
              <w:rPr>
                <w:sz w:val="20"/>
                <w:szCs w:val="20"/>
              </w:rPr>
            </w:pPr>
          </w:p>
          <w:p w14:paraId="72A797D4" w14:textId="77777777" w:rsidR="00DB1465" w:rsidRDefault="00AF0B8F">
            <w:pPr>
              <w:ind w:left="0" w:hanging="2"/>
              <w:rPr>
                <w:sz w:val="20"/>
                <w:szCs w:val="20"/>
              </w:rPr>
            </w:pPr>
            <w:r>
              <w:rPr>
                <w:sz w:val="20"/>
                <w:szCs w:val="20"/>
              </w:rPr>
              <w:t>Provide a resolution or outcome to the parent(s)/guardian(s) who raised the issue/concern.</w:t>
            </w:r>
          </w:p>
        </w:tc>
      </w:tr>
      <w:tr w:rsidR="00DB1465" w14:paraId="3887DD0D" w14:textId="77777777" w:rsidTr="00552600">
        <w:trPr>
          <w:cantSplit/>
          <w:trHeight w:val="1247"/>
        </w:trPr>
        <w:tc>
          <w:tcPr>
            <w:tcW w:w="2086" w:type="dxa"/>
          </w:tcPr>
          <w:p w14:paraId="09C1096C" w14:textId="77777777" w:rsidR="00DB1465" w:rsidRDefault="00AF0B8F">
            <w:pPr>
              <w:spacing w:after="120"/>
              <w:ind w:left="0" w:hanging="2"/>
              <w:rPr>
                <w:sz w:val="20"/>
                <w:szCs w:val="20"/>
              </w:rPr>
            </w:pPr>
            <w:r>
              <w:rPr>
                <w:b/>
                <w:sz w:val="20"/>
                <w:szCs w:val="20"/>
              </w:rPr>
              <w:t>General, Agency- or Operations-Related</w:t>
            </w:r>
          </w:p>
          <w:p w14:paraId="4D9319FF" w14:textId="77777777" w:rsidR="00DB1465" w:rsidRDefault="00AF0B8F">
            <w:pPr>
              <w:ind w:left="0" w:hanging="2"/>
              <w:rPr>
                <w:sz w:val="20"/>
                <w:szCs w:val="20"/>
              </w:rPr>
            </w:pPr>
            <w:proofErr w:type="spellStart"/>
            <w:r>
              <w:rPr>
                <w:sz w:val="20"/>
                <w:szCs w:val="20"/>
              </w:rPr>
              <w:t>E.g</w:t>
            </w:r>
            <w:proofErr w:type="spellEnd"/>
            <w:r>
              <w:rPr>
                <w:sz w:val="20"/>
                <w:szCs w:val="20"/>
              </w:rPr>
              <w:t>: fees, placement, etc.</w:t>
            </w:r>
          </w:p>
        </w:tc>
        <w:tc>
          <w:tcPr>
            <w:tcW w:w="3507" w:type="dxa"/>
          </w:tcPr>
          <w:p w14:paraId="1F593A75" w14:textId="77777777" w:rsidR="00DB1465" w:rsidRDefault="00AF0B8F">
            <w:pPr>
              <w:ind w:left="0" w:hanging="2"/>
              <w:rPr>
                <w:sz w:val="20"/>
                <w:szCs w:val="20"/>
              </w:rPr>
            </w:pPr>
            <w:r>
              <w:rPr>
                <w:sz w:val="20"/>
                <w:szCs w:val="20"/>
              </w:rPr>
              <w:t>Raise the issue or concern to the Supervisor or Designate.</w:t>
            </w:r>
          </w:p>
        </w:tc>
        <w:tc>
          <w:tcPr>
            <w:tcW w:w="3906" w:type="dxa"/>
            <w:vMerge/>
          </w:tcPr>
          <w:p w14:paraId="3D2466C8" w14:textId="77777777" w:rsidR="00DB1465" w:rsidRDefault="00DB1465">
            <w:pPr>
              <w:widowControl w:val="0"/>
              <w:pBdr>
                <w:top w:val="nil"/>
                <w:left w:val="nil"/>
                <w:bottom w:val="nil"/>
                <w:right w:val="nil"/>
                <w:between w:val="nil"/>
              </w:pBdr>
              <w:spacing w:line="276" w:lineRule="auto"/>
              <w:ind w:left="0" w:hanging="2"/>
              <w:rPr>
                <w:sz w:val="20"/>
                <w:szCs w:val="20"/>
              </w:rPr>
            </w:pPr>
          </w:p>
        </w:tc>
      </w:tr>
      <w:tr w:rsidR="00DB1465" w14:paraId="7355001F" w14:textId="77777777" w:rsidTr="00552600">
        <w:trPr>
          <w:cantSplit/>
          <w:trHeight w:val="2413"/>
        </w:trPr>
        <w:tc>
          <w:tcPr>
            <w:tcW w:w="2086" w:type="dxa"/>
          </w:tcPr>
          <w:p w14:paraId="4F37FFC2" w14:textId="77777777" w:rsidR="00DB1465" w:rsidRDefault="00AF0B8F">
            <w:pPr>
              <w:ind w:left="0" w:hanging="2"/>
              <w:rPr>
                <w:sz w:val="20"/>
                <w:szCs w:val="20"/>
              </w:rPr>
            </w:pPr>
            <w:r>
              <w:rPr>
                <w:b/>
                <w:sz w:val="20"/>
                <w:szCs w:val="20"/>
              </w:rPr>
              <w:t>Staff-and/or Licensee-Related</w:t>
            </w:r>
          </w:p>
          <w:p w14:paraId="325B8C9F" w14:textId="77777777" w:rsidR="00DB1465" w:rsidRDefault="00AF0B8F">
            <w:pPr>
              <w:ind w:left="0" w:hanging="2"/>
              <w:rPr>
                <w:sz w:val="20"/>
                <w:szCs w:val="20"/>
              </w:rPr>
            </w:pPr>
            <w:proofErr w:type="spellStart"/>
            <w:r>
              <w:rPr>
                <w:sz w:val="20"/>
                <w:szCs w:val="20"/>
              </w:rPr>
              <w:t>E.g</w:t>
            </w:r>
            <w:proofErr w:type="spellEnd"/>
            <w:r>
              <w:rPr>
                <w:sz w:val="20"/>
                <w:szCs w:val="20"/>
              </w:rPr>
              <w:t>: conduct of the Administration or staff etc.</w:t>
            </w:r>
          </w:p>
        </w:tc>
        <w:tc>
          <w:tcPr>
            <w:tcW w:w="3507" w:type="dxa"/>
          </w:tcPr>
          <w:p w14:paraId="7D2E6CC0" w14:textId="77777777" w:rsidR="00DB1465" w:rsidRDefault="00AF0B8F">
            <w:pPr>
              <w:ind w:left="0" w:hanging="2"/>
              <w:rPr>
                <w:sz w:val="20"/>
                <w:szCs w:val="20"/>
              </w:rPr>
            </w:pPr>
            <w:r>
              <w:rPr>
                <w:sz w:val="20"/>
                <w:szCs w:val="20"/>
              </w:rPr>
              <w:t>Raise the issue or concern to the Supervisor or Designate.</w:t>
            </w:r>
          </w:p>
          <w:p w14:paraId="790EFC68" w14:textId="77777777" w:rsidR="00DB1465" w:rsidRDefault="00DB1465">
            <w:pPr>
              <w:ind w:left="0" w:hanging="2"/>
              <w:rPr>
                <w:sz w:val="20"/>
                <w:szCs w:val="20"/>
              </w:rPr>
            </w:pPr>
          </w:p>
          <w:p w14:paraId="4EF608F5" w14:textId="77777777" w:rsidR="00DB1465" w:rsidRDefault="00AF0B8F">
            <w:pPr>
              <w:ind w:left="0" w:hanging="2"/>
              <w:rPr>
                <w:sz w:val="20"/>
                <w:szCs w:val="20"/>
              </w:rPr>
            </w:pPr>
            <w:r>
              <w:rPr>
                <w:sz w:val="20"/>
                <w:szCs w:val="20"/>
              </w:rPr>
              <w:t xml:space="preserve">All issues or concerns about the conduct of the staff that </w:t>
            </w:r>
            <w:proofErr w:type="gramStart"/>
            <w:r>
              <w:rPr>
                <w:sz w:val="20"/>
                <w:szCs w:val="20"/>
              </w:rPr>
              <w:t>puts</w:t>
            </w:r>
            <w:proofErr w:type="gramEnd"/>
            <w:r>
              <w:rPr>
                <w:sz w:val="20"/>
                <w:szCs w:val="20"/>
              </w:rPr>
              <w:t xml:space="preserve"> a child’s health, safety and well-being at risk should be reported to the Executive Director and </w:t>
            </w:r>
            <w:proofErr w:type="gramStart"/>
            <w:r>
              <w:rPr>
                <w:sz w:val="20"/>
                <w:szCs w:val="20"/>
              </w:rPr>
              <w:t>or</w:t>
            </w:r>
            <w:proofErr w:type="gramEnd"/>
            <w:r>
              <w:rPr>
                <w:sz w:val="20"/>
                <w:szCs w:val="20"/>
              </w:rPr>
              <w:t xml:space="preserve"> Board of Directors as soon as parents/guardians become aware of the situation.</w:t>
            </w:r>
          </w:p>
        </w:tc>
        <w:tc>
          <w:tcPr>
            <w:tcW w:w="3906" w:type="dxa"/>
            <w:vMerge/>
          </w:tcPr>
          <w:p w14:paraId="4FC27D7D" w14:textId="77777777" w:rsidR="00DB1465" w:rsidRDefault="00DB1465">
            <w:pPr>
              <w:widowControl w:val="0"/>
              <w:pBdr>
                <w:top w:val="nil"/>
                <w:left w:val="nil"/>
                <w:bottom w:val="nil"/>
                <w:right w:val="nil"/>
                <w:between w:val="nil"/>
              </w:pBdr>
              <w:spacing w:line="276" w:lineRule="auto"/>
              <w:ind w:left="0" w:hanging="2"/>
              <w:rPr>
                <w:sz w:val="20"/>
                <w:szCs w:val="20"/>
              </w:rPr>
            </w:pPr>
          </w:p>
        </w:tc>
      </w:tr>
      <w:tr w:rsidR="00DB1465" w14:paraId="7A36EA09" w14:textId="77777777" w:rsidTr="00552600">
        <w:trPr>
          <w:cantSplit/>
          <w:trHeight w:val="2958"/>
        </w:trPr>
        <w:tc>
          <w:tcPr>
            <w:tcW w:w="2086" w:type="dxa"/>
          </w:tcPr>
          <w:p w14:paraId="1EF28BB1" w14:textId="77777777" w:rsidR="00DB1465" w:rsidRDefault="00AF0B8F">
            <w:pPr>
              <w:ind w:left="0" w:hanging="2"/>
              <w:rPr>
                <w:sz w:val="20"/>
                <w:szCs w:val="20"/>
              </w:rPr>
            </w:pPr>
            <w:r>
              <w:rPr>
                <w:b/>
                <w:sz w:val="20"/>
                <w:szCs w:val="20"/>
              </w:rPr>
              <w:t>Related to Other Persons at the Centre</w:t>
            </w:r>
          </w:p>
          <w:p w14:paraId="59E5C477" w14:textId="77777777" w:rsidR="00DB1465" w:rsidRDefault="00DB1465">
            <w:pPr>
              <w:ind w:left="0" w:hanging="2"/>
              <w:rPr>
                <w:sz w:val="20"/>
                <w:szCs w:val="20"/>
              </w:rPr>
            </w:pPr>
          </w:p>
          <w:p w14:paraId="5EAEE7CA" w14:textId="77777777" w:rsidR="00DB1465" w:rsidRDefault="00DB1465">
            <w:pPr>
              <w:ind w:left="0" w:hanging="2"/>
              <w:rPr>
                <w:sz w:val="20"/>
                <w:szCs w:val="20"/>
              </w:rPr>
            </w:pPr>
          </w:p>
          <w:p w14:paraId="76FF130F" w14:textId="77777777" w:rsidR="00DB1465" w:rsidRDefault="00AF0B8F">
            <w:pPr>
              <w:ind w:left="0" w:hanging="2"/>
              <w:rPr>
                <w:sz w:val="20"/>
                <w:szCs w:val="20"/>
              </w:rPr>
            </w:pPr>
            <w:r>
              <w:rPr>
                <w:sz w:val="20"/>
                <w:szCs w:val="20"/>
              </w:rPr>
              <w:t>E.g. Support staff</w:t>
            </w:r>
          </w:p>
        </w:tc>
        <w:tc>
          <w:tcPr>
            <w:tcW w:w="3507" w:type="dxa"/>
          </w:tcPr>
          <w:p w14:paraId="328B2F1F" w14:textId="77777777" w:rsidR="00DB1465" w:rsidRDefault="00AF0B8F">
            <w:pPr>
              <w:ind w:left="0" w:hanging="2"/>
              <w:rPr>
                <w:sz w:val="20"/>
                <w:szCs w:val="20"/>
              </w:rPr>
            </w:pPr>
            <w:r>
              <w:rPr>
                <w:sz w:val="20"/>
                <w:szCs w:val="20"/>
              </w:rPr>
              <w:t>Raise the issue or concern to the Supervisor or Designate.</w:t>
            </w:r>
          </w:p>
          <w:p w14:paraId="209B77BA" w14:textId="77777777" w:rsidR="00DB1465" w:rsidRDefault="00DB1465">
            <w:pPr>
              <w:ind w:left="0" w:hanging="2"/>
              <w:rPr>
                <w:sz w:val="20"/>
                <w:szCs w:val="20"/>
              </w:rPr>
            </w:pPr>
          </w:p>
          <w:p w14:paraId="074CEEA5" w14:textId="77777777" w:rsidR="00DB1465" w:rsidRDefault="00DB1465">
            <w:pPr>
              <w:ind w:left="0" w:hanging="2"/>
              <w:rPr>
                <w:sz w:val="20"/>
                <w:szCs w:val="20"/>
              </w:rPr>
            </w:pPr>
          </w:p>
          <w:p w14:paraId="2D6BDBC7" w14:textId="77777777" w:rsidR="00DB1465" w:rsidRDefault="00AF0B8F">
            <w:pPr>
              <w:ind w:left="0" w:hanging="2"/>
              <w:rPr>
                <w:sz w:val="20"/>
                <w:szCs w:val="20"/>
              </w:rPr>
            </w:pPr>
            <w:r>
              <w:rPr>
                <w:sz w:val="20"/>
                <w:szCs w:val="20"/>
              </w:rPr>
              <w:t xml:space="preserve">All issues or concerns about the conduct of other </w:t>
            </w:r>
            <w:proofErr w:type="gramStart"/>
            <w:r>
              <w:rPr>
                <w:sz w:val="20"/>
                <w:szCs w:val="20"/>
              </w:rPr>
              <w:t>persons</w:t>
            </w:r>
            <w:proofErr w:type="gramEnd"/>
            <w:r>
              <w:rPr>
                <w:sz w:val="20"/>
                <w:szCs w:val="20"/>
              </w:rPr>
              <w:t xml:space="preserve"> in the Centre that </w:t>
            </w:r>
            <w:proofErr w:type="gramStart"/>
            <w:r>
              <w:rPr>
                <w:sz w:val="20"/>
                <w:szCs w:val="20"/>
              </w:rPr>
              <w:t>puts</w:t>
            </w:r>
            <w:proofErr w:type="gramEnd"/>
            <w:r>
              <w:rPr>
                <w:sz w:val="20"/>
                <w:szCs w:val="20"/>
              </w:rPr>
              <w:t xml:space="preserve"> a child’s health, safety and well-being at risk should be reported to the Executive Director and </w:t>
            </w:r>
            <w:proofErr w:type="gramStart"/>
            <w:r>
              <w:rPr>
                <w:sz w:val="20"/>
                <w:szCs w:val="20"/>
              </w:rPr>
              <w:t>or</w:t>
            </w:r>
            <w:proofErr w:type="gramEnd"/>
            <w:r>
              <w:rPr>
                <w:sz w:val="20"/>
                <w:szCs w:val="20"/>
              </w:rPr>
              <w:t xml:space="preserve"> Board of Directors as soon as parents/guardians become aware of the situation.</w:t>
            </w:r>
          </w:p>
        </w:tc>
        <w:tc>
          <w:tcPr>
            <w:tcW w:w="3906" w:type="dxa"/>
            <w:vMerge/>
          </w:tcPr>
          <w:p w14:paraId="1DDB1EBD" w14:textId="77777777" w:rsidR="00DB1465" w:rsidRDefault="00DB1465">
            <w:pPr>
              <w:widowControl w:val="0"/>
              <w:pBdr>
                <w:top w:val="nil"/>
                <w:left w:val="nil"/>
                <w:bottom w:val="nil"/>
                <w:right w:val="nil"/>
                <w:between w:val="nil"/>
              </w:pBdr>
              <w:spacing w:line="276" w:lineRule="auto"/>
              <w:ind w:left="0" w:hanging="2"/>
              <w:rPr>
                <w:sz w:val="20"/>
                <w:szCs w:val="20"/>
              </w:rPr>
            </w:pPr>
          </w:p>
        </w:tc>
      </w:tr>
      <w:tr w:rsidR="00DB1465" w14:paraId="5AE600B5" w14:textId="77777777" w:rsidTr="00552600">
        <w:trPr>
          <w:cantSplit/>
          <w:trHeight w:val="1553"/>
        </w:trPr>
        <w:tc>
          <w:tcPr>
            <w:tcW w:w="2086" w:type="dxa"/>
          </w:tcPr>
          <w:p w14:paraId="27BD5002" w14:textId="77777777" w:rsidR="00DB1465" w:rsidRDefault="00AF0B8F">
            <w:pPr>
              <w:ind w:left="0" w:hanging="2"/>
              <w:rPr>
                <w:sz w:val="20"/>
                <w:szCs w:val="20"/>
              </w:rPr>
            </w:pPr>
            <w:r>
              <w:rPr>
                <w:b/>
                <w:sz w:val="20"/>
                <w:szCs w:val="20"/>
              </w:rPr>
              <w:t>Student- / Volunteer-Related</w:t>
            </w:r>
          </w:p>
        </w:tc>
        <w:tc>
          <w:tcPr>
            <w:tcW w:w="3507" w:type="dxa"/>
          </w:tcPr>
          <w:p w14:paraId="24B33691" w14:textId="77777777" w:rsidR="00DB1465" w:rsidRDefault="00AF0B8F">
            <w:pPr>
              <w:ind w:left="0" w:hanging="2"/>
              <w:rPr>
                <w:sz w:val="20"/>
                <w:szCs w:val="20"/>
              </w:rPr>
            </w:pPr>
            <w:r>
              <w:rPr>
                <w:sz w:val="20"/>
                <w:szCs w:val="20"/>
              </w:rPr>
              <w:t>Raise the issue or concern to the Supervisor or Designate.</w:t>
            </w:r>
          </w:p>
          <w:p w14:paraId="0A412A5A" w14:textId="77777777" w:rsidR="00DB1465" w:rsidRDefault="00DB1465">
            <w:pPr>
              <w:pBdr>
                <w:top w:val="nil"/>
                <w:left w:val="nil"/>
                <w:bottom w:val="nil"/>
                <w:right w:val="nil"/>
                <w:between w:val="nil"/>
              </w:pBdr>
              <w:spacing w:after="200" w:line="276" w:lineRule="auto"/>
              <w:ind w:left="0" w:hanging="2"/>
              <w:rPr>
                <w:rFonts w:ascii="Calibri" w:eastAsia="Calibri" w:hAnsi="Calibri" w:cs="Calibri"/>
                <w:color w:val="000000"/>
                <w:sz w:val="20"/>
                <w:szCs w:val="20"/>
              </w:rPr>
            </w:pPr>
          </w:p>
          <w:p w14:paraId="010271BA" w14:textId="77777777" w:rsidR="00DB1465" w:rsidRDefault="00DB1465">
            <w:pPr>
              <w:ind w:left="0" w:hanging="2"/>
              <w:rPr>
                <w:sz w:val="20"/>
                <w:szCs w:val="20"/>
              </w:rPr>
            </w:pPr>
          </w:p>
          <w:p w14:paraId="55D1946E" w14:textId="77777777" w:rsidR="00DB1465" w:rsidRDefault="00AF0B8F">
            <w:pPr>
              <w:ind w:left="0" w:hanging="2"/>
              <w:rPr>
                <w:sz w:val="20"/>
                <w:szCs w:val="20"/>
              </w:rPr>
            </w:pPr>
            <w:r>
              <w:rPr>
                <w:b/>
                <w:sz w:val="20"/>
                <w:szCs w:val="20"/>
              </w:rPr>
              <w:t xml:space="preserve">Note: </w:t>
            </w:r>
            <w:r>
              <w:rPr>
                <w:sz w:val="20"/>
                <w:szCs w:val="20"/>
              </w:rPr>
              <w:t xml:space="preserve">All issues or concerns about the conduct of students/volunteers that </w:t>
            </w:r>
            <w:proofErr w:type="gramStart"/>
            <w:r>
              <w:rPr>
                <w:sz w:val="20"/>
                <w:szCs w:val="20"/>
              </w:rPr>
              <w:t>puts</w:t>
            </w:r>
            <w:proofErr w:type="gramEnd"/>
            <w:r>
              <w:rPr>
                <w:sz w:val="20"/>
                <w:szCs w:val="20"/>
              </w:rPr>
              <w:t xml:space="preserve"> a child’s health, safety and well-being at risk should be reported to the Executive Director and or the Board of Directors as soon as parents/guardians become aware of the situation.</w:t>
            </w:r>
          </w:p>
        </w:tc>
        <w:tc>
          <w:tcPr>
            <w:tcW w:w="3906" w:type="dxa"/>
            <w:vMerge/>
          </w:tcPr>
          <w:p w14:paraId="64383213" w14:textId="77777777" w:rsidR="00DB1465" w:rsidRDefault="00DB1465">
            <w:pPr>
              <w:widowControl w:val="0"/>
              <w:pBdr>
                <w:top w:val="nil"/>
                <w:left w:val="nil"/>
                <w:bottom w:val="nil"/>
                <w:right w:val="nil"/>
                <w:between w:val="nil"/>
              </w:pBdr>
              <w:spacing w:line="276" w:lineRule="auto"/>
              <w:ind w:left="0" w:hanging="2"/>
              <w:rPr>
                <w:sz w:val="20"/>
                <w:szCs w:val="20"/>
              </w:rPr>
            </w:pPr>
          </w:p>
        </w:tc>
      </w:tr>
    </w:tbl>
    <w:p w14:paraId="44B5F89E" w14:textId="77777777" w:rsidR="00DB1465" w:rsidRDefault="00DB1465">
      <w:pPr>
        <w:ind w:left="0" w:hanging="2"/>
        <w:rPr>
          <w:sz w:val="22"/>
          <w:szCs w:val="22"/>
          <w:u w:val="single"/>
        </w:rPr>
        <w:sectPr w:rsidR="00DB1465" w:rsidSect="00284C59">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08" w:footer="708" w:gutter="0"/>
          <w:cols w:space="720"/>
        </w:sectPr>
      </w:pPr>
    </w:p>
    <w:p w14:paraId="140FAF93" w14:textId="77777777" w:rsidR="00DB1465" w:rsidRDefault="00AF0B8F">
      <w:pPr>
        <w:ind w:left="0" w:hanging="2"/>
        <w:rPr>
          <w:sz w:val="22"/>
          <w:szCs w:val="22"/>
        </w:rPr>
      </w:pPr>
      <w:r>
        <w:rPr>
          <w:b/>
          <w:sz w:val="22"/>
          <w:szCs w:val="22"/>
        </w:rPr>
        <w:lastRenderedPageBreak/>
        <w:t>Escalation of Issues or Concerns:</w:t>
      </w:r>
      <w:r>
        <w:rPr>
          <w:sz w:val="22"/>
          <w:szCs w:val="22"/>
        </w:rPr>
        <w:t xml:space="preserve"> Where parents</w:t>
      </w:r>
      <w:r>
        <w:rPr>
          <w:color w:val="000000"/>
          <w:sz w:val="22"/>
          <w:szCs w:val="22"/>
        </w:rPr>
        <w:t>/guardians</w:t>
      </w:r>
      <w:r>
        <w:rPr>
          <w:sz w:val="22"/>
          <w:szCs w:val="22"/>
        </w:rPr>
        <w:t xml:space="preserve"> are not satisfied with the response or outcome of an issue or concern, they may escalate the issue or concern verbally or in writing to the Executive Director.</w:t>
      </w:r>
    </w:p>
    <w:p w14:paraId="38CF5CA4" w14:textId="77777777" w:rsidR="00DB1465" w:rsidRDefault="00DB1465">
      <w:pPr>
        <w:ind w:left="0" w:hanging="2"/>
        <w:rPr>
          <w:sz w:val="22"/>
          <w:szCs w:val="22"/>
        </w:rPr>
      </w:pPr>
    </w:p>
    <w:p w14:paraId="0621C8F0" w14:textId="77777777" w:rsidR="00DB1465" w:rsidRDefault="00AF0B8F">
      <w:pPr>
        <w:ind w:left="0" w:hanging="2"/>
        <w:rPr>
          <w:sz w:val="22"/>
          <w:szCs w:val="22"/>
        </w:rPr>
      </w:pPr>
      <w:r>
        <w:rPr>
          <w:sz w:val="22"/>
          <w:szCs w:val="22"/>
        </w:rPr>
        <w:t xml:space="preserve">Issues/concerns related to compliance with requirements set out in the </w:t>
      </w:r>
      <w:r>
        <w:rPr>
          <w:i/>
          <w:sz w:val="22"/>
          <w:szCs w:val="22"/>
        </w:rPr>
        <w:t xml:space="preserve">Childcare and Early Years Act., 2014 </w:t>
      </w:r>
      <w:r>
        <w:rPr>
          <w:sz w:val="22"/>
          <w:szCs w:val="22"/>
        </w:rPr>
        <w:t>and Ontario Regulation 137/15</w:t>
      </w:r>
      <w:r>
        <w:rPr>
          <w:i/>
          <w:sz w:val="22"/>
          <w:szCs w:val="22"/>
        </w:rPr>
        <w:t xml:space="preserve"> </w:t>
      </w:r>
      <w:r>
        <w:rPr>
          <w:sz w:val="22"/>
          <w:szCs w:val="22"/>
        </w:rPr>
        <w:t>must be reported to the Ministry of Education’s Child Care Quality Assurance and Licensing Branch.</w:t>
      </w:r>
    </w:p>
    <w:p w14:paraId="59264BFE" w14:textId="77777777" w:rsidR="00DB1465" w:rsidRDefault="00DB1465">
      <w:pPr>
        <w:ind w:left="0" w:hanging="2"/>
        <w:rPr>
          <w:sz w:val="22"/>
          <w:szCs w:val="22"/>
        </w:rPr>
      </w:pPr>
    </w:p>
    <w:p w14:paraId="2D3E40F1" w14:textId="77777777" w:rsidR="00DB1465" w:rsidRDefault="00AF0B8F">
      <w:pPr>
        <w:ind w:left="0" w:hanging="2"/>
      </w:pPr>
      <w:r>
        <w:rPr>
          <w:sz w:val="22"/>
          <w:szCs w:val="22"/>
        </w:rPr>
        <w:t xml:space="preserve">Issues/concerns may also be reported to other relevant regulatory bodies (e.g. local public health department, police department, Ministry of Environment, Ministry of </w:t>
      </w:r>
      <w:proofErr w:type="spellStart"/>
      <w:r>
        <w:rPr>
          <w:sz w:val="22"/>
          <w:szCs w:val="22"/>
        </w:rPr>
        <w:t>Labour</w:t>
      </w:r>
      <w:proofErr w:type="spellEnd"/>
      <w:r>
        <w:rPr>
          <w:sz w:val="22"/>
          <w:szCs w:val="22"/>
        </w:rPr>
        <w:t>, fire department, College of Early Childhood Educators, Ontario College of Teachers, College of Social Workers etc.) where appropriate.</w:t>
      </w:r>
    </w:p>
    <w:p w14:paraId="484E2615" w14:textId="77777777" w:rsidR="00DB1465" w:rsidRDefault="00AF0B8F">
      <w:pPr>
        <w:pBdr>
          <w:top w:val="single" w:sz="4" w:space="1" w:color="000000"/>
          <w:left w:val="single" w:sz="4" w:space="4" w:color="000000"/>
          <w:bottom w:val="single" w:sz="4" w:space="1" w:color="000000"/>
          <w:right w:val="single" w:sz="4" w:space="4" w:color="000000"/>
        </w:pBdr>
        <w:spacing w:before="200" w:after="240"/>
        <w:ind w:left="0" w:hanging="2"/>
        <w:rPr>
          <w:sz w:val="20"/>
          <w:szCs w:val="20"/>
        </w:rPr>
      </w:pPr>
      <w:r>
        <w:rPr>
          <w:b/>
        </w:rPr>
        <w:t xml:space="preserve">Contacts: </w:t>
      </w:r>
    </w:p>
    <w:p w14:paraId="7917C6DF" w14:textId="77777777" w:rsidR="00DB1465" w:rsidRDefault="00AF0B8F">
      <w:pPr>
        <w:pBdr>
          <w:top w:val="single" w:sz="4" w:space="1" w:color="000000"/>
          <w:left w:val="single" w:sz="4" w:space="4" w:color="000000"/>
          <w:bottom w:val="single" w:sz="4" w:space="1" w:color="000000"/>
          <w:right w:val="single" w:sz="4" w:space="4" w:color="000000"/>
        </w:pBdr>
        <w:spacing w:before="200" w:after="240"/>
        <w:ind w:left="0" w:hanging="2"/>
        <w:rPr>
          <w:sz w:val="20"/>
          <w:szCs w:val="20"/>
        </w:rPr>
      </w:pPr>
      <w:r>
        <w:rPr>
          <w:sz w:val="20"/>
          <w:szCs w:val="20"/>
        </w:rPr>
        <w:t xml:space="preserve">Ministry of Education, Licensed Child Care Help Desk: 1-877-510-5333 or </w:t>
      </w:r>
      <w:hyperlink r:id="rId31">
        <w:r>
          <w:rPr>
            <w:color w:val="0000FF"/>
            <w:sz w:val="20"/>
            <w:szCs w:val="20"/>
            <w:u w:val="single"/>
          </w:rPr>
          <w:t>childcare_ontario@ontario.ca</w:t>
        </w:r>
      </w:hyperlink>
    </w:p>
    <w:p w14:paraId="203551A6" w14:textId="77777777" w:rsidR="00DB1465" w:rsidRDefault="00AF0B8F">
      <w:pPr>
        <w:pBdr>
          <w:top w:val="single" w:sz="4" w:space="1" w:color="000000"/>
          <w:left w:val="single" w:sz="4" w:space="4" w:color="000000"/>
          <w:bottom w:val="single" w:sz="4" w:space="1" w:color="000000"/>
          <w:right w:val="single" w:sz="4" w:space="4" w:color="000000"/>
        </w:pBdr>
        <w:spacing w:before="200" w:after="240"/>
        <w:ind w:left="0" w:hanging="2"/>
        <w:rPr>
          <w:sz w:val="20"/>
          <w:szCs w:val="20"/>
        </w:rPr>
      </w:pPr>
      <w:r>
        <w:rPr>
          <w:sz w:val="20"/>
          <w:szCs w:val="20"/>
        </w:rPr>
        <w:t>Children’s Aid Society of York Region</w:t>
      </w:r>
      <w:proofErr w:type="gramStart"/>
      <w:r>
        <w:rPr>
          <w:sz w:val="20"/>
          <w:szCs w:val="20"/>
        </w:rPr>
        <w:t>:  905</w:t>
      </w:r>
      <w:proofErr w:type="gramEnd"/>
      <w:r>
        <w:rPr>
          <w:sz w:val="20"/>
          <w:szCs w:val="20"/>
        </w:rPr>
        <w:t>-895-2318</w:t>
      </w:r>
    </w:p>
    <w:p w14:paraId="388A11DD" w14:textId="77777777" w:rsidR="00DB1465" w:rsidRDefault="00AF0B8F">
      <w:pPr>
        <w:pBdr>
          <w:top w:val="single" w:sz="4" w:space="1" w:color="000000"/>
          <w:left w:val="single" w:sz="4" w:space="4" w:color="000000"/>
          <w:bottom w:val="single" w:sz="4" w:space="1" w:color="000000"/>
          <w:right w:val="single" w:sz="4" w:space="4" w:color="000000"/>
        </w:pBdr>
        <w:spacing w:before="200" w:after="240"/>
        <w:ind w:left="0" w:hanging="2"/>
        <w:rPr>
          <w:sz w:val="20"/>
          <w:szCs w:val="20"/>
        </w:rPr>
      </w:pPr>
      <w:r>
        <w:rPr>
          <w:sz w:val="20"/>
          <w:szCs w:val="20"/>
        </w:rPr>
        <w:t>York Region Public Health Department</w:t>
      </w:r>
      <w:proofErr w:type="gramStart"/>
      <w:r>
        <w:rPr>
          <w:sz w:val="20"/>
          <w:szCs w:val="20"/>
        </w:rPr>
        <w:t>:  905</w:t>
      </w:r>
      <w:proofErr w:type="gramEnd"/>
      <w:r>
        <w:rPr>
          <w:sz w:val="20"/>
          <w:szCs w:val="20"/>
        </w:rPr>
        <w:t>-895-4511</w:t>
      </w:r>
    </w:p>
    <w:p w14:paraId="23DC2CD8" w14:textId="77777777" w:rsidR="00DB1465" w:rsidRDefault="00AF0B8F">
      <w:pPr>
        <w:pBdr>
          <w:top w:val="single" w:sz="4" w:space="1" w:color="000000"/>
          <w:left w:val="single" w:sz="4" w:space="4" w:color="000000"/>
          <w:bottom w:val="single" w:sz="4" w:space="1" w:color="000000"/>
          <w:right w:val="single" w:sz="4" w:space="4" w:color="000000"/>
        </w:pBdr>
        <w:spacing w:before="200" w:after="240"/>
        <w:ind w:left="0" w:hanging="2"/>
        <w:rPr>
          <w:sz w:val="20"/>
          <w:szCs w:val="20"/>
        </w:rPr>
      </w:pPr>
      <w:r>
        <w:rPr>
          <w:sz w:val="20"/>
          <w:szCs w:val="20"/>
        </w:rPr>
        <w:t>College of Early Childhood Educators: 416-961-8558</w:t>
      </w:r>
    </w:p>
    <w:p w14:paraId="50B120FA" w14:textId="77777777" w:rsidR="00DB1465" w:rsidRDefault="00DB1465">
      <w:pPr>
        <w:pBdr>
          <w:top w:val="single" w:sz="4" w:space="1" w:color="000000"/>
          <w:left w:val="single" w:sz="4" w:space="4" w:color="000000"/>
          <w:bottom w:val="single" w:sz="4" w:space="1" w:color="000000"/>
          <w:right w:val="single" w:sz="4" w:space="4" w:color="000000"/>
        </w:pBdr>
        <w:spacing w:before="200" w:after="240"/>
        <w:ind w:left="0" w:hanging="2"/>
        <w:rPr>
          <w:sz w:val="20"/>
          <w:szCs w:val="20"/>
        </w:rPr>
      </w:pPr>
    </w:p>
    <w:p w14:paraId="364AEDBD" w14:textId="77777777" w:rsidR="00DB1465" w:rsidRDefault="00DB1465">
      <w:pPr>
        <w:ind w:left="0" w:hanging="2"/>
        <w:rPr>
          <w:sz w:val="16"/>
          <w:szCs w:val="16"/>
        </w:rPr>
      </w:pPr>
    </w:p>
    <w:p w14:paraId="738F3A1B" w14:textId="1BDDEFE2" w:rsidR="00DB1465" w:rsidRPr="00206639" w:rsidRDefault="00A12479">
      <w:pPr>
        <w:ind w:left="0" w:hanging="2"/>
        <w:rPr>
          <w:b/>
          <w:u w:val="single"/>
        </w:rPr>
      </w:pPr>
      <w:r w:rsidRPr="00206639">
        <w:rPr>
          <w:b/>
          <w:u w:val="single"/>
        </w:rPr>
        <w:t>DUTY TO REPORT</w:t>
      </w:r>
      <w:r w:rsidR="00635E48" w:rsidRPr="00206639">
        <w:rPr>
          <w:b/>
          <w:u w:val="single"/>
        </w:rPr>
        <w:t xml:space="preserve"> </w:t>
      </w:r>
    </w:p>
    <w:p w14:paraId="70F3CBAD" w14:textId="77777777" w:rsidR="00635E48" w:rsidRPr="00206639" w:rsidRDefault="00635E48">
      <w:pPr>
        <w:ind w:left="0" w:hanging="2"/>
        <w:rPr>
          <w:b/>
          <w:u w:val="single"/>
        </w:rPr>
      </w:pPr>
    </w:p>
    <w:p w14:paraId="5E099EBB" w14:textId="1F0E2F0C" w:rsidR="00635E48" w:rsidRPr="00F22B8F" w:rsidRDefault="00E7705F">
      <w:pPr>
        <w:ind w:left="0" w:hanging="2"/>
        <w:rPr>
          <w:bCs/>
        </w:rPr>
      </w:pPr>
      <w:r w:rsidRPr="00206639">
        <w:rPr>
          <w:bCs/>
        </w:rPr>
        <w:t xml:space="preserve">We are all responsible by law </w:t>
      </w:r>
      <w:r w:rsidR="00F66C03" w:rsidRPr="00206639">
        <w:rPr>
          <w:bCs/>
        </w:rPr>
        <w:t>for reporting</w:t>
      </w:r>
      <w:r w:rsidRPr="00206639">
        <w:rPr>
          <w:bCs/>
        </w:rPr>
        <w:t xml:space="preserve"> any </w:t>
      </w:r>
      <w:r w:rsidR="00F22B8F" w:rsidRPr="00206639">
        <w:rPr>
          <w:bCs/>
        </w:rPr>
        <w:t xml:space="preserve">suspected </w:t>
      </w:r>
      <w:r w:rsidRPr="00206639">
        <w:rPr>
          <w:bCs/>
        </w:rPr>
        <w:t xml:space="preserve">abuse. (Child, Youth and Family Services Act, </w:t>
      </w:r>
      <w:r w:rsidR="00F22B8F" w:rsidRPr="00206639">
        <w:rPr>
          <w:bCs/>
        </w:rPr>
        <w:t>revised 2023</w:t>
      </w:r>
      <w:r w:rsidR="004D28C6" w:rsidRPr="00206639">
        <w:rPr>
          <w:bCs/>
        </w:rPr>
        <w:t>)</w:t>
      </w:r>
    </w:p>
    <w:p w14:paraId="58B524D4" w14:textId="77777777" w:rsidR="00DB1465" w:rsidRPr="00F22B8F" w:rsidRDefault="00DB1465">
      <w:pPr>
        <w:ind w:left="0" w:hanging="2"/>
        <w:rPr>
          <w:bCs/>
        </w:rPr>
      </w:pPr>
    </w:p>
    <w:p w14:paraId="7A4F7FE3" w14:textId="77777777" w:rsidR="00DB1465" w:rsidRDefault="00AF0B8F" w:rsidP="00F22B8F">
      <w:pPr>
        <w:ind w:leftChars="0" w:left="0" w:firstLineChars="0" w:firstLine="0"/>
      </w:pPr>
      <w:r>
        <w:t>A condition of:</w:t>
      </w:r>
    </w:p>
    <w:p w14:paraId="56EA3321" w14:textId="77777777" w:rsidR="00DB1465" w:rsidRDefault="00DB1465">
      <w:pPr>
        <w:ind w:left="0" w:hanging="2"/>
      </w:pPr>
    </w:p>
    <w:p w14:paraId="71B86901" w14:textId="77777777" w:rsidR="00DB1465" w:rsidRDefault="00AF0B8F" w:rsidP="00AC6E28">
      <w:pPr>
        <w:numPr>
          <w:ilvl w:val="0"/>
          <w:numId w:val="11"/>
        </w:numPr>
        <w:ind w:left="0" w:hanging="2"/>
      </w:pPr>
      <w:r>
        <w:t>Physical Harm</w:t>
      </w:r>
    </w:p>
    <w:p w14:paraId="793BB290" w14:textId="77777777" w:rsidR="00F261AE" w:rsidRDefault="00AF0B8F" w:rsidP="00AC6E28">
      <w:pPr>
        <w:numPr>
          <w:ilvl w:val="0"/>
          <w:numId w:val="11"/>
        </w:numPr>
        <w:ind w:left="0" w:hanging="2"/>
      </w:pPr>
      <w:r>
        <w:t xml:space="preserve">Malnutrition or mental ill health of a degree that, if not immediately remedied, could </w:t>
      </w:r>
    </w:p>
    <w:p w14:paraId="4AA13A68" w14:textId="188674CE" w:rsidR="00DB1465" w:rsidRDefault="00AF0B8F" w:rsidP="00F261AE">
      <w:pPr>
        <w:ind w:leftChars="0" w:left="0" w:firstLineChars="0" w:firstLine="720"/>
      </w:pPr>
      <w:r>
        <w:t xml:space="preserve">seriously impair growth and </w:t>
      </w:r>
      <w:proofErr w:type="gramStart"/>
      <w:r>
        <w:t>development, or</w:t>
      </w:r>
      <w:proofErr w:type="gramEnd"/>
      <w:r>
        <w:t xml:space="preserve"> result in permanent injury or death.</w:t>
      </w:r>
    </w:p>
    <w:p w14:paraId="264A891D" w14:textId="77777777" w:rsidR="00DB1465" w:rsidRDefault="00AF0B8F" w:rsidP="00AC6E28">
      <w:pPr>
        <w:numPr>
          <w:ilvl w:val="0"/>
          <w:numId w:val="11"/>
        </w:numPr>
        <w:ind w:left="0" w:hanging="2"/>
      </w:pPr>
      <w:r>
        <w:t>Sexual Molestation</w:t>
      </w:r>
    </w:p>
    <w:p w14:paraId="147AF581" w14:textId="77777777" w:rsidR="00DB1465" w:rsidRDefault="00DB1465">
      <w:pPr>
        <w:ind w:left="0" w:hanging="2"/>
      </w:pPr>
    </w:p>
    <w:p w14:paraId="4C2912C8" w14:textId="77777777" w:rsidR="00DB1465" w:rsidRDefault="00AF0B8F">
      <w:pPr>
        <w:ind w:left="0" w:hanging="2"/>
      </w:pPr>
      <w:r>
        <w:t>If a staff member of Aurora Children’s Centre has reasonable grounds to suspect that a child is suffering – or may have suffered abuse, the staff is obligated by law to report their suspicion to the local Children’s Aid Society.</w:t>
      </w:r>
    </w:p>
    <w:p w14:paraId="5EC24FFB" w14:textId="77777777" w:rsidR="00DB1465" w:rsidRDefault="00DB1465">
      <w:pPr>
        <w:ind w:left="0" w:hanging="2"/>
      </w:pPr>
    </w:p>
    <w:p w14:paraId="5F833B68" w14:textId="77777777" w:rsidR="00DB1465" w:rsidRDefault="00AF0B8F">
      <w:pPr>
        <w:ind w:left="0" w:hanging="2"/>
      </w:pPr>
      <w:r>
        <w:t xml:space="preserve">If a parent, staff, or </w:t>
      </w:r>
      <w:proofErr w:type="gramStart"/>
      <w:r>
        <w:t>other</w:t>
      </w:r>
      <w:proofErr w:type="gramEnd"/>
      <w:r>
        <w:t xml:space="preserve"> accuses a staff member of abuse, it is the duty of the Centre to report the accusation to the Children’s Aid Society and follow the direction given by the worker spoken to.  Children’s Aid will investigate the allegation.  Aurora Children’s Centre will send the staff </w:t>
      </w:r>
      <w:proofErr w:type="gramStart"/>
      <w:r>
        <w:t>member</w:t>
      </w:r>
      <w:proofErr w:type="gramEnd"/>
      <w:r>
        <w:t xml:space="preserve"> home immediately.  The employee will be compensated for the days of work missed until Children’s Aid completes their investigation.  The Centre may not, under the Labor Law, dismiss an employee on an accusation.  If at the end of the investigation it has been proven by Children’s Aid Society that abuse occurred, the employee will be immediately dismissed.</w:t>
      </w:r>
    </w:p>
    <w:p w14:paraId="1220F039" w14:textId="7DE4195A" w:rsidR="00DB1465" w:rsidRDefault="00AF0B8F">
      <w:pPr>
        <w:ind w:left="0" w:hanging="2"/>
      </w:pPr>
      <w:r>
        <w:rPr>
          <w:b/>
        </w:rPr>
        <w:t>Procedure for Reporting Abuse</w:t>
      </w:r>
      <w:r w:rsidR="00F0106E">
        <w:rPr>
          <w:b/>
        </w:rPr>
        <w:t xml:space="preserve">: </w:t>
      </w:r>
      <w:r w:rsidR="00F0106E" w:rsidRPr="00F0106E">
        <w:rPr>
          <w:bCs/>
        </w:rPr>
        <w:t>Every</w:t>
      </w:r>
      <w:r>
        <w:t xml:space="preserve"> person in Ontario </w:t>
      </w:r>
      <w:r w:rsidR="006E544D">
        <w:t>is required to</w:t>
      </w:r>
      <w:r>
        <w:t xml:space="preserve"> call their local Children’s Aid Society immediately to report his/her suspicion that a child may have been abused or is at risk of abuse.</w:t>
      </w:r>
    </w:p>
    <w:p w14:paraId="28DF300F" w14:textId="77777777" w:rsidR="00DB1465" w:rsidRDefault="00DB1465">
      <w:pPr>
        <w:ind w:left="0" w:hanging="2"/>
      </w:pPr>
    </w:p>
    <w:p w14:paraId="76D866D8" w14:textId="77777777" w:rsidR="0065735D" w:rsidRDefault="0065735D" w:rsidP="0065735D">
      <w:pPr>
        <w:pStyle w:val="Heading"/>
        <w:ind w:hanging="2"/>
      </w:pPr>
      <w:r>
        <w:t>AURORA CHILDREN’S CENTRE INC.</w:t>
      </w:r>
    </w:p>
    <w:p w14:paraId="66EE5DFC" w14:textId="77777777" w:rsidR="0065735D" w:rsidRDefault="0065735D" w:rsidP="0065735D">
      <w:pPr>
        <w:pStyle w:val="Heading"/>
        <w:ind w:hanging="2"/>
      </w:pPr>
      <w:r>
        <w:t>Serious Occurrence Policy and Procedures</w:t>
      </w:r>
    </w:p>
    <w:p w14:paraId="61986D94" w14:textId="77777777" w:rsidR="0065735D" w:rsidRDefault="0065735D" w:rsidP="0065735D">
      <w:pPr>
        <w:pStyle w:val="Heading2"/>
        <w:ind w:left="0" w:hanging="2"/>
      </w:pPr>
      <w:r>
        <w:t>Purpose</w:t>
      </w:r>
    </w:p>
    <w:p w14:paraId="2FB0A939" w14:textId="77777777" w:rsidR="0065735D" w:rsidRDefault="0065735D" w:rsidP="0065735D">
      <w:pPr>
        <w:pStyle w:val="Body"/>
        <w:spacing w:before="240"/>
        <w:ind w:hanging="2"/>
      </w:pPr>
      <w:r>
        <w:t>The purpose of this policy and the procedures within is to provide clear instructions for staff, students and volunteers to follow for how to identify, respond to and report a serious occurrence. It ensures that there is a plan to deal with any serious incidents that may affect the health, safety and well-being of children and those working directly with children, and that these serious incidents are addressed by Aurora Children</w:t>
      </w:r>
      <w:r>
        <w:rPr>
          <w:rtl/>
        </w:rPr>
        <w:t>’</w:t>
      </w:r>
      <w:r>
        <w:rPr>
          <w:lang w:val="pt-PT"/>
        </w:rPr>
        <w:t>s Centre</w:t>
      </w:r>
      <w:r>
        <w:t xml:space="preserve"> Inc. and reported to the Ministry of Education for review.</w:t>
      </w:r>
    </w:p>
    <w:p w14:paraId="2758BD1C" w14:textId="77777777" w:rsidR="0065735D" w:rsidRDefault="0065735D" w:rsidP="0065735D">
      <w:pPr>
        <w:pStyle w:val="Body"/>
        <w:spacing w:before="240"/>
        <w:ind w:hanging="2"/>
      </w:pPr>
      <w:r>
        <w:t xml:space="preserve">This policy is intended to fulfill the obligations set out under </w:t>
      </w:r>
      <w:r>
        <w:rPr>
          <w:i/>
          <w:iCs/>
          <w:lang w:val="it-IT"/>
        </w:rPr>
        <w:t>Ontario Regulation 137/15</w:t>
      </w:r>
      <w:r>
        <w:t xml:space="preserve"> for policies and procedures with respect to serious occurrences for childcare </w:t>
      </w:r>
      <w:proofErr w:type="spellStart"/>
      <w:r>
        <w:t>centres</w:t>
      </w:r>
      <w:proofErr w:type="spellEnd"/>
      <w:r>
        <w:t>.</w:t>
      </w:r>
    </w:p>
    <w:p w14:paraId="125BA701" w14:textId="77777777" w:rsidR="0065735D" w:rsidRDefault="0065735D" w:rsidP="0065735D">
      <w:pPr>
        <w:pStyle w:val="Body"/>
        <w:spacing w:before="240"/>
        <w:ind w:hanging="2"/>
      </w:pPr>
      <w:r>
        <w:t>Note: definitions for terms used throughout this policy are provided in a Glossary at the end of the document.</w:t>
      </w:r>
    </w:p>
    <w:p w14:paraId="2BD3625A" w14:textId="77777777" w:rsidR="00560E40" w:rsidRDefault="00560E40" w:rsidP="0065735D">
      <w:pPr>
        <w:pStyle w:val="Heading2"/>
        <w:ind w:left="0" w:hanging="2"/>
      </w:pPr>
    </w:p>
    <w:p w14:paraId="61227DF2" w14:textId="621A73A5" w:rsidR="0065735D" w:rsidRDefault="0065735D" w:rsidP="0065735D">
      <w:pPr>
        <w:pStyle w:val="Heading2"/>
        <w:ind w:left="0" w:hanging="2"/>
      </w:pPr>
      <w:r>
        <w:t>Policy</w:t>
      </w:r>
    </w:p>
    <w:p w14:paraId="034689AE" w14:textId="77777777" w:rsidR="0065735D" w:rsidRDefault="0065735D" w:rsidP="0065735D">
      <w:pPr>
        <w:pStyle w:val="Heading3"/>
        <w:ind w:left="0" w:hanging="2"/>
      </w:pPr>
      <w:r>
        <w:t>Identifying a Serious Occurrence</w:t>
      </w:r>
    </w:p>
    <w:p w14:paraId="441C86BE"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Under the </w:t>
      </w:r>
      <w:r>
        <w:rPr>
          <w:i/>
          <w:iCs/>
        </w:rPr>
        <w:t>Child Care and Early Years Act, 2014</w:t>
      </w:r>
      <w:r>
        <w:t>, serious occurrences are defined as:</w:t>
      </w:r>
    </w:p>
    <w:p w14:paraId="1569F926" w14:textId="77777777" w:rsidR="0065735D" w:rsidRDefault="0065735D" w:rsidP="00AC6E28">
      <w:pPr>
        <w:pStyle w:val="ListNumber2"/>
        <w:numPr>
          <w:ilvl w:val="0"/>
          <w:numId w:val="48"/>
        </w:numPr>
        <w:pBdr>
          <w:top w:val="nil"/>
          <w:left w:val="nil"/>
          <w:bottom w:val="nil"/>
          <w:right w:val="nil"/>
          <w:between w:val="nil"/>
          <w:bar w:val="nil"/>
        </w:pBdr>
        <w:tabs>
          <w:tab w:val="left" w:pos="643"/>
        </w:tabs>
        <w:suppressAutoHyphens w:val="0"/>
        <w:spacing w:before="120" w:after="120" w:line="276" w:lineRule="auto"/>
        <w:ind w:leftChars="0" w:left="0" w:firstLineChars="0" w:hanging="2"/>
        <w:contextualSpacing w:val="0"/>
        <w:textDirection w:val="lrTb"/>
        <w:textAlignment w:val="auto"/>
        <w:outlineLvl w:val="9"/>
      </w:pPr>
      <w:r>
        <w:t>the death of a child who received childcare at a childcare centre,</w:t>
      </w:r>
    </w:p>
    <w:p w14:paraId="1D87F448" w14:textId="77777777" w:rsidR="0065735D" w:rsidRDefault="0065735D" w:rsidP="00AC6E28">
      <w:pPr>
        <w:pStyle w:val="ListNumber2"/>
        <w:numPr>
          <w:ilvl w:val="0"/>
          <w:numId w:val="48"/>
        </w:numPr>
        <w:pBdr>
          <w:top w:val="nil"/>
          <w:left w:val="nil"/>
          <w:bottom w:val="nil"/>
          <w:right w:val="nil"/>
          <w:between w:val="nil"/>
          <w:bar w:val="nil"/>
        </w:pBdr>
        <w:tabs>
          <w:tab w:val="left" w:pos="643"/>
        </w:tabs>
        <w:suppressAutoHyphens w:val="0"/>
        <w:spacing w:before="120" w:after="120" w:line="276" w:lineRule="auto"/>
        <w:ind w:leftChars="0" w:left="0" w:firstLineChars="0" w:hanging="2"/>
        <w:contextualSpacing w:val="0"/>
        <w:textDirection w:val="lrTb"/>
        <w:textAlignment w:val="auto"/>
        <w:outlineLvl w:val="9"/>
      </w:pPr>
      <w:r>
        <w:t>abuse, neglect or an allegation of abuse or neglect of a child while receiving childcare at a childcare centre,</w:t>
      </w:r>
    </w:p>
    <w:p w14:paraId="03B340F5" w14:textId="77777777" w:rsidR="0065735D" w:rsidRDefault="0065735D" w:rsidP="00AC6E28">
      <w:pPr>
        <w:pStyle w:val="ListNumber2"/>
        <w:numPr>
          <w:ilvl w:val="0"/>
          <w:numId w:val="48"/>
        </w:numPr>
        <w:pBdr>
          <w:top w:val="nil"/>
          <w:left w:val="nil"/>
          <w:bottom w:val="nil"/>
          <w:right w:val="nil"/>
          <w:between w:val="nil"/>
          <w:bar w:val="nil"/>
        </w:pBdr>
        <w:tabs>
          <w:tab w:val="left" w:pos="643"/>
        </w:tabs>
        <w:suppressAutoHyphens w:val="0"/>
        <w:spacing w:before="120" w:after="120" w:line="276" w:lineRule="auto"/>
        <w:ind w:leftChars="0" w:left="0" w:firstLineChars="0" w:hanging="2"/>
        <w:contextualSpacing w:val="0"/>
        <w:textDirection w:val="lrTb"/>
        <w:textAlignment w:val="auto"/>
        <w:outlineLvl w:val="9"/>
      </w:pPr>
      <w:r>
        <w:t>a life-threatening injury to or a life-threatening illness of a child who receives childcare at a childcare centre,</w:t>
      </w:r>
    </w:p>
    <w:p w14:paraId="0ECF9F78" w14:textId="77777777" w:rsidR="0065735D" w:rsidRDefault="0065735D" w:rsidP="00AC6E28">
      <w:pPr>
        <w:pStyle w:val="ListNumber2"/>
        <w:numPr>
          <w:ilvl w:val="0"/>
          <w:numId w:val="48"/>
        </w:numPr>
        <w:pBdr>
          <w:top w:val="nil"/>
          <w:left w:val="nil"/>
          <w:bottom w:val="nil"/>
          <w:right w:val="nil"/>
          <w:between w:val="nil"/>
          <w:bar w:val="nil"/>
        </w:pBdr>
        <w:tabs>
          <w:tab w:val="left" w:pos="643"/>
        </w:tabs>
        <w:suppressAutoHyphens w:val="0"/>
        <w:spacing w:before="120" w:after="120" w:line="276" w:lineRule="auto"/>
        <w:ind w:leftChars="0" w:left="0" w:firstLineChars="0" w:hanging="2"/>
        <w:contextualSpacing w:val="0"/>
        <w:textDirection w:val="lrTb"/>
        <w:textAlignment w:val="auto"/>
        <w:outlineLvl w:val="9"/>
      </w:pPr>
      <w:r>
        <w:t xml:space="preserve">an incident where a child who is receiving childcare at a childcare centre goes missing or is temporarily unsupervised, </w:t>
      </w:r>
    </w:p>
    <w:p w14:paraId="4E25755E" w14:textId="77777777" w:rsidR="0065735D" w:rsidRDefault="0065735D" w:rsidP="00AC6E28">
      <w:pPr>
        <w:pStyle w:val="ListNumber2"/>
        <w:numPr>
          <w:ilvl w:val="0"/>
          <w:numId w:val="48"/>
        </w:numPr>
        <w:pBdr>
          <w:top w:val="nil"/>
          <w:left w:val="nil"/>
          <w:bottom w:val="nil"/>
          <w:right w:val="nil"/>
          <w:between w:val="nil"/>
          <w:bar w:val="nil"/>
        </w:pBdr>
        <w:tabs>
          <w:tab w:val="left" w:pos="643"/>
        </w:tabs>
        <w:suppressAutoHyphens w:val="0"/>
        <w:spacing w:before="120" w:after="120" w:line="276" w:lineRule="auto"/>
        <w:ind w:leftChars="0" w:left="0" w:firstLineChars="0" w:hanging="2"/>
        <w:contextualSpacing w:val="0"/>
        <w:textDirection w:val="lrTb"/>
        <w:textAlignment w:val="auto"/>
        <w:outlineLvl w:val="9"/>
      </w:pPr>
      <w:r>
        <w:t>an unplanned disruption of the normal operations of a childcare centre that poses a risk to the health, safety or well-being of children receiving childcare at the childcare centre,</w:t>
      </w:r>
    </w:p>
    <w:p w14:paraId="0E146886" w14:textId="77777777" w:rsidR="0065735D" w:rsidRDefault="0065735D" w:rsidP="0065735D">
      <w:pPr>
        <w:pStyle w:val="Heading3"/>
        <w:ind w:left="0" w:hanging="2"/>
      </w:pPr>
      <w:r>
        <w:t>General</w:t>
      </w:r>
    </w:p>
    <w:p w14:paraId="3FFA9A32"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All children, staff and other persons must have completed and updated emergency information in the supervisor’s emergency file/data base.</w:t>
      </w:r>
    </w:p>
    <w:p w14:paraId="0BFA4EE0"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Staff must have a current Standard First Aid Certificate if employed in a position working directly with children.  </w:t>
      </w:r>
    </w:p>
    <w:p w14:paraId="1CB0B1A2"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Staff must always supervise every child.</w:t>
      </w:r>
    </w:p>
    <w:p w14:paraId="419B478D"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lastRenderedPageBreak/>
        <w:t>Staff are required to count the number of children in their care regularly throughout the day followed with a roll call, especially; before and after the movement of children from within the centre, when outside, when moving children to and from areas, and at any time that the children are taken off premises.</w:t>
      </w:r>
    </w:p>
    <w:p w14:paraId="7D14D2CC"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There must be a complete first-aid kit and first-aid manual in the centre. The kit should be out of reach of children.</w:t>
      </w:r>
    </w:p>
    <w:p w14:paraId="22E7CF80" w14:textId="77777777" w:rsidR="0065735D" w:rsidRDefault="0065735D" w:rsidP="0065735D">
      <w:pPr>
        <w:pStyle w:val="Heading3"/>
        <w:ind w:left="0" w:hanging="2"/>
      </w:pPr>
      <w:r>
        <w:t>Reporting a Serious Occurrence</w:t>
      </w:r>
    </w:p>
    <w:p w14:paraId="321030DA"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Staff will notify the centre, supervisor or designate of a serious occurrence as soon as they become aware of the incident. </w:t>
      </w:r>
    </w:p>
    <w:p w14:paraId="322EDC62"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All serious occurrences will be reported to the Ministry of Education in the Child Care Licensing System (CCLS) within 24 hours of the licensee, supervisor or designate becoming aware of the occurrence. </w:t>
      </w:r>
    </w:p>
    <w:p w14:paraId="4AC9767D"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Identifying information such as children or staff names will not be included in the serious occurrence reports.</w:t>
      </w:r>
    </w:p>
    <w:p w14:paraId="2DD37FEA"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If CCLS cannot be accessed (e.g. where CCLS or an internet connection is unavailable), the centre, supervisor or designate will notify the program advisor (PA) assigned to the licence by </w:t>
      </w:r>
      <w:r w:rsidRPr="008220DC">
        <w:t>email within 24 hours of becoming aware of the occurrence</w:t>
      </w:r>
      <w:r>
        <w:t xml:space="preserve">. A serious occurrence report will be submitted in CCLS as soon as the system can be accessed. </w:t>
      </w:r>
    </w:p>
    <w:p w14:paraId="25DEFA11"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Where a Ministry of Education PA cannot be reached by telephone, a voicemail message will be left to notify the PA of the incident.</w:t>
      </w:r>
    </w:p>
    <w:p w14:paraId="762C31A5"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All updates to serious occurrences will be reported in CCLS through update reports until the serious occurrence has been closed by the Ministry of Education.</w:t>
      </w:r>
    </w:p>
    <w:p w14:paraId="18796E1F"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Where the Ministry of Education requests updates to a serious occurrence in CCLS, these will be provided as soon as possible though update reports. </w:t>
      </w:r>
    </w:p>
    <w:p w14:paraId="05825363"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Serious occurrences reported to the Ministry of Education will be documented in the daily written record.</w:t>
      </w:r>
    </w:p>
    <w:p w14:paraId="73C5B250" w14:textId="77777777" w:rsidR="0065735D" w:rsidRDefault="0065735D" w:rsidP="0065735D">
      <w:pPr>
        <w:pStyle w:val="Heading3"/>
        <w:ind w:left="0" w:hanging="2"/>
      </w:pPr>
      <w:r>
        <w:t>Posting a Serious Occurrence Summary (Notification Form)</w:t>
      </w:r>
    </w:p>
    <w:p w14:paraId="02568D7E"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Within 24 hours of becoming aware of a serious occurrence, the Supervisor or Designate will complete a Serious Occurrence Notification Form in either CCLS or using the form available in Appendix A. </w:t>
      </w:r>
    </w:p>
    <w:p w14:paraId="4D7ED9F0"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The form will provide a summary of the serious occurrence and of any action taken by the childcare centre.</w:t>
      </w:r>
    </w:p>
    <w:p w14:paraId="167BAAC1"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The summary will not include identifying information (e.g. names and ages of children, staff, or program rooms) and will contain gender-neutral language.</w:t>
      </w:r>
    </w:p>
    <w:p w14:paraId="21525B13"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The summary will be posted at the </w:t>
      </w:r>
      <w:proofErr w:type="gramStart"/>
      <w:r>
        <w:t>child care</w:t>
      </w:r>
      <w:proofErr w:type="gramEnd"/>
      <w:r>
        <w:t xml:space="preserve"> centre in a place that is visible and accessible to parents for a minimum of 10 business days, regardless of the serious occurrence type and the status of any related investigation.</w:t>
      </w:r>
    </w:p>
    <w:p w14:paraId="6F7C9AC7"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lastRenderedPageBreak/>
        <w:t>All serious occurrence summaries will be retained for 3 years from the date they are created or last updated (whichever date is most recent).</w:t>
      </w:r>
    </w:p>
    <w:p w14:paraId="1A4AAAF3" w14:textId="77777777" w:rsidR="0065735D" w:rsidRDefault="0065735D" w:rsidP="0065735D">
      <w:pPr>
        <w:pStyle w:val="Heading3"/>
        <w:ind w:left="0" w:hanging="2"/>
      </w:pPr>
      <w:r>
        <w:t>Concerns about the Suspected Abuse or Neglect of a Child</w:t>
      </w:r>
    </w:p>
    <w:p w14:paraId="3D8CDA0F"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If any person, including a person who performs professional duties with respect to children, has reasonable grounds to suspect that a child has suffered, or is at risk to suffer, physical or emotional harm or sexual exploitation or molestation inflicted by the person having charge of the child, the person will report the suspicion directly to a children’s aid society (CAS).  </w:t>
      </w:r>
    </w:p>
    <w:p w14:paraId="5F964A9D"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Suspected abuse or neglect that will be reported will include physical, emotional and sexual abuse and/or neglect. </w:t>
      </w:r>
    </w:p>
    <w:p w14:paraId="23B948B8" w14:textId="77777777" w:rsidR="0065735D" w:rsidRDefault="0065735D" w:rsidP="00AC6E28">
      <w:pPr>
        <w:pStyle w:val="ListBullet"/>
        <w:numPr>
          <w:ilvl w:val="0"/>
          <w:numId w:val="4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Where a </w:t>
      </w:r>
      <w:proofErr w:type="gramStart"/>
      <w:r>
        <w:t>parent expresses</w:t>
      </w:r>
      <w:proofErr w:type="gramEnd"/>
      <w:r>
        <w:t xml:space="preserve"> concerns that a child is being abused or neglected, the parent will be advised to contact their local CAS directly. The person who becomes aware of these concerns is also required to report the concerns to the local CAS. </w:t>
      </w:r>
    </w:p>
    <w:p w14:paraId="162792F6" w14:textId="77777777" w:rsidR="0065735D" w:rsidRDefault="0065735D" w:rsidP="0065735D">
      <w:pPr>
        <w:pStyle w:val="Heading2"/>
        <w:ind w:left="0" w:hanging="2"/>
      </w:pPr>
      <w:r>
        <w:t>Procedures to Respond to a Serious Occurrence</w:t>
      </w:r>
    </w:p>
    <w:p w14:paraId="073DB239" w14:textId="77777777" w:rsidR="0065735D" w:rsidRDefault="0065735D" w:rsidP="0065735D">
      <w:pPr>
        <w:pStyle w:val="Heading3"/>
        <w:ind w:left="0" w:hanging="2"/>
      </w:pPr>
      <w:r>
        <w:t>Steps to Follow for All Serious Occurrences</w:t>
      </w:r>
    </w:p>
    <w:p w14:paraId="64EAF9CA" w14:textId="77777777" w:rsidR="0065735D" w:rsidRDefault="0065735D" w:rsidP="0065735D">
      <w:pPr>
        <w:pStyle w:val="Heading4"/>
        <w:ind w:left="0" w:hanging="2"/>
      </w:pPr>
      <w:r>
        <w:t>Steps for Staff, Students and Volunteers to Follow:</w:t>
      </w:r>
    </w:p>
    <w:p w14:paraId="257DA65B" w14:textId="77777777" w:rsidR="0065735D" w:rsidRDefault="0065735D" w:rsidP="00AC6E28">
      <w:pPr>
        <w:pStyle w:val="List"/>
        <w:numPr>
          <w:ilvl w:val="0"/>
          <w:numId w:val="50"/>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 xml:space="preserve"> Immediately:</w:t>
      </w:r>
    </w:p>
    <w:p w14:paraId="6063C115"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Ask for assistance from other staff, students, or volunteers.</w:t>
      </w:r>
    </w:p>
    <w:p w14:paraId="6DF31C2A"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 xml:space="preserve">Provide immediate medical assistance, if applicable, according to Standard First Aid and CPR training, where applicable. </w:t>
      </w:r>
    </w:p>
    <w:p w14:paraId="228C79C9"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Call emergency services and follow direction from emergency services personnel, where applicable,</w:t>
      </w:r>
    </w:p>
    <w:p w14:paraId="0228D7AF"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Ensure that other children are removed from the scene and do not have access to the area, where applicable.</w:t>
      </w:r>
    </w:p>
    <w:p w14:paraId="73E708DF"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Address any risks to the health or safety of the child and/or other children present to prevent the risk of further harm.</w:t>
      </w:r>
    </w:p>
    <w:p w14:paraId="014C4AFA"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Notify the supervisor/designate.</w:t>
      </w:r>
    </w:p>
    <w:p w14:paraId="66E51BE1" w14:textId="77777777" w:rsidR="0065735D" w:rsidRDefault="0065735D" w:rsidP="00AC6E28">
      <w:pPr>
        <w:pStyle w:val="List"/>
        <w:numPr>
          <w:ilvl w:val="0"/>
          <w:numId w:val="52"/>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Ongoing and after the incident:</w:t>
      </w:r>
    </w:p>
    <w:p w14:paraId="7E6B7661"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Follow any direction provided by third-party authorities (e.g. police, CAS, public health, etc.)</w:t>
      </w:r>
    </w:p>
    <w:p w14:paraId="7BA96544"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 xml:space="preserve">Ensure that children are </w:t>
      </w:r>
      <w:proofErr w:type="gramStart"/>
      <w:r>
        <w:t>supervised at all times</w:t>
      </w:r>
      <w:proofErr w:type="gramEnd"/>
      <w:r>
        <w:t>.</w:t>
      </w:r>
    </w:p>
    <w:p w14:paraId="2C9ECFA0" w14:textId="77777777" w:rsidR="0065735D" w:rsidRDefault="0065735D" w:rsidP="00AC6E28">
      <w:pPr>
        <w:pStyle w:val="List"/>
        <w:numPr>
          <w:ilvl w:val="0"/>
          <w:numId w:val="53"/>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Within 24 hours:</w:t>
      </w:r>
    </w:p>
    <w:p w14:paraId="638FF295"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Document the incident in:</w:t>
      </w:r>
    </w:p>
    <w:p w14:paraId="245A2695" w14:textId="77777777" w:rsidR="0065735D" w:rsidRDefault="0065735D" w:rsidP="00AC6E28">
      <w:pPr>
        <w:pStyle w:val="List2"/>
        <w:numPr>
          <w:ilvl w:val="0"/>
          <w:numId w:val="55"/>
        </w:numPr>
        <w:pBdr>
          <w:top w:val="nil"/>
          <w:left w:val="nil"/>
          <w:bottom w:val="nil"/>
          <w:right w:val="nil"/>
          <w:between w:val="nil"/>
          <w:bar w:val="nil"/>
        </w:pBdr>
        <w:suppressAutoHyphens w:val="0"/>
        <w:spacing w:before="60" w:after="60" w:line="276" w:lineRule="auto"/>
        <w:ind w:leftChars="0" w:left="0" w:firstLineChars="0" w:hanging="2"/>
        <w:contextualSpacing w:val="0"/>
        <w:textDirection w:val="lrTb"/>
        <w:textAlignment w:val="auto"/>
        <w:outlineLvl w:val="9"/>
      </w:pPr>
      <w:r>
        <w:t xml:space="preserve">the daily written record; </w:t>
      </w:r>
    </w:p>
    <w:p w14:paraId="3186DD8C" w14:textId="77777777" w:rsidR="0065735D" w:rsidRDefault="0065735D" w:rsidP="00AC6E28">
      <w:pPr>
        <w:pStyle w:val="List2"/>
        <w:numPr>
          <w:ilvl w:val="0"/>
          <w:numId w:val="55"/>
        </w:numPr>
        <w:pBdr>
          <w:top w:val="nil"/>
          <w:left w:val="nil"/>
          <w:bottom w:val="nil"/>
          <w:right w:val="nil"/>
          <w:between w:val="nil"/>
          <w:bar w:val="nil"/>
        </w:pBdr>
        <w:suppressAutoHyphens w:val="0"/>
        <w:spacing w:before="60" w:after="60" w:line="276" w:lineRule="auto"/>
        <w:ind w:leftChars="0" w:left="0" w:firstLineChars="0" w:hanging="2"/>
        <w:contextualSpacing w:val="0"/>
        <w:textDirection w:val="lrTb"/>
        <w:textAlignment w:val="auto"/>
        <w:outlineLvl w:val="9"/>
      </w:pPr>
      <w:r>
        <w:t xml:space="preserve">the child’s record of symptoms of illness, if applicable; and/or </w:t>
      </w:r>
    </w:p>
    <w:p w14:paraId="1DEE1F46" w14:textId="77777777" w:rsidR="0065735D" w:rsidRDefault="0065735D" w:rsidP="00AC6E28">
      <w:pPr>
        <w:pStyle w:val="List2"/>
        <w:numPr>
          <w:ilvl w:val="0"/>
          <w:numId w:val="55"/>
        </w:numPr>
        <w:pBdr>
          <w:top w:val="nil"/>
          <w:left w:val="nil"/>
          <w:bottom w:val="nil"/>
          <w:right w:val="nil"/>
          <w:between w:val="nil"/>
          <w:bar w:val="nil"/>
        </w:pBdr>
        <w:suppressAutoHyphens w:val="0"/>
        <w:spacing w:before="60" w:after="60" w:line="276" w:lineRule="auto"/>
        <w:ind w:leftChars="0" w:left="0" w:firstLineChars="0" w:hanging="2"/>
        <w:contextualSpacing w:val="0"/>
        <w:textDirection w:val="lrTb"/>
        <w:textAlignment w:val="auto"/>
        <w:outlineLvl w:val="9"/>
      </w:pPr>
      <w:r>
        <w:lastRenderedPageBreak/>
        <w:t xml:space="preserve">in an accident report, if applicable. </w:t>
      </w:r>
    </w:p>
    <w:p w14:paraId="53328AFC"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Where an accident report is created, provide a signed copy to a parent of the child.</w:t>
      </w:r>
    </w:p>
    <w:p w14:paraId="550AB51F" w14:textId="77777777" w:rsidR="0065735D" w:rsidRDefault="0065735D" w:rsidP="0065735D">
      <w:pPr>
        <w:pStyle w:val="Body"/>
        <w:ind w:hanging="2"/>
        <w:rPr>
          <w:b/>
          <w:bCs/>
          <w:caps/>
        </w:rPr>
      </w:pPr>
    </w:p>
    <w:p w14:paraId="16D33C5B" w14:textId="77777777" w:rsidR="0065735D" w:rsidRDefault="0065735D" w:rsidP="0065735D">
      <w:pPr>
        <w:pStyle w:val="Heading4"/>
        <w:ind w:left="0" w:hanging="2"/>
      </w:pPr>
    </w:p>
    <w:p w14:paraId="40BF3D95" w14:textId="77777777" w:rsidR="0065735D" w:rsidRDefault="0065735D" w:rsidP="0065735D">
      <w:pPr>
        <w:pStyle w:val="Heading4"/>
        <w:ind w:left="0" w:hanging="2"/>
      </w:pPr>
      <w:r>
        <w:t>Steps for Aurora Children’s Centre Inc. (Supervisor/Designate) to Follow:</w:t>
      </w:r>
    </w:p>
    <w:p w14:paraId="03AA64C2" w14:textId="77777777" w:rsidR="0065735D" w:rsidRDefault="0065735D" w:rsidP="00AC6E28">
      <w:pPr>
        <w:pStyle w:val="List"/>
        <w:numPr>
          <w:ilvl w:val="0"/>
          <w:numId w:val="56"/>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Immediately:</w:t>
      </w:r>
    </w:p>
    <w:p w14:paraId="3AE821F8"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proofErr w:type="gramStart"/>
      <w:r>
        <w:t>Provide assistance to</w:t>
      </w:r>
      <w:proofErr w:type="gramEnd"/>
      <w:r>
        <w:t xml:space="preserve"> children, staff, students, volunteers and families.</w:t>
      </w:r>
    </w:p>
    <w:p w14:paraId="766C0979"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Provide immediate medical assistance, if applicable, according to Standard First Aid and CPR training.</w:t>
      </w:r>
    </w:p>
    <w:p w14:paraId="29B453C1"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Call emergency services and follow direction from emergency services personnel, where applicable.</w:t>
      </w:r>
    </w:p>
    <w:p w14:paraId="05FDE311" w14:textId="77777777" w:rsidR="0065735D" w:rsidRDefault="0065735D" w:rsidP="00AC6E28">
      <w:pPr>
        <w:pStyle w:val="List"/>
        <w:keepNext/>
        <w:numPr>
          <w:ilvl w:val="0"/>
          <w:numId w:val="57"/>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Within 24 hours of becoming aware of the incident:</w:t>
      </w:r>
    </w:p>
    <w:p w14:paraId="77FCAF61"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rPr>
          <w:b/>
          <w:bCs/>
        </w:rPr>
      </w:pPr>
      <w:r>
        <w:t>Collect all pertinent information to report the incident to the Ministry of Education as a serious occurrence, including:</w:t>
      </w:r>
    </w:p>
    <w:p w14:paraId="33E122E3" w14:textId="77777777" w:rsidR="0065735D" w:rsidRDefault="0065735D" w:rsidP="00AC6E28">
      <w:pPr>
        <w:pStyle w:val="ListBullet2"/>
        <w:numPr>
          <w:ilvl w:val="0"/>
          <w:numId w:val="59"/>
        </w:numPr>
        <w:pBdr>
          <w:top w:val="nil"/>
          <w:left w:val="nil"/>
          <w:bottom w:val="nil"/>
          <w:right w:val="nil"/>
          <w:between w:val="nil"/>
          <w:bar w:val="nil"/>
        </w:pBdr>
        <w:suppressAutoHyphens w:val="0"/>
        <w:spacing w:before="60" w:after="60" w:line="276" w:lineRule="auto"/>
        <w:ind w:leftChars="0" w:left="0" w:firstLineChars="0" w:hanging="2"/>
        <w:contextualSpacing w:val="0"/>
        <w:textDirection w:val="lrTb"/>
        <w:textAlignment w:val="auto"/>
        <w:outlineLvl w:val="9"/>
        <w:rPr>
          <w:b/>
          <w:bCs/>
        </w:rPr>
      </w:pPr>
      <w:proofErr w:type="gramStart"/>
      <w:r>
        <w:t>A description</w:t>
      </w:r>
      <w:proofErr w:type="gramEnd"/>
      <w:r>
        <w:t xml:space="preserve"> of the incident; </w:t>
      </w:r>
    </w:p>
    <w:p w14:paraId="5F0421AD" w14:textId="77777777" w:rsidR="0065735D" w:rsidRDefault="0065735D" w:rsidP="00AC6E28">
      <w:pPr>
        <w:pStyle w:val="ListBullet2"/>
        <w:numPr>
          <w:ilvl w:val="0"/>
          <w:numId w:val="59"/>
        </w:numPr>
        <w:pBdr>
          <w:top w:val="nil"/>
          <w:left w:val="nil"/>
          <w:bottom w:val="nil"/>
          <w:right w:val="nil"/>
          <w:between w:val="nil"/>
          <w:bar w:val="nil"/>
        </w:pBdr>
        <w:suppressAutoHyphens w:val="0"/>
        <w:spacing w:before="60" w:after="60" w:line="276" w:lineRule="auto"/>
        <w:ind w:leftChars="0" w:left="0" w:firstLineChars="0" w:hanging="2"/>
        <w:contextualSpacing w:val="0"/>
        <w:textDirection w:val="lrTb"/>
        <w:textAlignment w:val="auto"/>
        <w:outlineLvl w:val="9"/>
        <w:rPr>
          <w:b/>
          <w:bCs/>
        </w:rPr>
      </w:pPr>
      <w:r>
        <w:t>The date, time, place where it occurred, actions taken and outcome;</w:t>
      </w:r>
    </w:p>
    <w:p w14:paraId="3C8CC111" w14:textId="77777777" w:rsidR="0065735D" w:rsidRDefault="0065735D" w:rsidP="00AC6E28">
      <w:pPr>
        <w:pStyle w:val="ListBullet2"/>
        <w:numPr>
          <w:ilvl w:val="0"/>
          <w:numId w:val="59"/>
        </w:numPr>
        <w:pBdr>
          <w:top w:val="nil"/>
          <w:left w:val="nil"/>
          <w:bottom w:val="nil"/>
          <w:right w:val="nil"/>
          <w:between w:val="nil"/>
          <w:bar w:val="nil"/>
        </w:pBdr>
        <w:suppressAutoHyphens w:val="0"/>
        <w:spacing w:before="60" w:after="60" w:line="276" w:lineRule="auto"/>
        <w:ind w:leftChars="0" w:left="0" w:firstLineChars="0" w:hanging="2"/>
        <w:contextualSpacing w:val="0"/>
        <w:textDirection w:val="lrTb"/>
        <w:textAlignment w:val="auto"/>
        <w:outlineLvl w:val="9"/>
      </w:pPr>
      <w:r>
        <w:t xml:space="preserve">The </w:t>
      </w:r>
      <w:proofErr w:type="gramStart"/>
      <w:r>
        <w:t>current status</w:t>
      </w:r>
      <w:proofErr w:type="gramEnd"/>
      <w:r>
        <w:t xml:space="preserve"> of the incident and child/parties involved; and</w:t>
      </w:r>
    </w:p>
    <w:p w14:paraId="7ED76D22" w14:textId="77777777" w:rsidR="0065735D" w:rsidRDefault="0065735D" w:rsidP="00AC6E28">
      <w:pPr>
        <w:pStyle w:val="ListBullet2"/>
        <w:numPr>
          <w:ilvl w:val="0"/>
          <w:numId w:val="59"/>
        </w:numPr>
        <w:pBdr>
          <w:top w:val="nil"/>
          <w:left w:val="nil"/>
          <w:bottom w:val="nil"/>
          <w:right w:val="nil"/>
          <w:between w:val="nil"/>
          <w:bar w:val="nil"/>
        </w:pBdr>
        <w:suppressAutoHyphens w:val="0"/>
        <w:spacing w:before="60" w:after="60" w:line="276" w:lineRule="auto"/>
        <w:ind w:leftChars="0" w:left="0" w:firstLineChars="0" w:hanging="2"/>
        <w:contextualSpacing w:val="0"/>
        <w:textDirection w:val="lrTb"/>
        <w:textAlignment w:val="auto"/>
        <w:outlineLvl w:val="9"/>
      </w:pPr>
      <w:r>
        <w:t>All other parties notified (e.g., emergency services, CAS, parents).</w:t>
      </w:r>
    </w:p>
    <w:p w14:paraId="2982A7E4" w14:textId="77777777" w:rsidR="0065735D" w:rsidRDefault="0065735D" w:rsidP="00AC6E28">
      <w:pPr>
        <w:pStyle w:val="List"/>
        <w:numPr>
          <w:ilvl w:val="0"/>
          <w:numId w:val="60"/>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rPr>
          <w:b/>
          <w:bCs/>
        </w:rPr>
      </w:pPr>
      <w:r>
        <w:t xml:space="preserve">Report the serious occurrence in </w:t>
      </w:r>
      <w:proofErr w:type="gramStart"/>
      <w:r>
        <w:t>CCLS, or</w:t>
      </w:r>
      <w:proofErr w:type="gramEnd"/>
      <w:r>
        <w:t xml:space="preserve"> notify the Ministry of Education program advisor by telephone or email where CCLS is not available. Note: Where CCLS is not available, a serious occurrence report will be submitted in CCLS as soon as it becomes available. </w:t>
      </w:r>
    </w:p>
    <w:p w14:paraId="146F9718" w14:textId="77777777" w:rsidR="0065735D" w:rsidRDefault="0065735D" w:rsidP="00AC6E28">
      <w:pPr>
        <w:pStyle w:val="List"/>
        <w:numPr>
          <w:ilvl w:val="0"/>
          <w:numId w:val="50"/>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rPr>
          <w:b/>
          <w:bCs/>
        </w:rPr>
      </w:pPr>
      <w:r>
        <w:t>Post a summary of the serious occurrence and of any action taken by the childcare centre in a place that is visible and accessible to parents.</w:t>
      </w:r>
    </w:p>
    <w:p w14:paraId="18042F37" w14:textId="77777777" w:rsidR="0065735D" w:rsidRDefault="0065735D" w:rsidP="00AC6E28">
      <w:pPr>
        <w:pStyle w:val="List"/>
        <w:keepNext/>
        <w:numPr>
          <w:ilvl w:val="0"/>
          <w:numId w:val="50"/>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Ongoing and after the incident:</w:t>
      </w:r>
    </w:p>
    <w:p w14:paraId="73940CFF"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Follow any direction provided by third-party authorities (e.g. police, CAS, public health, etc.)</w:t>
      </w:r>
    </w:p>
    <w:p w14:paraId="11C37F70"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proofErr w:type="gramStart"/>
      <w:r>
        <w:t>Maintain confidentiality at all times</w:t>
      </w:r>
      <w:proofErr w:type="gramEnd"/>
      <w:r>
        <w:t>.</w:t>
      </w:r>
    </w:p>
    <w:p w14:paraId="13FC9547"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Update the serious occurrence report in CCLS, as required.</w:t>
      </w:r>
    </w:p>
    <w:p w14:paraId="5BF77100"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Conduct an internal review of the serious occurrence with staff, students and volunteers to establish next steps and reduce probability of repeat occurrences.</w:t>
      </w:r>
    </w:p>
    <w:p w14:paraId="3EB6ED49"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rPr>
          <w:b/>
          <w:bCs/>
        </w:rPr>
      </w:pPr>
      <w:r>
        <w:t>Provide children, parents, staff, students and/or volunteers with supports, if needed.</w:t>
      </w:r>
    </w:p>
    <w:p w14:paraId="0AB9CCA9" w14:textId="77777777" w:rsidR="0065735D" w:rsidRPr="00E34FF9"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rPr>
          <w:b/>
          <w:bCs/>
        </w:rPr>
      </w:pPr>
      <w:r>
        <w:lastRenderedPageBreak/>
        <w:t>Review with staff, students and volunteers the childcare centre’s program statement policies and procedures that set out prohibited practices and expectations of promoting the health, safety, nutrition and well-being of all children.</w:t>
      </w:r>
    </w:p>
    <w:p w14:paraId="14ED1948" w14:textId="77777777" w:rsidR="0065735D" w:rsidRDefault="0065735D" w:rsidP="0065735D">
      <w:pPr>
        <w:pStyle w:val="Heading2"/>
        <w:ind w:left="0" w:hanging="2"/>
      </w:pPr>
      <w:r>
        <w:t>Steps to Follow According to Specific Serious Occurrence Categories</w:t>
      </w:r>
    </w:p>
    <w:p w14:paraId="66EFA73C" w14:textId="77777777" w:rsidR="0065735D" w:rsidRDefault="0065735D" w:rsidP="0065735D">
      <w:pPr>
        <w:pStyle w:val="Heading3boxed"/>
        <w:ind w:hanging="2"/>
      </w:pPr>
      <w:r>
        <w:rPr>
          <w:caps/>
          <w:color w:val="808080"/>
          <w:u w:color="808080"/>
        </w:rPr>
        <w:t>Serious Occurrence:</w:t>
      </w:r>
      <w:r>
        <w:t xml:space="preserve">  Death of a Child</w:t>
      </w:r>
    </w:p>
    <w:p w14:paraId="12EF9EF6" w14:textId="77777777" w:rsidR="0065735D" w:rsidRDefault="0065735D" w:rsidP="0065735D">
      <w:pPr>
        <w:pStyle w:val="Heading4"/>
        <w:ind w:left="0" w:hanging="2"/>
      </w:pPr>
      <w:r>
        <w:t>Steps for Staff, Students and Volunteers to Follow:</w:t>
      </w:r>
    </w:p>
    <w:p w14:paraId="0DB20801" w14:textId="77777777" w:rsidR="0065735D" w:rsidRDefault="0065735D" w:rsidP="0065735D">
      <w:pPr>
        <w:pStyle w:val="Body"/>
        <w:spacing w:after="120"/>
        <w:ind w:hanging="2"/>
        <w:rPr>
          <w:b/>
          <w:bCs/>
        </w:rPr>
      </w:pPr>
      <w:r>
        <w:rPr>
          <w:b/>
          <w:bCs/>
        </w:rPr>
        <w:t>Death occurs while a child is receiving childcare:</w:t>
      </w:r>
    </w:p>
    <w:p w14:paraId="01E9D087" w14:textId="77777777" w:rsidR="0065735D" w:rsidRDefault="0065735D" w:rsidP="0065735D">
      <w:pPr>
        <w:pStyle w:val="Body"/>
        <w:spacing w:after="240"/>
        <w:ind w:hanging="2"/>
      </w:pPr>
      <w:r>
        <w:t xml:space="preserve">See </w:t>
      </w:r>
      <w:r>
        <w:rPr>
          <w:rtl/>
        </w:rPr>
        <w:t>‘</w:t>
      </w:r>
      <w:r>
        <w:t>Steps to Follow for All Serious Occurrences</w:t>
      </w:r>
      <w:r>
        <w:rPr>
          <w:rtl/>
        </w:rPr>
        <w:t xml:space="preserve">’ </w:t>
      </w:r>
      <w:r>
        <w:t>for staff, students and volunteers.</w:t>
      </w:r>
    </w:p>
    <w:p w14:paraId="01F18D6F" w14:textId="77777777" w:rsidR="0065735D" w:rsidRDefault="0065735D" w:rsidP="0065735D">
      <w:pPr>
        <w:pStyle w:val="Heading4"/>
        <w:ind w:left="0" w:hanging="2"/>
      </w:pPr>
      <w:r>
        <w:t>Steps for the Licensee/Supervisor/Designate to Follow:</w:t>
      </w:r>
    </w:p>
    <w:p w14:paraId="2ACB8C42" w14:textId="77777777" w:rsidR="0065735D" w:rsidRDefault="0065735D" w:rsidP="0065735D">
      <w:pPr>
        <w:pStyle w:val="Body"/>
        <w:ind w:hanging="2"/>
        <w:rPr>
          <w:b/>
          <w:bCs/>
        </w:rPr>
      </w:pPr>
      <w:r>
        <w:t xml:space="preserve">See </w:t>
      </w:r>
      <w:r>
        <w:rPr>
          <w:rtl/>
        </w:rPr>
        <w:t>‘</w:t>
      </w:r>
      <w:r>
        <w:t>Steps to Follow for All Serious Occurrences</w:t>
      </w:r>
      <w:r>
        <w:rPr>
          <w:rtl/>
        </w:rPr>
        <w:t>’</w:t>
      </w:r>
      <w:r>
        <w:rPr>
          <w:b/>
          <w:bCs/>
        </w:rPr>
        <w:t xml:space="preserve"> </w:t>
      </w:r>
      <w:r>
        <w:t>for the Licensee/Supervisor/Designate, and</w:t>
      </w:r>
    </w:p>
    <w:p w14:paraId="5DD07B8A" w14:textId="77777777" w:rsidR="0065735D" w:rsidRDefault="0065735D" w:rsidP="00AC6E28">
      <w:pPr>
        <w:pStyle w:val="List3"/>
        <w:numPr>
          <w:ilvl w:val="0"/>
          <w:numId w:val="62"/>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t>Death occurs while a child is receiving childcare:</w:t>
      </w:r>
    </w:p>
    <w:p w14:paraId="22203ED7" w14:textId="77777777" w:rsidR="0065735D" w:rsidRDefault="0065735D" w:rsidP="00AC6E28">
      <w:pPr>
        <w:pStyle w:val="List"/>
        <w:numPr>
          <w:ilvl w:val="0"/>
          <w:numId w:val="63"/>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Immediately, upon becoming aware of the incident:</w:t>
      </w:r>
    </w:p>
    <w:p w14:paraId="4A17928D"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Contact a parent of the child, or where a parent cannot be reached, contact the child’s emergency contact.</w:t>
      </w:r>
    </w:p>
    <w:p w14:paraId="055DF9E7" w14:textId="77777777" w:rsidR="0065735D" w:rsidRDefault="0065735D" w:rsidP="00AC6E28">
      <w:pPr>
        <w:pStyle w:val="List3"/>
        <w:numPr>
          <w:ilvl w:val="0"/>
          <w:numId w:val="65"/>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t>Death occurs while a child is not receiving childcare:</w:t>
      </w:r>
    </w:p>
    <w:p w14:paraId="0148BBC2" w14:textId="77777777" w:rsidR="0065735D" w:rsidRDefault="0065735D" w:rsidP="0065735D">
      <w:pPr>
        <w:pStyle w:val="Body"/>
        <w:ind w:hanging="2"/>
        <w:rPr>
          <w:b/>
          <w:bCs/>
        </w:rPr>
      </w:pPr>
      <w:r>
        <w:rPr>
          <w:b/>
          <w:bCs/>
        </w:rPr>
        <w:t>Within 24 hours of becoming aware of the incident:</w:t>
      </w:r>
    </w:p>
    <w:p w14:paraId="5E57B4BA"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Contact local Children’s Aid Society (CAS) or police services to find out if there is an investigation. If an investigation is ongoing, conduct an internal investigation after CAS or police services have completed their investigation, if applicable. </w:t>
      </w:r>
    </w:p>
    <w:p w14:paraId="65BD26B3" w14:textId="77777777" w:rsidR="0065735D" w:rsidRDefault="0065735D" w:rsidP="0065735D">
      <w:pPr>
        <w:pStyle w:val="Heading3boxed"/>
        <w:ind w:hanging="2"/>
      </w:pPr>
      <w:r>
        <w:rPr>
          <w:caps/>
          <w:color w:val="808080"/>
          <w:u w:color="808080"/>
        </w:rPr>
        <w:t>Serious Occurrence</w:t>
      </w:r>
      <w:proofErr w:type="gramStart"/>
      <w:r>
        <w:rPr>
          <w:caps/>
          <w:color w:val="808080"/>
          <w:u w:color="808080"/>
        </w:rPr>
        <w:t>:</w:t>
      </w:r>
      <w:r>
        <w:t xml:space="preserve">  Allegation</w:t>
      </w:r>
      <w:proofErr w:type="gramEnd"/>
      <w:r>
        <w:t xml:space="preserve"> of Abuse and/or Neglect</w:t>
      </w:r>
    </w:p>
    <w:p w14:paraId="2482923F" w14:textId="77777777" w:rsidR="0065735D" w:rsidRDefault="0065735D" w:rsidP="0065735D">
      <w:pPr>
        <w:pStyle w:val="Heading4"/>
        <w:ind w:left="0" w:hanging="2"/>
      </w:pPr>
      <w:r>
        <w:t>Steps for Staff, Students and Volunteers to Follow:</w:t>
      </w:r>
    </w:p>
    <w:p w14:paraId="40313FF9" w14:textId="77777777" w:rsidR="0065735D" w:rsidRDefault="0065735D" w:rsidP="0065735D">
      <w:pPr>
        <w:pStyle w:val="Body"/>
        <w:ind w:hanging="2"/>
        <w:rPr>
          <w:b/>
          <w:bCs/>
        </w:rPr>
      </w:pPr>
      <w:r>
        <w:rPr>
          <w:rtl/>
        </w:rPr>
        <w:t xml:space="preserve"> ‘</w:t>
      </w:r>
      <w:r>
        <w:t>Steps to Follow for All Serious Occurrences</w:t>
      </w:r>
      <w:r>
        <w:rPr>
          <w:rtl/>
        </w:rPr>
        <w:t xml:space="preserve">’ </w:t>
      </w:r>
      <w:r>
        <w:t>for staff, students and volunteers, and</w:t>
      </w:r>
    </w:p>
    <w:p w14:paraId="3C6FF911" w14:textId="77777777" w:rsidR="0065735D" w:rsidRDefault="0065735D" w:rsidP="0065735D">
      <w:pPr>
        <w:pStyle w:val="Body"/>
        <w:ind w:hanging="2"/>
        <w:rPr>
          <w:b/>
          <w:bCs/>
        </w:rPr>
      </w:pPr>
    </w:p>
    <w:p w14:paraId="2EB2D133" w14:textId="77777777" w:rsidR="0065735D" w:rsidRDefault="0065735D" w:rsidP="0065735D">
      <w:pPr>
        <w:pStyle w:val="Body"/>
        <w:ind w:hanging="2"/>
        <w:rPr>
          <w:b/>
          <w:bCs/>
        </w:rPr>
      </w:pPr>
      <w:r>
        <w:rPr>
          <w:b/>
          <w:bCs/>
        </w:rPr>
        <w:t>Where there is a concern about the abuse or neglect of a child by any person:</w:t>
      </w:r>
    </w:p>
    <w:p w14:paraId="1D106B12" w14:textId="77777777" w:rsidR="0065735D" w:rsidRDefault="0065735D" w:rsidP="00AC6E28">
      <w:pPr>
        <w:pStyle w:val="List"/>
        <w:numPr>
          <w:ilvl w:val="0"/>
          <w:numId w:val="66"/>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Immediately:</w:t>
      </w:r>
    </w:p>
    <w:p w14:paraId="19E84757" w14:textId="77777777" w:rsidR="0065735D" w:rsidRDefault="0065735D" w:rsidP="00AC6E28">
      <w:pPr>
        <w:pStyle w:val="ListBullet"/>
        <w:numPr>
          <w:ilvl w:val="0"/>
          <w:numId w:val="67"/>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rPr>
          <w:b/>
          <w:bCs/>
        </w:rPr>
      </w:pPr>
      <w:r>
        <w:t>Report concerns to the local Children’s Aid Society (CAS)</w:t>
      </w:r>
      <w:r>
        <w:rPr>
          <w:color w:val="808080"/>
          <w:u w:color="808080"/>
        </w:rPr>
        <w:t xml:space="preserve"> </w:t>
      </w:r>
      <w:r>
        <w:t xml:space="preserve">as per the duty to report obligations under the </w:t>
      </w:r>
      <w:r>
        <w:rPr>
          <w:i/>
          <w:iCs/>
        </w:rPr>
        <w:t>Child, Youth and Family Services Act,</w:t>
      </w:r>
      <w:r>
        <w:t xml:space="preserve"> 2017</w:t>
      </w:r>
      <w:r>
        <w:rPr>
          <w:i/>
          <w:iCs/>
        </w:rPr>
        <w:t xml:space="preserve"> </w:t>
      </w:r>
      <w:r>
        <w:t xml:space="preserve">(CYFSA). </w:t>
      </w:r>
    </w:p>
    <w:p w14:paraId="7F05981D" w14:textId="77777777" w:rsidR="0065735D" w:rsidRDefault="0065735D" w:rsidP="00AC6E28">
      <w:pPr>
        <w:pStyle w:val="ListBullet"/>
        <w:numPr>
          <w:ilvl w:val="0"/>
          <w:numId w:val="67"/>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rPr>
          <w:b/>
          <w:bCs/>
        </w:rPr>
      </w:pPr>
      <w:r>
        <w:t>Document the conversation with CAS and follow their recommendations.</w:t>
      </w:r>
    </w:p>
    <w:p w14:paraId="14A983A1" w14:textId="77777777" w:rsidR="0065735D" w:rsidRDefault="0065735D" w:rsidP="00AC6E28">
      <w:pPr>
        <w:pStyle w:val="ListBullet"/>
        <w:numPr>
          <w:ilvl w:val="0"/>
          <w:numId w:val="67"/>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rPr>
          <w:b/>
          <w:bCs/>
        </w:rPr>
      </w:pPr>
      <w:r>
        <w:t>Notify the supervisor/designate of the incident and the report made to CAS, where appropriate.</w:t>
      </w:r>
    </w:p>
    <w:p w14:paraId="462B6AF7" w14:textId="77777777" w:rsidR="0065735D" w:rsidRDefault="0065735D" w:rsidP="00AC6E28">
      <w:pPr>
        <w:pStyle w:val="ListBullet"/>
        <w:numPr>
          <w:ilvl w:val="0"/>
          <w:numId w:val="67"/>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rPr>
          <w:b/>
          <w:bCs/>
        </w:rPr>
      </w:pPr>
      <w:r>
        <w:t>Refrain from discussing the allegation with others.</w:t>
      </w:r>
    </w:p>
    <w:p w14:paraId="0AB35768" w14:textId="77777777" w:rsidR="0065735D" w:rsidRDefault="0065735D" w:rsidP="00AC6E28">
      <w:pPr>
        <w:pStyle w:val="ListBullet"/>
        <w:numPr>
          <w:ilvl w:val="0"/>
          <w:numId w:val="67"/>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Always maintain confidentiality.</w:t>
      </w:r>
    </w:p>
    <w:p w14:paraId="1D2CE3CF" w14:textId="77777777" w:rsidR="0065735D" w:rsidRDefault="0065735D" w:rsidP="0065735D">
      <w:pPr>
        <w:pStyle w:val="Heading4"/>
        <w:ind w:left="0" w:hanging="2"/>
      </w:pPr>
      <w:r>
        <w:lastRenderedPageBreak/>
        <w:t>Steps for the Licensee/Supervisor/Designate to Follow:</w:t>
      </w:r>
    </w:p>
    <w:p w14:paraId="5E2C4A6C" w14:textId="77777777" w:rsidR="0065735D" w:rsidRDefault="0065735D" w:rsidP="0065735D">
      <w:pPr>
        <w:pStyle w:val="Body"/>
        <w:ind w:hanging="2"/>
        <w:rPr>
          <w:b/>
          <w:bCs/>
        </w:rPr>
      </w:pPr>
      <w:r>
        <w:t xml:space="preserve">See </w:t>
      </w:r>
      <w:r>
        <w:rPr>
          <w:rtl/>
        </w:rPr>
        <w:t>‘</w:t>
      </w:r>
      <w:r>
        <w:t>Steps to Follow for All Serious Occurrences</w:t>
      </w:r>
      <w:r>
        <w:rPr>
          <w:rtl/>
        </w:rPr>
        <w:t>’</w:t>
      </w:r>
      <w:r>
        <w:rPr>
          <w:b/>
          <w:bCs/>
        </w:rPr>
        <w:t xml:space="preserve"> </w:t>
      </w:r>
      <w:r>
        <w:t>for the Licensee/Supervisor/Designate, and</w:t>
      </w:r>
    </w:p>
    <w:p w14:paraId="64300359" w14:textId="77777777" w:rsidR="0065735D" w:rsidRDefault="0065735D" w:rsidP="0065735D">
      <w:pPr>
        <w:pStyle w:val="Body"/>
        <w:ind w:hanging="2"/>
        <w:rPr>
          <w:b/>
          <w:bCs/>
        </w:rPr>
      </w:pPr>
      <w:r>
        <w:rPr>
          <w:b/>
          <w:bCs/>
        </w:rPr>
        <w:t xml:space="preserve">Where there is a concern about the abuse or neglect of a child by a </w:t>
      </w:r>
      <w:proofErr w:type="gramStart"/>
      <w:r>
        <w:rPr>
          <w:b/>
          <w:bCs/>
        </w:rPr>
        <w:t>staff</w:t>
      </w:r>
      <w:proofErr w:type="gramEnd"/>
      <w:r>
        <w:rPr>
          <w:b/>
          <w:bCs/>
        </w:rPr>
        <w:t>, student or volunteer, or where a person has otherwise reported alleged abuse/neglect concerns to the supervisor/designate:</w:t>
      </w:r>
    </w:p>
    <w:p w14:paraId="20FD5FAD" w14:textId="77777777" w:rsidR="0065735D" w:rsidRDefault="0065735D" w:rsidP="00AC6E28">
      <w:pPr>
        <w:pStyle w:val="List"/>
        <w:numPr>
          <w:ilvl w:val="0"/>
          <w:numId w:val="68"/>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Immediately:</w:t>
      </w:r>
    </w:p>
    <w:p w14:paraId="334C2A5E" w14:textId="77777777" w:rsidR="0065735D" w:rsidRDefault="0065735D" w:rsidP="00AC6E28">
      <w:pPr>
        <w:pStyle w:val="ListBullet"/>
        <w:numPr>
          <w:ilvl w:val="0"/>
          <w:numId w:val="69"/>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Notify the person who reported concerns about their duty to report obligations under the </w:t>
      </w:r>
      <w:r>
        <w:rPr>
          <w:i/>
          <w:iCs/>
        </w:rPr>
        <w:t xml:space="preserve">Child, Youth and Family Services Act, </w:t>
      </w:r>
      <w:r>
        <w:t xml:space="preserve">2017 (CFSA). </w:t>
      </w:r>
    </w:p>
    <w:p w14:paraId="0C022CAC" w14:textId="77777777" w:rsidR="0065735D" w:rsidRDefault="0065735D" w:rsidP="00AC6E28">
      <w:pPr>
        <w:pStyle w:val="ListBullet"/>
        <w:numPr>
          <w:ilvl w:val="0"/>
          <w:numId w:val="69"/>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Report the concerns to the local Children’s Aid Society (CAS) as per the duty to report obligations under the CYFSA, unless it is confirmed that a report has already been made to CAS.</w:t>
      </w:r>
    </w:p>
    <w:p w14:paraId="4A7871C4" w14:textId="77777777" w:rsidR="0065735D" w:rsidRDefault="0065735D" w:rsidP="00AC6E28">
      <w:pPr>
        <w:pStyle w:val="ListBullet"/>
        <w:numPr>
          <w:ilvl w:val="0"/>
          <w:numId w:val="69"/>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Document the concerns.</w:t>
      </w:r>
    </w:p>
    <w:p w14:paraId="09B13749" w14:textId="77777777" w:rsidR="0065735D" w:rsidRDefault="0065735D" w:rsidP="00AC6E28">
      <w:pPr>
        <w:pStyle w:val="ListBullet"/>
        <w:numPr>
          <w:ilvl w:val="0"/>
          <w:numId w:val="69"/>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Contact and notify a parent of the child, where appropriate.</w:t>
      </w:r>
    </w:p>
    <w:p w14:paraId="6EA29F25" w14:textId="77777777" w:rsidR="0065735D" w:rsidRDefault="0065735D" w:rsidP="00AC6E28">
      <w:pPr>
        <w:pStyle w:val="ListBullet"/>
        <w:numPr>
          <w:ilvl w:val="0"/>
          <w:numId w:val="69"/>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rPr>
          <w:b/>
          <w:bCs/>
        </w:rPr>
      </w:pPr>
      <w:r>
        <w:t xml:space="preserve">Based on the nature of the allegation and/or the direction of CAS and/or internal policies, determine next steps such as disciplinary measures and additional actions, such as an internal investigation to protect children in care. </w:t>
      </w:r>
    </w:p>
    <w:p w14:paraId="6FC02E0C" w14:textId="77777777" w:rsidR="0065735D" w:rsidRDefault="0065735D" w:rsidP="00AC6E28">
      <w:pPr>
        <w:pStyle w:val="ListBullet"/>
        <w:numPr>
          <w:ilvl w:val="0"/>
          <w:numId w:val="69"/>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rPr>
          <w:b/>
          <w:bCs/>
        </w:rPr>
      </w:pPr>
      <w:r>
        <w:t>Determine whether the individual alleged to have abused/neglected a child is registered with a professional regulatory body (e.g. College of Early Childhood Educators, Ontario College of Teachers, etc.). If so:</w:t>
      </w:r>
    </w:p>
    <w:p w14:paraId="3AB379DF" w14:textId="77777777" w:rsidR="0065735D" w:rsidRDefault="0065735D" w:rsidP="00AC6E28">
      <w:pPr>
        <w:pStyle w:val="ListBullet2"/>
        <w:numPr>
          <w:ilvl w:val="0"/>
          <w:numId w:val="70"/>
        </w:numPr>
        <w:pBdr>
          <w:top w:val="nil"/>
          <w:left w:val="nil"/>
          <w:bottom w:val="nil"/>
          <w:right w:val="nil"/>
          <w:between w:val="nil"/>
          <w:bar w:val="nil"/>
        </w:pBdr>
        <w:suppressAutoHyphens w:val="0"/>
        <w:spacing w:before="60" w:after="60" w:line="276" w:lineRule="auto"/>
        <w:ind w:leftChars="0" w:left="0" w:firstLineChars="0" w:hanging="2"/>
        <w:contextualSpacing w:val="0"/>
        <w:textDirection w:val="lrTb"/>
        <w:textAlignment w:val="auto"/>
        <w:outlineLvl w:val="9"/>
        <w:rPr>
          <w:b/>
          <w:bCs/>
        </w:rPr>
      </w:pPr>
      <w:r>
        <w:t>Report the allegation of abuse to the appropriate regulatory body;</w:t>
      </w:r>
    </w:p>
    <w:p w14:paraId="12572F10" w14:textId="77777777" w:rsidR="0065735D" w:rsidRDefault="0065735D" w:rsidP="00AC6E28">
      <w:pPr>
        <w:pStyle w:val="ListBullet2"/>
        <w:numPr>
          <w:ilvl w:val="0"/>
          <w:numId w:val="70"/>
        </w:numPr>
        <w:pBdr>
          <w:top w:val="nil"/>
          <w:left w:val="nil"/>
          <w:bottom w:val="nil"/>
          <w:right w:val="nil"/>
          <w:between w:val="nil"/>
          <w:bar w:val="nil"/>
        </w:pBdr>
        <w:suppressAutoHyphens w:val="0"/>
        <w:spacing w:before="60" w:after="60" w:line="276" w:lineRule="auto"/>
        <w:ind w:leftChars="0" w:left="0" w:firstLineChars="0" w:hanging="2"/>
        <w:contextualSpacing w:val="0"/>
        <w:textDirection w:val="lrTb"/>
        <w:textAlignment w:val="auto"/>
        <w:outlineLvl w:val="9"/>
        <w:rPr>
          <w:b/>
          <w:bCs/>
        </w:rPr>
      </w:pPr>
      <w:r>
        <w:t>Report to the College of Early Childhood Educators when the employment of a registered early childhood educator (RECE) is suspended or terminated or if the RECE resigns.</w:t>
      </w:r>
    </w:p>
    <w:p w14:paraId="35B5447E" w14:textId="77777777" w:rsidR="0065735D" w:rsidRDefault="0065735D" w:rsidP="00AC6E28">
      <w:pPr>
        <w:pStyle w:val="ListBullet"/>
        <w:numPr>
          <w:ilvl w:val="0"/>
          <w:numId w:val="69"/>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r>
        <w:t>Refrain from discussing the allegation with others.</w:t>
      </w:r>
    </w:p>
    <w:p w14:paraId="06115AC9" w14:textId="77777777" w:rsidR="0065735D" w:rsidRDefault="0065735D" w:rsidP="00AC6E28">
      <w:pPr>
        <w:pStyle w:val="ListBullet"/>
        <w:numPr>
          <w:ilvl w:val="0"/>
          <w:numId w:val="69"/>
        </w:numPr>
        <w:pBdr>
          <w:top w:val="nil"/>
          <w:left w:val="nil"/>
          <w:bottom w:val="nil"/>
          <w:right w:val="nil"/>
          <w:between w:val="nil"/>
          <w:bar w:val="nil"/>
        </w:pBdr>
        <w:tabs>
          <w:tab w:val="left" w:pos="360"/>
        </w:tabs>
        <w:suppressAutoHyphens w:val="0"/>
        <w:spacing w:before="120" w:after="120"/>
        <w:ind w:leftChars="0" w:left="0" w:firstLineChars="0" w:hanging="2"/>
        <w:contextualSpacing w:val="0"/>
        <w:textDirection w:val="lrTb"/>
        <w:textAlignment w:val="auto"/>
        <w:outlineLvl w:val="9"/>
      </w:pPr>
      <w:proofErr w:type="gramStart"/>
      <w:r>
        <w:t>Maintain confidentiality at all times</w:t>
      </w:r>
      <w:proofErr w:type="gramEnd"/>
      <w:r>
        <w:t>.</w:t>
      </w:r>
    </w:p>
    <w:p w14:paraId="62D48FA8" w14:textId="77777777" w:rsidR="0065735D" w:rsidRDefault="0065735D" w:rsidP="00AC6E28">
      <w:pPr>
        <w:pStyle w:val="List"/>
        <w:numPr>
          <w:ilvl w:val="0"/>
          <w:numId w:val="71"/>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Once all external investigations are complete (e.g. by police and/or CAS), if applicable:</w:t>
      </w:r>
    </w:p>
    <w:p w14:paraId="0F981A8B" w14:textId="77777777" w:rsidR="0065735D" w:rsidRDefault="0065735D" w:rsidP="00AC6E28">
      <w:pPr>
        <w:pStyle w:val="ListBullet"/>
        <w:numPr>
          <w:ilvl w:val="0"/>
          <w:numId w:val="69"/>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Update the serious occurrence report in CCLS, as required.</w:t>
      </w:r>
    </w:p>
    <w:p w14:paraId="593EF94C" w14:textId="77777777" w:rsidR="0065735D" w:rsidRDefault="0065735D" w:rsidP="00AC6E28">
      <w:pPr>
        <w:pStyle w:val="ListBullet"/>
        <w:numPr>
          <w:ilvl w:val="0"/>
          <w:numId w:val="69"/>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Update all other authorities to whom the allegation was reported (e.g. College of Early Childhood Educators, Ontario College of Teachers, CAS, etc.).</w:t>
      </w:r>
    </w:p>
    <w:p w14:paraId="5FEEB84B" w14:textId="77777777" w:rsidR="0065735D" w:rsidRDefault="0065735D" w:rsidP="0065735D">
      <w:pPr>
        <w:pStyle w:val="Heading3boxed"/>
        <w:ind w:hanging="2"/>
      </w:pPr>
      <w:r>
        <w:rPr>
          <w:caps/>
          <w:color w:val="808080"/>
          <w:u w:color="808080"/>
        </w:rPr>
        <w:t>Serious Occurrence</w:t>
      </w:r>
      <w:proofErr w:type="gramStart"/>
      <w:r>
        <w:rPr>
          <w:caps/>
          <w:color w:val="808080"/>
          <w:u w:color="808080"/>
        </w:rPr>
        <w:t>:</w:t>
      </w:r>
      <w:r>
        <w:t xml:space="preserve">  Life</w:t>
      </w:r>
      <w:proofErr w:type="gramEnd"/>
      <w:r>
        <w:t>-threatening Injury or Illness</w:t>
      </w:r>
    </w:p>
    <w:p w14:paraId="6420ED5C" w14:textId="77777777" w:rsidR="0065735D" w:rsidRDefault="0065735D" w:rsidP="0065735D">
      <w:pPr>
        <w:pStyle w:val="Heading3boxed"/>
        <w:spacing w:before="0"/>
        <w:ind w:hanging="2"/>
        <w:rPr>
          <w:sz w:val="24"/>
          <w:szCs w:val="24"/>
        </w:rPr>
      </w:pPr>
      <w:r>
        <w:rPr>
          <w:sz w:val="24"/>
          <w:szCs w:val="24"/>
        </w:rPr>
        <w:t>a. Injury</w:t>
      </w:r>
    </w:p>
    <w:p w14:paraId="5E3ED3A3" w14:textId="77777777" w:rsidR="0065735D" w:rsidRDefault="0065735D" w:rsidP="0065735D">
      <w:pPr>
        <w:pStyle w:val="Heading3boxed"/>
        <w:spacing w:before="0"/>
        <w:ind w:hanging="2"/>
        <w:rPr>
          <w:sz w:val="24"/>
          <w:szCs w:val="24"/>
        </w:rPr>
      </w:pPr>
      <w:r>
        <w:rPr>
          <w:sz w:val="24"/>
          <w:szCs w:val="24"/>
        </w:rPr>
        <w:t>b. Illness</w:t>
      </w:r>
    </w:p>
    <w:p w14:paraId="2B49FFAA" w14:textId="77777777" w:rsidR="0065735D" w:rsidRDefault="0065735D" w:rsidP="0065735D">
      <w:pPr>
        <w:pStyle w:val="Heading4"/>
        <w:ind w:left="0" w:hanging="2"/>
      </w:pPr>
      <w:r>
        <w:t>Steps for Staff, Students and Volunteers to Follow:</w:t>
      </w:r>
    </w:p>
    <w:p w14:paraId="50E1E25E" w14:textId="77777777" w:rsidR="0065735D" w:rsidRDefault="0065735D" w:rsidP="0065735D">
      <w:pPr>
        <w:pStyle w:val="Body"/>
        <w:spacing w:line="260" w:lineRule="atLeast"/>
        <w:ind w:hanging="2"/>
        <w:rPr>
          <w:b/>
          <w:bCs/>
        </w:rPr>
      </w:pPr>
      <w:r>
        <w:t xml:space="preserve">See </w:t>
      </w:r>
      <w:r>
        <w:rPr>
          <w:rtl/>
        </w:rPr>
        <w:t>‘</w:t>
      </w:r>
      <w:r>
        <w:t>Steps to Follow for All Serious Occurrences</w:t>
      </w:r>
      <w:r>
        <w:rPr>
          <w:rtl/>
        </w:rPr>
        <w:t xml:space="preserve">’ </w:t>
      </w:r>
      <w:r>
        <w:t>for staff, students and volunteers.</w:t>
      </w:r>
    </w:p>
    <w:p w14:paraId="04B6002D" w14:textId="77777777" w:rsidR="0065735D" w:rsidRDefault="0065735D" w:rsidP="0065735D">
      <w:pPr>
        <w:pStyle w:val="Heading4"/>
        <w:ind w:left="0" w:hanging="2"/>
      </w:pPr>
      <w:r>
        <w:lastRenderedPageBreak/>
        <w:t>Steps for the Licensee/Supervisor/Designate to Follow:</w:t>
      </w:r>
    </w:p>
    <w:p w14:paraId="55317186" w14:textId="77777777" w:rsidR="0065735D" w:rsidRDefault="0065735D" w:rsidP="0065735D">
      <w:pPr>
        <w:pStyle w:val="Body"/>
        <w:ind w:hanging="2"/>
      </w:pPr>
      <w:r>
        <w:t xml:space="preserve">See </w:t>
      </w:r>
      <w:r>
        <w:rPr>
          <w:rtl/>
        </w:rPr>
        <w:t>‘</w:t>
      </w:r>
      <w:r>
        <w:t>Steps to Follow for All Serious Occurrences</w:t>
      </w:r>
      <w:r>
        <w:rPr>
          <w:rtl/>
        </w:rPr>
        <w:t>’</w:t>
      </w:r>
      <w:r>
        <w:rPr>
          <w:b/>
          <w:bCs/>
        </w:rPr>
        <w:t xml:space="preserve"> </w:t>
      </w:r>
      <w:r>
        <w:t>for the Licensee/Supervisor/Designate.</w:t>
      </w:r>
    </w:p>
    <w:p w14:paraId="64DCFDD7" w14:textId="77777777" w:rsidR="0065735D" w:rsidRDefault="0065735D" w:rsidP="0065735D">
      <w:pPr>
        <w:pStyle w:val="Heading3boxed"/>
        <w:ind w:hanging="2"/>
      </w:pPr>
      <w:r>
        <w:rPr>
          <w:caps/>
          <w:color w:val="808080"/>
          <w:u w:color="808080"/>
        </w:rPr>
        <w:t>Serious Occurrence:</w:t>
      </w:r>
      <w:r>
        <w:t xml:space="preserve"> Missing or Unsupervised Child(ren)</w:t>
      </w:r>
    </w:p>
    <w:p w14:paraId="0D030AFC" w14:textId="77777777" w:rsidR="0065735D" w:rsidRDefault="0065735D" w:rsidP="0065735D">
      <w:pPr>
        <w:pStyle w:val="Heading3boxed"/>
        <w:spacing w:before="0"/>
        <w:ind w:hanging="2"/>
        <w:rPr>
          <w:sz w:val="24"/>
          <w:szCs w:val="24"/>
        </w:rPr>
      </w:pPr>
      <w:r>
        <w:rPr>
          <w:sz w:val="24"/>
          <w:szCs w:val="24"/>
        </w:rPr>
        <w:t>a. Child was found</w:t>
      </w:r>
    </w:p>
    <w:p w14:paraId="48C90BE9" w14:textId="77777777" w:rsidR="0065735D" w:rsidRDefault="0065735D" w:rsidP="0065735D">
      <w:pPr>
        <w:pStyle w:val="Heading3boxed"/>
        <w:spacing w:before="0"/>
        <w:ind w:hanging="2"/>
        <w:rPr>
          <w:sz w:val="24"/>
          <w:szCs w:val="24"/>
        </w:rPr>
      </w:pPr>
      <w:r>
        <w:rPr>
          <w:sz w:val="24"/>
          <w:szCs w:val="24"/>
        </w:rPr>
        <w:t>b. Child is still missing</w:t>
      </w:r>
    </w:p>
    <w:p w14:paraId="63DAC37B" w14:textId="77777777" w:rsidR="0065735D" w:rsidRDefault="0065735D" w:rsidP="0065735D">
      <w:pPr>
        <w:pStyle w:val="Heading4"/>
        <w:ind w:left="0" w:hanging="2"/>
      </w:pPr>
      <w:r>
        <w:t>Steps for Staff, Students and Volunteers to Follow:</w:t>
      </w:r>
    </w:p>
    <w:p w14:paraId="5A8A3DB8" w14:textId="77777777" w:rsidR="0065735D" w:rsidRDefault="0065735D" w:rsidP="0065735D">
      <w:pPr>
        <w:pStyle w:val="Body"/>
        <w:spacing w:line="260" w:lineRule="atLeast"/>
        <w:ind w:hanging="2"/>
        <w:rPr>
          <w:b/>
          <w:bCs/>
        </w:rPr>
      </w:pPr>
      <w:r>
        <w:rPr>
          <w:rtl/>
        </w:rPr>
        <w:t xml:space="preserve"> ‘</w:t>
      </w:r>
      <w:r>
        <w:t>Steps to Follow for All Serious Occurrences</w:t>
      </w:r>
      <w:r>
        <w:rPr>
          <w:rtl/>
        </w:rPr>
        <w:t xml:space="preserve">’ </w:t>
      </w:r>
      <w:r>
        <w:t>for staff, students and volunteers, and</w:t>
      </w:r>
    </w:p>
    <w:p w14:paraId="046E953D" w14:textId="77777777" w:rsidR="0065735D" w:rsidRDefault="0065735D" w:rsidP="00AC6E28">
      <w:pPr>
        <w:pStyle w:val="List"/>
        <w:numPr>
          <w:ilvl w:val="0"/>
          <w:numId w:val="72"/>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Immediately, upon becoming aware that a child or children are missing:</w:t>
      </w:r>
    </w:p>
    <w:p w14:paraId="215FED06" w14:textId="77777777" w:rsidR="0065735D" w:rsidRDefault="0065735D" w:rsidP="00AC6E28">
      <w:pPr>
        <w:pStyle w:val="ListBullet"/>
        <w:numPr>
          <w:ilvl w:val="0"/>
          <w:numId w:val="6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Alert the supervisor/designate, and all staff, students and volunteers; </w:t>
      </w:r>
    </w:p>
    <w:p w14:paraId="7814CAEE" w14:textId="77777777" w:rsidR="0065735D" w:rsidRDefault="0065735D" w:rsidP="00AC6E28">
      <w:pPr>
        <w:pStyle w:val="ListBullet"/>
        <w:numPr>
          <w:ilvl w:val="0"/>
          <w:numId w:val="6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Search the childcare premises, including outdoor areas (e.g. hallways, washrooms, playground, outdoor classrooms, etc.);</w:t>
      </w:r>
    </w:p>
    <w:p w14:paraId="50B9FECD" w14:textId="77777777" w:rsidR="0065735D" w:rsidRDefault="0065735D" w:rsidP="00AC6E28">
      <w:pPr>
        <w:pStyle w:val="ListBullet"/>
        <w:numPr>
          <w:ilvl w:val="0"/>
          <w:numId w:val="67"/>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Ensure that remaining children are </w:t>
      </w:r>
      <w:proofErr w:type="gramStart"/>
      <w:r>
        <w:t>supervised at all times</w:t>
      </w:r>
      <w:proofErr w:type="gramEnd"/>
      <w:r>
        <w:t>.</w:t>
      </w:r>
    </w:p>
    <w:p w14:paraId="0A70DF82" w14:textId="77777777" w:rsidR="0065735D" w:rsidRDefault="0065735D" w:rsidP="00AC6E28">
      <w:pPr>
        <w:pStyle w:val="List3"/>
        <w:numPr>
          <w:ilvl w:val="0"/>
          <w:numId w:val="73"/>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t xml:space="preserve">Where the child or children are </w:t>
      </w:r>
      <w:r>
        <w:rPr>
          <w:u w:val="single"/>
        </w:rPr>
        <w:t>not found</w:t>
      </w:r>
      <w:r>
        <w:t xml:space="preserve"> after being deemed missing.</w:t>
      </w:r>
    </w:p>
    <w:p w14:paraId="273B3A52" w14:textId="77777777" w:rsidR="0065735D" w:rsidRDefault="0065735D" w:rsidP="00AC6E28">
      <w:pPr>
        <w:pStyle w:val="ListBullet"/>
        <w:numPr>
          <w:ilvl w:val="0"/>
          <w:numId w:val="7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Continue to search the premises.</w:t>
      </w:r>
    </w:p>
    <w:p w14:paraId="26392931" w14:textId="77777777" w:rsidR="0065735D" w:rsidRDefault="0065735D" w:rsidP="00AC6E28">
      <w:pPr>
        <w:pStyle w:val="ListBullet"/>
        <w:numPr>
          <w:ilvl w:val="0"/>
          <w:numId w:val="7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Update the supervisor/designate.</w:t>
      </w:r>
    </w:p>
    <w:p w14:paraId="79EE08A0" w14:textId="77777777" w:rsidR="0065735D" w:rsidRDefault="0065735D" w:rsidP="00AC6E28">
      <w:pPr>
        <w:pStyle w:val="List3"/>
        <w:numPr>
          <w:ilvl w:val="0"/>
          <w:numId w:val="75"/>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t xml:space="preserve">Where the child or children </w:t>
      </w:r>
      <w:r>
        <w:rPr>
          <w:u w:val="single"/>
        </w:rPr>
        <w:t>are found</w:t>
      </w:r>
      <w:r>
        <w:t xml:space="preserve"> after being deemed missing.</w:t>
      </w:r>
    </w:p>
    <w:p w14:paraId="3BCDDB6F" w14:textId="77777777" w:rsidR="0065735D" w:rsidRDefault="0065735D" w:rsidP="00AC6E28">
      <w:pPr>
        <w:pStyle w:val="ListBullet"/>
        <w:numPr>
          <w:ilvl w:val="0"/>
          <w:numId w:val="7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Update the supervisor/designate.</w:t>
      </w:r>
    </w:p>
    <w:p w14:paraId="63680E29" w14:textId="77777777" w:rsidR="0065735D" w:rsidRDefault="0065735D" w:rsidP="00AC6E28">
      <w:pPr>
        <w:pStyle w:val="List"/>
        <w:numPr>
          <w:ilvl w:val="0"/>
          <w:numId w:val="76"/>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After the child or children have been found, after being deemed missing:</w:t>
      </w:r>
    </w:p>
    <w:p w14:paraId="29F416C2" w14:textId="77777777" w:rsidR="0065735D" w:rsidRDefault="0065735D" w:rsidP="00AC6E28">
      <w:pPr>
        <w:pStyle w:val="ListBullet"/>
        <w:numPr>
          <w:ilvl w:val="0"/>
          <w:numId w:val="7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Document the incident in the daily written record. </w:t>
      </w:r>
    </w:p>
    <w:p w14:paraId="1419DE7B" w14:textId="77777777" w:rsidR="0065735D" w:rsidRDefault="0065735D" w:rsidP="0065735D">
      <w:pPr>
        <w:pStyle w:val="Heading4"/>
        <w:ind w:left="0" w:hanging="2"/>
      </w:pPr>
      <w:r>
        <w:t>Steps for the Licensee/Supervisor/Designate to Follow:</w:t>
      </w:r>
    </w:p>
    <w:p w14:paraId="3F78CB88" w14:textId="77777777" w:rsidR="0065735D" w:rsidRDefault="0065735D" w:rsidP="0065735D">
      <w:pPr>
        <w:pStyle w:val="Body"/>
        <w:spacing w:line="260" w:lineRule="atLeast"/>
        <w:ind w:hanging="2"/>
        <w:rPr>
          <w:b/>
          <w:bCs/>
        </w:rPr>
      </w:pPr>
      <w:r>
        <w:t xml:space="preserve">See </w:t>
      </w:r>
      <w:r>
        <w:rPr>
          <w:rtl/>
        </w:rPr>
        <w:t>‘</w:t>
      </w:r>
      <w:r>
        <w:t>Steps to Follow for All Serious Occurrences</w:t>
      </w:r>
      <w:r>
        <w:rPr>
          <w:rtl/>
        </w:rPr>
        <w:t>’</w:t>
      </w:r>
      <w:r>
        <w:rPr>
          <w:b/>
          <w:bCs/>
        </w:rPr>
        <w:t xml:space="preserve"> </w:t>
      </w:r>
      <w:r>
        <w:t>for the Licensee/Supervisor/Designate, and</w:t>
      </w:r>
    </w:p>
    <w:p w14:paraId="1824F8C0" w14:textId="77777777" w:rsidR="0065735D" w:rsidRDefault="0065735D" w:rsidP="00AC6E28">
      <w:pPr>
        <w:pStyle w:val="List"/>
        <w:numPr>
          <w:ilvl w:val="0"/>
          <w:numId w:val="77"/>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Immediately, upon becoming aware that a child is missing:</w:t>
      </w:r>
    </w:p>
    <w:p w14:paraId="5D679725" w14:textId="77777777" w:rsidR="0065735D" w:rsidRDefault="0065735D" w:rsidP="00AC6E28">
      <w:pPr>
        <w:pStyle w:val="ListBullet"/>
        <w:numPr>
          <w:ilvl w:val="0"/>
          <w:numId w:val="51"/>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Assist with searching for the missing child(ren).</w:t>
      </w:r>
    </w:p>
    <w:p w14:paraId="6A1E4586" w14:textId="77777777" w:rsidR="0065735D" w:rsidRDefault="0065735D" w:rsidP="00AC6E28">
      <w:pPr>
        <w:pStyle w:val="List3"/>
        <w:numPr>
          <w:ilvl w:val="0"/>
          <w:numId w:val="78"/>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t xml:space="preserve">Where the child or children are </w:t>
      </w:r>
      <w:r>
        <w:rPr>
          <w:u w:val="single"/>
        </w:rPr>
        <w:t>not found</w:t>
      </w:r>
      <w:r>
        <w:t xml:space="preserve"> after being deemed missing:</w:t>
      </w:r>
    </w:p>
    <w:p w14:paraId="265E12C7" w14:textId="77777777" w:rsidR="0065735D" w:rsidRDefault="0065735D" w:rsidP="00AC6E28">
      <w:pPr>
        <w:pStyle w:val="ListBullet"/>
        <w:numPr>
          <w:ilvl w:val="0"/>
          <w:numId w:val="7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Call emergency services and follow direction from emergency services personnel.</w:t>
      </w:r>
    </w:p>
    <w:p w14:paraId="020321C1" w14:textId="77777777" w:rsidR="0065735D" w:rsidRDefault="0065735D" w:rsidP="00AC6E28">
      <w:pPr>
        <w:pStyle w:val="ListBullet"/>
        <w:numPr>
          <w:ilvl w:val="0"/>
          <w:numId w:val="7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Contact the child(ren)’s parent(s), or where a parent cannot be reached, contact the child’s emergency contact.</w:t>
      </w:r>
    </w:p>
    <w:p w14:paraId="4D32AB33" w14:textId="77777777" w:rsidR="0065735D" w:rsidRDefault="0065735D" w:rsidP="00AC6E28">
      <w:pPr>
        <w:pStyle w:val="List3"/>
        <w:numPr>
          <w:ilvl w:val="0"/>
          <w:numId w:val="79"/>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t xml:space="preserve">Where the child or children </w:t>
      </w:r>
      <w:r>
        <w:rPr>
          <w:u w:val="single"/>
        </w:rPr>
        <w:t>are found</w:t>
      </w:r>
      <w:r>
        <w:t xml:space="preserve"> after being deemed missing:</w:t>
      </w:r>
    </w:p>
    <w:p w14:paraId="2BDEA550" w14:textId="77777777" w:rsidR="0065735D" w:rsidRDefault="0065735D" w:rsidP="00AC6E28">
      <w:pPr>
        <w:pStyle w:val="ListBullet"/>
        <w:numPr>
          <w:ilvl w:val="0"/>
          <w:numId w:val="7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Update the child(ren)’s parent(s), or where a parent cannot be reached the child(ren)’s emergency contact(s).</w:t>
      </w:r>
      <w:r w:rsidRPr="00E34FF9">
        <w:rPr>
          <w:rFonts w:ascii="Arial Unicode MS" w:hAnsi="Arial Unicode MS"/>
        </w:rPr>
        <w:br w:type="page"/>
      </w:r>
    </w:p>
    <w:p w14:paraId="1778BA1E" w14:textId="77777777" w:rsidR="0065735D" w:rsidRDefault="0065735D" w:rsidP="0065735D">
      <w:pPr>
        <w:pStyle w:val="Heading3boxed"/>
        <w:ind w:hanging="2"/>
      </w:pPr>
      <w:r>
        <w:rPr>
          <w:caps/>
          <w:color w:val="808080"/>
          <w:u w:color="808080"/>
        </w:rPr>
        <w:lastRenderedPageBreak/>
        <w:t>Serious Occurrence:</w:t>
      </w:r>
      <w:r>
        <w:t xml:space="preserve"> Unplanned Disruption of Normal Operations</w:t>
      </w:r>
    </w:p>
    <w:p w14:paraId="0D88D264" w14:textId="77777777" w:rsidR="0065735D" w:rsidRDefault="0065735D" w:rsidP="0065735D">
      <w:pPr>
        <w:pStyle w:val="Heading3boxed"/>
        <w:spacing w:before="0"/>
        <w:ind w:hanging="2"/>
        <w:rPr>
          <w:sz w:val="24"/>
          <w:szCs w:val="24"/>
        </w:rPr>
      </w:pPr>
      <w:r>
        <w:rPr>
          <w:sz w:val="24"/>
          <w:szCs w:val="24"/>
        </w:rPr>
        <w:t>a. Fire</w:t>
      </w:r>
    </w:p>
    <w:p w14:paraId="54FBF05D" w14:textId="77777777" w:rsidR="0065735D" w:rsidRDefault="0065735D" w:rsidP="0065735D">
      <w:pPr>
        <w:pStyle w:val="Heading3boxed"/>
        <w:spacing w:before="0"/>
        <w:ind w:hanging="2"/>
        <w:rPr>
          <w:sz w:val="24"/>
          <w:szCs w:val="24"/>
        </w:rPr>
      </w:pPr>
      <w:r>
        <w:rPr>
          <w:sz w:val="24"/>
          <w:szCs w:val="24"/>
        </w:rPr>
        <w:t>b. Flood</w:t>
      </w:r>
    </w:p>
    <w:p w14:paraId="6040F5CD" w14:textId="77777777" w:rsidR="0065735D" w:rsidRDefault="0065735D" w:rsidP="0065735D">
      <w:pPr>
        <w:pStyle w:val="Heading3boxed"/>
        <w:spacing w:before="0"/>
        <w:ind w:hanging="2"/>
        <w:rPr>
          <w:sz w:val="24"/>
          <w:szCs w:val="24"/>
        </w:rPr>
      </w:pPr>
      <w:r>
        <w:rPr>
          <w:sz w:val="24"/>
          <w:szCs w:val="24"/>
        </w:rPr>
        <w:t>c. Gas Leak</w:t>
      </w:r>
    </w:p>
    <w:p w14:paraId="3722A765" w14:textId="77777777" w:rsidR="0065735D" w:rsidRDefault="0065735D" w:rsidP="0065735D">
      <w:pPr>
        <w:pStyle w:val="Heading3boxed"/>
        <w:spacing w:before="0"/>
        <w:ind w:hanging="2"/>
        <w:rPr>
          <w:sz w:val="24"/>
          <w:szCs w:val="24"/>
        </w:rPr>
      </w:pPr>
      <w:r>
        <w:rPr>
          <w:sz w:val="24"/>
          <w:szCs w:val="24"/>
        </w:rPr>
        <w:t>d. Detection of Carbon Monoxide</w:t>
      </w:r>
    </w:p>
    <w:p w14:paraId="477C9313" w14:textId="77777777" w:rsidR="0065735D" w:rsidRDefault="0065735D" w:rsidP="0065735D">
      <w:pPr>
        <w:pStyle w:val="Heading3boxed"/>
        <w:spacing w:before="0"/>
        <w:ind w:hanging="2"/>
        <w:rPr>
          <w:sz w:val="24"/>
          <w:szCs w:val="24"/>
        </w:rPr>
      </w:pPr>
      <w:r>
        <w:rPr>
          <w:sz w:val="24"/>
          <w:szCs w:val="24"/>
        </w:rPr>
        <w:t>e. Outbreak</w:t>
      </w:r>
    </w:p>
    <w:p w14:paraId="11232163" w14:textId="77777777" w:rsidR="0065735D" w:rsidRDefault="0065735D" w:rsidP="0065735D">
      <w:pPr>
        <w:pStyle w:val="Heading3boxed"/>
        <w:spacing w:before="0"/>
        <w:ind w:hanging="2"/>
        <w:rPr>
          <w:sz w:val="24"/>
          <w:szCs w:val="24"/>
        </w:rPr>
      </w:pPr>
      <w:r>
        <w:rPr>
          <w:sz w:val="24"/>
          <w:szCs w:val="24"/>
        </w:rPr>
        <w:t>f. Lockdown</w:t>
      </w:r>
    </w:p>
    <w:p w14:paraId="0BC49282" w14:textId="77777777" w:rsidR="0065735D" w:rsidRDefault="0065735D" w:rsidP="0065735D">
      <w:pPr>
        <w:pStyle w:val="Heading3boxed"/>
        <w:spacing w:before="0"/>
        <w:ind w:hanging="2"/>
        <w:rPr>
          <w:sz w:val="24"/>
          <w:szCs w:val="24"/>
        </w:rPr>
      </w:pPr>
      <w:r>
        <w:rPr>
          <w:sz w:val="24"/>
          <w:szCs w:val="24"/>
        </w:rPr>
        <w:t>g. Other Emergency Relocation or Temporary Closure</w:t>
      </w:r>
    </w:p>
    <w:p w14:paraId="0F3539E8" w14:textId="77777777" w:rsidR="0065735D" w:rsidRDefault="0065735D" w:rsidP="0065735D">
      <w:pPr>
        <w:pStyle w:val="Heading4"/>
        <w:ind w:left="0" w:hanging="2"/>
      </w:pPr>
      <w:r>
        <w:t>Steps for Staff, Students and Volunteers to Follow:</w:t>
      </w:r>
    </w:p>
    <w:p w14:paraId="07FB20FF" w14:textId="77777777" w:rsidR="0065735D" w:rsidRDefault="0065735D" w:rsidP="0065735D">
      <w:pPr>
        <w:pStyle w:val="Body"/>
        <w:spacing w:line="260" w:lineRule="atLeast"/>
        <w:ind w:hanging="2"/>
        <w:rPr>
          <w:b/>
          <w:bCs/>
        </w:rPr>
      </w:pPr>
      <w:r>
        <w:rPr>
          <w:rtl/>
        </w:rPr>
        <w:t xml:space="preserve"> ‘</w:t>
      </w:r>
      <w:r>
        <w:t>Steps to Follow for All Serious Occurrences</w:t>
      </w:r>
      <w:r>
        <w:rPr>
          <w:rtl/>
        </w:rPr>
        <w:t xml:space="preserve">’ </w:t>
      </w:r>
      <w:r>
        <w:t>for staff, students and volunteers, and</w:t>
      </w:r>
    </w:p>
    <w:p w14:paraId="482D9474" w14:textId="77777777" w:rsidR="0065735D" w:rsidRDefault="0065735D" w:rsidP="00AC6E28">
      <w:pPr>
        <w:pStyle w:val="List3"/>
        <w:numPr>
          <w:ilvl w:val="0"/>
          <w:numId w:val="80"/>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t xml:space="preserve">Where the incident is suspected to be an </w:t>
      </w:r>
      <w:r>
        <w:rPr>
          <w:u w:val="single"/>
        </w:rPr>
        <w:t>outbreak</w:t>
      </w:r>
      <w:r>
        <w:t>:</w:t>
      </w:r>
    </w:p>
    <w:p w14:paraId="17A4FA5D" w14:textId="77777777" w:rsidR="0065735D" w:rsidRDefault="0065735D" w:rsidP="00AC6E28">
      <w:pPr>
        <w:pStyle w:val="List"/>
        <w:numPr>
          <w:ilvl w:val="0"/>
          <w:numId w:val="81"/>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Immediately:</w:t>
      </w:r>
    </w:p>
    <w:p w14:paraId="2F257B8E"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Notify the supervisor/designate on site of concerns.</w:t>
      </w:r>
    </w:p>
    <w:p w14:paraId="4C01D226"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Separate children who are showing symptoms of illness from other children.</w:t>
      </w:r>
    </w:p>
    <w:p w14:paraId="7CE7D44B"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Follow the </w:t>
      </w:r>
      <w:proofErr w:type="gramStart"/>
      <w:r>
        <w:t>child care</w:t>
      </w:r>
      <w:proofErr w:type="gramEnd"/>
      <w:r>
        <w:t xml:space="preserve"> centre’s sanitary practices policy and procedures.</w:t>
      </w:r>
    </w:p>
    <w:p w14:paraId="64C82EF0" w14:textId="77777777" w:rsidR="0065735D" w:rsidRDefault="0065735D" w:rsidP="00AC6E28">
      <w:pPr>
        <w:pStyle w:val="List"/>
        <w:numPr>
          <w:ilvl w:val="0"/>
          <w:numId w:val="82"/>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Within 24 hours:</w:t>
      </w:r>
    </w:p>
    <w:p w14:paraId="6EBDAA64"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Record symptoms of ill health in the affected child(ren)’s records, </w:t>
      </w:r>
    </w:p>
    <w:p w14:paraId="7D3EAC2B"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Document the incident in the daily written record.</w:t>
      </w:r>
    </w:p>
    <w:p w14:paraId="685FF8E9" w14:textId="77777777" w:rsidR="0065735D" w:rsidRDefault="0065735D" w:rsidP="00AC6E28">
      <w:pPr>
        <w:pStyle w:val="List3"/>
        <w:numPr>
          <w:ilvl w:val="0"/>
          <w:numId w:val="83"/>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t>Where the incident is not an outbreak (</w:t>
      </w:r>
      <w:r>
        <w:rPr>
          <w:u w:val="single"/>
        </w:rPr>
        <w:t>all other disruptions of normal operations</w:t>
      </w:r>
      <w:r>
        <w:t>):</w:t>
      </w:r>
    </w:p>
    <w:p w14:paraId="44DCF642" w14:textId="77777777" w:rsidR="0065735D" w:rsidRDefault="0065735D" w:rsidP="00AC6E28">
      <w:pPr>
        <w:pStyle w:val="List"/>
        <w:numPr>
          <w:ilvl w:val="0"/>
          <w:numId w:val="84"/>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Immediately:</w:t>
      </w:r>
    </w:p>
    <w:p w14:paraId="6BE0263A"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Follow the </w:t>
      </w:r>
      <w:proofErr w:type="gramStart"/>
      <w:r>
        <w:t>child care</w:t>
      </w:r>
      <w:proofErr w:type="gramEnd"/>
      <w:r>
        <w:t xml:space="preserve"> centre’s fire safety and evacuation plan and/or the emergency management policies and procedures, as applicable. </w:t>
      </w:r>
    </w:p>
    <w:p w14:paraId="112780A0" w14:textId="77777777" w:rsidR="0065735D" w:rsidRDefault="0065735D" w:rsidP="00AC6E28">
      <w:pPr>
        <w:pStyle w:val="List"/>
        <w:numPr>
          <w:ilvl w:val="0"/>
          <w:numId w:val="85"/>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Within 24 hours:</w:t>
      </w:r>
    </w:p>
    <w:p w14:paraId="337E2FDA"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Document the incident in the daily written record. </w:t>
      </w:r>
    </w:p>
    <w:p w14:paraId="0AFE7ABE" w14:textId="77777777" w:rsidR="0065735D" w:rsidRDefault="0065735D" w:rsidP="0065735D">
      <w:pPr>
        <w:pStyle w:val="Heading4"/>
        <w:ind w:left="0" w:hanging="2"/>
      </w:pPr>
      <w:r>
        <w:t>Steps for the Licensee/Supervisor/Designate to Follow:</w:t>
      </w:r>
    </w:p>
    <w:p w14:paraId="5FB77582" w14:textId="77777777" w:rsidR="0065735D" w:rsidRDefault="0065735D" w:rsidP="0065735D">
      <w:pPr>
        <w:pStyle w:val="Body"/>
        <w:spacing w:line="260" w:lineRule="atLeast"/>
        <w:ind w:hanging="2"/>
        <w:rPr>
          <w:b/>
          <w:bCs/>
        </w:rPr>
      </w:pPr>
      <w:r>
        <w:t xml:space="preserve">See </w:t>
      </w:r>
      <w:r>
        <w:rPr>
          <w:rtl/>
        </w:rPr>
        <w:t>‘</w:t>
      </w:r>
      <w:r>
        <w:t>Steps to Follow for All Serious Occurrences</w:t>
      </w:r>
      <w:r>
        <w:rPr>
          <w:rtl/>
        </w:rPr>
        <w:t>’</w:t>
      </w:r>
      <w:r>
        <w:rPr>
          <w:b/>
          <w:bCs/>
        </w:rPr>
        <w:t xml:space="preserve"> </w:t>
      </w:r>
      <w:r>
        <w:t>for the Licensee/Supervisor/Designate, and</w:t>
      </w:r>
    </w:p>
    <w:p w14:paraId="1C23D5B2" w14:textId="77777777" w:rsidR="0065735D" w:rsidRDefault="0065735D" w:rsidP="00AC6E28">
      <w:pPr>
        <w:pStyle w:val="List3"/>
        <w:numPr>
          <w:ilvl w:val="0"/>
          <w:numId w:val="86"/>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t xml:space="preserve">Where the incident is suspected to be an </w:t>
      </w:r>
      <w:r>
        <w:rPr>
          <w:u w:val="single"/>
        </w:rPr>
        <w:t>outbreak</w:t>
      </w:r>
      <w:r>
        <w:t>:</w:t>
      </w:r>
    </w:p>
    <w:p w14:paraId="25C9BC7F" w14:textId="77777777" w:rsidR="0065735D" w:rsidRDefault="0065735D" w:rsidP="00AC6E28">
      <w:pPr>
        <w:pStyle w:val="List"/>
        <w:numPr>
          <w:ilvl w:val="0"/>
          <w:numId w:val="87"/>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Immediately:</w:t>
      </w:r>
    </w:p>
    <w:p w14:paraId="47511BC5" w14:textId="77777777" w:rsidR="0065735D" w:rsidRDefault="0065735D" w:rsidP="00AC6E28">
      <w:pPr>
        <w:pStyle w:val="ListBullet"/>
        <w:numPr>
          <w:ilvl w:val="0"/>
          <w:numId w:val="88"/>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Contact the local public health department.</w:t>
      </w:r>
    </w:p>
    <w:p w14:paraId="0DA320EC" w14:textId="77777777" w:rsidR="0065735D" w:rsidRDefault="0065735D" w:rsidP="00AC6E28">
      <w:pPr>
        <w:pStyle w:val="List3"/>
        <w:keepNext/>
        <w:numPr>
          <w:ilvl w:val="0"/>
          <w:numId w:val="89"/>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lastRenderedPageBreak/>
        <w:t>Where the incident is deemed an outbreak by public health:</w:t>
      </w:r>
    </w:p>
    <w:p w14:paraId="4632B4BB" w14:textId="77777777" w:rsidR="0065735D" w:rsidRDefault="0065735D" w:rsidP="00AC6E28">
      <w:pPr>
        <w:pStyle w:val="List"/>
        <w:keepNext/>
        <w:numPr>
          <w:ilvl w:val="0"/>
          <w:numId w:val="90"/>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Immediately:</w:t>
      </w:r>
    </w:p>
    <w:p w14:paraId="224C5036"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Follow instructions from the local public health department.</w:t>
      </w:r>
    </w:p>
    <w:p w14:paraId="64ADFF22"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Contact the parent(s) of the affected child(ren) and ensure the affected child(ren) are picked up by their parent(s) and/or taken to hospital.</w:t>
      </w:r>
    </w:p>
    <w:p w14:paraId="02219B30"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Obtain an outbreak posting from the local Medical Officer of Health and post in an area easily accessible for parents.</w:t>
      </w:r>
    </w:p>
    <w:p w14:paraId="5E4B4020" w14:textId="77777777" w:rsidR="0065735D" w:rsidRDefault="0065735D" w:rsidP="0065735D">
      <w:pPr>
        <w:pStyle w:val="Body"/>
        <w:ind w:hanging="2"/>
      </w:pPr>
      <w:r>
        <w:t>Note: Outbreaks must be reported as a serious occurrence only if deemed an outbreak by public health.</w:t>
      </w:r>
    </w:p>
    <w:p w14:paraId="07E7F49B" w14:textId="77777777" w:rsidR="0065735D" w:rsidRDefault="0065735D" w:rsidP="00AC6E28">
      <w:pPr>
        <w:pStyle w:val="List"/>
        <w:numPr>
          <w:ilvl w:val="0"/>
          <w:numId w:val="91"/>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Within 24 hours:</w:t>
      </w:r>
    </w:p>
    <w:p w14:paraId="689F94C8" w14:textId="77777777" w:rsidR="0065735D" w:rsidRDefault="0065735D" w:rsidP="00AC6E28">
      <w:pPr>
        <w:pStyle w:val="ListBullet"/>
        <w:numPr>
          <w:ilvl w:val="0"/>
          <w:numId w:val="6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Notify all parents of children enrolled at the childcare centre of the outbreak. </w:t>
      </w:r>
    </w:p>
    <w:p w14:paraId="4D1B9885" w14:textId="77777777" w:rsidR="0065735D" w:rsidRDefault="0065735D" w:rsidP="00AC6E28">
      <w:pPr>
        <w:pStyle w:val="List3"/>
        <w:numPr>
          <w:ilvl w:val="0"/>
          <w:numId w:val="92"/>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t xml:space="preserve">Where the incident is </w:t>
      </w:r>
      <w:r>
        <w:rPr>
          <w:u w:val="single"/>
        </w:rPr>
        <w:t>not deemed an outbreak</w:t>
      </w:r>
      <w:r>
        <w:t>, follow sanitary practices policy.</w:t>
      </w:r>
    </w:p>
    <w:p w14:paraId="36B6F451" w14:textId="77777777" w:rsidR="0065735D" w:rsidRDefault="0065735D" w:rsidP="00AC6E28">
      <w:pPr>
        <w:pStyle w:val="List3"/>
        <w:keepNext/>
        <w:numPr>
          <w:ilvl w:val="0"/>
          <w:numId w:val="62"/>
        </w:numPr>
        <w:pBdr>
          <w:top w:val="nil"/>
          <w:left w:val="nil"/>
          <w:bottom w:val="nil"/>
          <w:right w:val="nil"/>
          <w:between w:val="nil"/>
          <w:bar w:val="nil"/>
        </w:pBdr>
        <w:suppressAutoHyphens w:val="0"/>
        <w:spacing w:before="120" w:after="120" w:line="276" w:lineRule="auto"/>
        <w:ind w:leftChars="0" w:left="0" w:firstLineChars="0" w:hanging="2"/>
        <w:contextualSpacing w:val="0"/>
        <w:textDirection w:val="lrTb"/>
        <w:textAlignment w:val="auto"/>
        <w:outlineLvl w:val="9"/>
      </w:pPr>
      <w:r>
        <w:t>Where the incident is not an outbreak (</w:t>
      </w:r>
      <w:r>
        <w:rPr>
          <w:u w:val="single"/>
        </w:rPr>
        <w:t>all other disruptions of normal operations</w:t>
      </w:r>
      <w:r>
        <w:t>):</w:t>
      </w:r>
    </w:p>
    <w:p w14:paraId="23C7A4A3" w14:textId="77777777" w:rsidR="0065735D" w:rsidRDefault="0065735D" w:rsidP="00AC6E28">
      <w:pPr>
        <w:pStyle w:val="List"/>
        <w:numPr>
          <w:ilvl w:val="0"/>
          <w:numId w:val="93"/>
        </w:numPr>
        <w:pBdr>
          <w:top w:val="nil"/>
          <w:left w:val="nil"/>
          <w:bottom w:val="nil"/>
          <w:right w:val="nil"/>
          <w:between w:val="nil"/>
          <w:bar w:val="nil"/>
        </w:pBdr>
        <w:suppressAutoHyphens w:val="0"/>
        <w:spacing w:before="240" w:after="120" w:line="276" w:lineRule="auto"/>
        <w:ind w:leftChars="0" w:left="0" w:firstLineChars="0" w:hanging="2"/>
        <w:contextualSpacing w:val="0"/>
        <w:textDirection w:val="lrTb"/>
        <w:textAlignment w:val="auto"/>
        <w:outlineLvl w:val="9"/>
      </w:pPr>
      <w:r>
        <w:t>Immediately:</w:t>
      </w:r>
    </w:p>
    <w:p w14:paraId="3D03D98E" w14:textId="77777777" w:rsidR="0065735D" w:rsidRDefault="0065735D" w:rsidP="00AC6E28">
      <w:pPr>
        <w:pStyle w:val="ListBullet"/>
        <w:numPr>
          <w:ilvl w:val="0"/>
          <w:numId w:val="94"/>
        </w:numPr>
        <w:pBdr>
          <w:top w:val="nil"/>
          <w:left w:val="nil"/>
          <w:bottom w:val="nil"/>
          <w:right w:val="nil"/>
          <w:between w:val="nil"/>
          <w:bar w:val="nil"/>
        </w:pBdr>
        <w:tabs>
          <w:tab w:val="left" w:pos="360"/>
        </w:tabs>
        <w:suppressAutoHyphens w:val="0"/>
        <w:spacing w:before="160" w:after="120"/>
        <w:ind w:leftChars="0" w:left="0" w:firstLineChars="0" w:hanging="2"/>
        <w:contextualSpacing w:val="0"/>
        <w:textDirection w:val="lrTb"/>
        <w:textAlignment w:val="auto"/>
        <w:outlineLvl w:val="9"/>
      </w:pPr>
      <w:r>
        <w:t xml:space="preserve">Follow the childcare centre’s fire safety and evacuation plan and/or the emergency management policies and procedures, as applicable. </w:t>
      </w:r>
    </w:p>
    <w:p w14:paraId="57BDFC58" w14:textId="77777777" w:rsidR="0065735D" w:rsidRDefault="0065735D" w:rsidP="0065735D">
      <w:pPr>
        <w:pStyle w:val="Body"/>
        <w:ind w:hanging="2"/>
      </w:pPr>
      <w:r>
        <w:rPr>
          <w:b/>
          <w:bCs/>
          <w:lang w:val="de-DE"/>
        </w:rPr>
        <w:t>Note:</w:t>
      </w:r>
      <w:r>
        <w:t xml:space="preserve"> </w:t>
      </w:r>
      <w:proofErr w:type="spellStart"/>
      <w:r>
        <w:t>a hold</w:t>
      </w:r>
      <w:proofErr w:type="spellEnd"/>
      <w:r>
        <w:t xml:space="preserve"> and secure (an external threat in the area) is not a reportable serious occurrence.</w:t>
      </w:r>
    </w:p>
    <w:p w14:paraId="2E869B0E" w14:textId="77777777" w:rsidR="0065735D" w:rsidRDefault="0065735D" w:rsidP="0065735D">
      <w:pPr>
        <w:pStyle w:val="Heading2"/>
        <w:ind w:left="0" w:hanging="2"/>
      </w:pPr>
      <w:r>
        <w:t>Glossary</w:t>
      </w:r>
    </w:p>
    <w:p w14:paraId="7CF72ED1" w14:textId="77777777" w:rsidR="0065735D" w:rsidRDefault="0065735D" w:rsidP="0065735D">
      <w:pPr>
        <w:pStyle w:val="Body"/>
        <w:spacing w:before="200" w:line="260" w:lineRule="atLeast"/>
        <w:ind w:hanging="2"/>
      </w:pPr>
      <w:r>
        <w:rPr>
          <w:i/>
          <w:iCs/>
        </w:rPr>
        <w:t>Children</w:t>
      </w:r>
      <w:r>
        <w:rPr>
          <w:i/>
          <w:iCs/>
          <w:rtl/>
        </w:rPr>
        <w:t>’</w:t>
      </w:r>
      <w:r>
        <w:rPr>
          <w:i/>
          <w:iCs/>
        </w:rPr>
        <w:t xml:space="preserve">s Aid Society (CAS): </w:t>
      </w:r>
      <w:r>
        <w:t>A local agency with the exclusive mandate, under the</w:t>
      </w:r>
      <w:r>
        <w:rPr>
          <w:rStyle w:val="Link"/>
        </w:rPr>
        <w:t xml:space="preserve"> </w:t>
      </w:r>
      <w:r>
        <w:rPr>
          <w:rStyle w:val="Link"/>
          <w:i/>
          <w:iCs/>
        </w:rPr>
        <w:t>Child, Youth and Family Services Act</w:t>
      </w:r>
      <w:r>
        <w:t>, 2017 to investigate allegations of child abuse or neglect and to deliver child protection services.</w:t>
      </w:r>
    </w:p>
    <w:p w14:paraId="31CBF3C0" w14:textId="77777777" w:rsidR="0065735D" w:rsidRDefault="0065735D" w:rsidP="0065735D">
      <w:pPr>
        <w:pStyle w:val="Body"/>
        <w:spacing w:before="200" w:line="260" w:lineRule="atLeast"/>
        <w:ind w:hanging="2"/>
      </w:pPr>
      <w:r>
        <w:rPr>
          <w:i/>
          <w:iCs/>
        </w:rPr>
        <w:t>Emergency</w:t>
      </w:r>
      <w:r>
        <w:t>: An urgent or pressing situation in which immediate action is required to ensure the safety of children and adults in the childcare centre.</w:t>
      </w:r>
    </w:p>
    <w:p w14:paraId="7852CEE9" w14:textId="77777777" w:rsidR="0065735D" w:rsidRDefault="0065735D" w:rsidP="0065735D">
      <w:pPr>
        <w:pStyle w:val="Body"/>
        <w:tabs>
          <w:tab w:val="left" w:pos="860"/>
        </w:tabs>
        <w:spacing w:line="250" w:lineRule="auto"/>
        <w:ind w:right="195" w:hanging="2"/>
        <w:rPr>
          <w:i/>
          <w:iCs/>
        </w:rPr>
      </w:pPr>
    </w:p>
    <w:p w14:paraId="1BD8A966" w14:textId="77777777" w:rsidR="0065735D" w:rsidRDefault="0065735D" w:rsidP="0065735D">
      <w:pPr>
        <w:pStyle w:val="Body"/>
        <w:tabs>
          <w:tab w:val="left" w:pos="860"/>
        </w:tabs>
        <w:spacing w:line="250" w:lineRule="auto"/>
        <w:ind w:right="195" w:hanging="2"/>
      </w:pPr>
      <w:r>
        <w:rPr>
          <w:i/>
          <w:iCs/>
        </w:rPr>
        <w:t>Interact</w:t>
      </w:r>
      <w:r>
        <w:t>: To be or become involved in communication, social activity or work with somebody else or one another (Source: Encarta Dictionary). Examples of interactions with children include conversing, playing, directing, intervening, supervising or assisting in fulfilling their needs (e.g. food/drink consumption, toilet use).</w:t>
      </w:r>
    </w:p>
    <w:p w14:paraId="61E75F22" w14:textId="77777777" w:rsidR="0065735D" w:rsidRDefault="0065735D" w:rsidP="0065735D">
      <w:pPr>
        <w:pStyle w:val="Body"/>
        <w:tabs>
          <w:tab w:val="left" w:pos="860"/>
        </w:tabs>
        <w:spacing w:line="250" w:lineRule="auto"/>
        <w:ind w:right="195" w:hanging="2"/>
        <w:rPr>
          <w:i/>
          <w:iCs/>
        </w:rPr>
      </w:pPr>
    </w:p>
    <w:p w14:paraId="04397438" w14:textId="77777777" w:rsidR="0065735D" w:rsidRDefault="0065735D" w:rsidP="0065735D">
      <w:pPr>
        <w:pStyle w:val="Body"/>
        <w:tabs>
          <w:tab w:val="left" w:pos="860"/>
        </w:tabs>
        <w:spacing w:line="250" w:lineRule="auto"/>
        <w:ind w:right="195" w:hanging="2"/>
      </w:pPr>
      <w:r>
        <w:rPr>
          <w:i/>
          <w:iCs/>
        </w:rPr>
        <w:t>Licensee</w:t>
      </w:r>
      <w:r>
        <w:t>: The individual or agency licensed by the Ministry of Education responsible for the operation and management of each childcare centre it operates (i.e. the operator).</w:t>
      </w:r>
    </w:p>
    <w:p w14:paraId="2B2C4C28" w14:textId="77777777" w:rsidR="0065735D" w:rsidRDefault="0065735D" w:rsidP="0065735D">
      <w:pPr>
        <w:pStyle w:val="Body"/>
        <w:tabs>
          <w:tab w:val="left" w:pos="860"/>
        </w:tabs>
        <w:spacing w:line="250" w:lineRule="auto"/>
        <w:ind w:right="195" w:hanging="2"/>
        <w:rPr>
          <w:i/>
          <w:iCs/>
        </w:rPr>
      </w:pPr>
    </w:p>
    <w:p w14:paraId="5D725CC4" w14:textId="77777777" w:rsidR="0065735D" w:rsidRDefault="0065735D" w:rsidP="0065735D">
      <w:pPr>
        <w:pStyle w:val="Body"/>
        <w:ind w:hanging="2"/>
      </w:pPr>
      <w:r>
        <w:rPr>
          <w:i/>
          <w:iCs/>
        </w:rPr>
        <w:t>Lockdown:</w:t>
      </w:r>
      <w:r>
        <w:t xml:space="preserve"> A threat inside the building that will restrict movement within the childcare centre.</w:t>
      </w:r>
    </w:p>
    <w:p w14:paraId="075DBAED" w14:textId="77777777" w:rsidR="0065735D" w:rsidRDefault="0065735D" w:rsidP="0065735D">
      <w:pPr>
        <w:pStyle w:val="Body"/>
        <w:tabs>
          <w:tab w:val="left" w:pos="860"/>
        </w:tabs>
        <w:spacing w:line="250" w:lineRule="auto"/>
        <w:ind w:right="195" w:hanging="2"/>
      </w:pPr>
    </w:p>
    <w:p w14:paraId="31D8C2E8" w14:textId="77777777" w:rsidR="0065735D" w:rsidRDefault="0065735D" w:rsidP="0065735D">
      <w:pPr>
        <w:pStyle w:val="Body"/>
        <w:tabs>
          <w:tab w:val="left" w:pos="860"/>
        </w:tabs>
        <w:spacing w:line="250" w:lineRule="auto"/>
        <w:ind w:right="195" w:hanging="2"/>
      </w:pPr>
      <w:r>
        <w:rPr>
          <w:i/>
          <w:iCs/>
        </w:rPr>
        <w:t>Parent</w:t>
      </w:r>
      <w:r>
        <w:t xml:space="preserve">: A person having lawful custody of a child or a person who has demonstrated a settled intention to treat a child as a child of his or her family (all references to parent include legal </w:t>
      </w:r>
      <w:proofErr w:type="gramStart"/>
      <w:r>
        <w:t>guardians, but</w:t>
      </w:r>
      <w:proofErr w:type="gramEnd"/>
      <w:r>
        <w:t xml:space="preserve"> will only be referred to as </w:t>
      </w:r>
      <w:r>
        <w:rPr>
          <w:rtl/>
          <w:lang w:val="ar-SA"/>
        </w:rPr>
        <w:t>“</w:t>
      </w:r>
      <w:r>
        <w:t>parent” in this policy).</w:t>
      </w:r>
    </w:p>
    <w:p w14:paraId="63BA0995" w14:textId="77777777" w:rsidR="0065735D" w:rsidRDefault="0065735D" w:rsidP="0065735D">
      <w:pPr>
        <w:pStyle w:val="Body"/>
        <w:tabs>
          <w:tab w:val="left" w:pos="860"/>
        </w:tabs>
        <w:spacing w:line="250" w:lineRule="auto"/>
        <w:ind w:right="195" w:hanging="2"/>
      </w:pPr>
    </w:p>
    <w:p w14:paraId="730E8805" w14:textId="77777777" w:rsidR="0065735D" w:rsidRDefault="0065735D" w:rsidP="0065735D">
      <w:pPr>
        <w:pStyle w:val="Body"/>
        <w:tabs>
          <w:tab w:val="left" w:pos="860"/>
        </w:tabs>
        <w:spacing w:line="250" w:lineRule="auto"/>
        <w:ind w:right="195" w:hanging="2"/>
      </w:pPr>
      <w:r>
        <w:rPr>
          <w:i/>
          <w:iCs/>
        </w:rPr>
        <w:t>Serious Occurrence:</w:t>
      </w:r>
      <w:r>
        <w:t xml:space="preserve"> An incident that must be reported to the </w:t>
      </w:r>
      <w:proofErr w:type="gramStart"/>
      <w:r>
        <w:t>ministry</w:t>
      </w:r>
      <w:proofErr w:type="gramEnd"/>
      <w:r>
        <w:t xml:space="preserve"> of </w:t>
      </w:r>
      <w:proofErr w:type="gramStart"/>
      <w:r>
        <w:t>education</w:t>
      </w:r>
      <w:proofErr w:type="gramEnd"/>
      <w:r>
        <w:t xml:space="preserve"> within 24 hours.</w:t>
      </w:r>
    </w:p>
    <w:p w14:paraId="0F85216E" w14:textId="77777777" w:rsidR="0065735D" w:rsidRDefault="0065735D" w:rsidP="0065735D">
      <w:pPr>
        <w:pStyle w:val="Body"/>
        <w:tabs>
          <w:tab w:val="left" w:pos="860"/>
        </w:tabs>
        <w:spacing w:line="250" w:lineRule="auto"/>
        <w:ind w:right="195" w:hanging="2"/>
        <w:rPr>
          <w:i/>
          <w:iCs/>
        </w:rPr>
      </w:pPr>
      <w:r>
        <w:t xml:space="preserve"> </w:t>
      </w:r>
    </w:p>
    <w:p w14:paraId="016024F3" w14:textId="77777777" w:rsidR="0065735D" w:rsidRDefault="0065735D" w:rsidP="0065735D">
      <w:pPr>
        <w:pStyle w:val="Body"/>
        <w:tabs>
          <w:tab w:val="left" w:pos="860"/>
        </w:tabs>
        <w:spacing w:line="250" w:lineRule="auto"/>
        <w:ind w:right="195" w:hanging="2"/>
      </w:pPr>
      <w:r>
        <w:rPr>
          <w:i/>
          <w:iCs/>
        </w:rPr>
        <w:t>Staff</w:t>
      </w:r>
      <w:r>
        <w:t>: Individual employed by the licensee (e.g. program room staff).</w:t>
      </w:r>
    </w:p>
    <w:p w14:paraId="6076234A" w14:textId="77777777" w:rsidR="0065735D" w:rsidRDefault="0065735D" w:rsidP="0065735D">
      <w:pPr>
        <w:pStyle w:val="Body"/>
        <w:tabs>
          <w:tab w:val="left" w:pos="860"/>
        </w:tabs>
        <w:spacing w:line="250" w:lineRule="auto"/>
        <w:ind w:right="195" w:hanging="2"/>
      </w:pPr>
    </w:p>
    <w:p w14:paraId="2F34C3BF" w14:textId="77777777" w:rsidR="0065735D" w:rsidRDefault="0065735D" w:rsidP="0065735D">
      <w:pPr>
        <w:pStyle w:val="Heading3"/>
        <w:shd w:val="clear" w:color="auto" w:fill="D9D9D9"/>
        <w:ind w:left="0" w:hanging="2"/>
      </w:pPr>
      <w:r>
        <w:t>Regulatory Requirements: Ontario Regulation 137/15</w:t>
      </w:r>
    </w:p>
    <w:p w14:paraId="164650FA" w14:textId="77777777" w:rsidR="0065735D" w:rsidRDefault="0065735D" w:rsidP="0065735D">
      <w:pPr>
        <w:pStyle w:val="Heading4"/>
        <w:shd w:val="clear" w:color="auto" w:fill="D9D9D9"/>
        <w:ind w:left="0" w:hanging="2"/>
      </w:pPr>
      <w:r>
        <w:t>Serious occurrences</w:t>
      </w:r>
    </w:p>
    <w:p w14:paraId="229D5173" w14:textId="77777777" w:rsidR="0065735D" w:rsidRDefault="0065735D" w:rsidP="0065735D">
      <w:pPr>
        <w:pStyle w:val="Body"/>
        <w:shd w:val="clear" w:color="auto" w:fill="D9D9D9"/>
        <w:ind w:hanging="2"/>
      </w:pPr>
      <w:r>
        <w:rPr>
          <w:b/>
          <w:bCs/>
        </w:rPr>
        <w:t>38</w:t>
      </w:r>
      <w:r>
        <w:t xml:space="preserve">. </w:t>
      </w:r>
    </w:p>
    <w:p w14:paraId="084A7F53" w14:textId="77777777" w:rsidR="0065735D" w:rsidRDefault="0065735D" w:rsidP="00AC6E28">
      <w:pPr>
        <w:pStyle w:val="ListNumber"/>
        <w:numPr>
          <w:ilvl w:val="0"/>
          <w:numId w:val="96"/>
        </w:numPr>
        <w:shd w:val="clear" w:color="auto" w:fill="D9D9D9"/>
        <w:tabs>
          <w:tab w:val="clear" w:pos="360"/>
        </w:tabs>
        <w:spacing w:before="60" w:after="60"/>
      </w:pPr>
      <w:r>
        <w:t xml:space="preserve">Every licensee </w:t>
      </w:r>
      <w:proofErr w:type="gramStart"/>
      <w:r>
        <w:t>shall</w:t>
      </w:r>
      <w:proofErr w:type="gramEnd"/>
      <w:r>
        <w:t xml:space="preserve"> ensure that,</w:t>
      </w:r>
    </w:p>
    <w:p w14:paraId="2D033EC3" w14:textId="77777777" w:rsidR="0065735D" w:rsidRDefault="0065735D" w:rsidP="00AC6E28">
      <w:pPr>
        <w:pStyle w:val="ListNumber3"/>
        <w:numPr>
          <w:ilvl w:val="0"/>
          <w:numId w:val="98"/>
        </w:numPr>
        <w:pBdr>
          <w:top w:val="nil"/>
          <w:left w:val="nil"/>
          <w:bottom w:val="nil"/>
          <w:right w:val="nil"/>
          <w:between w:val="nil"/>
          <w:bar w:val="nil"/>
        </w:pBdr>
        <w:shd w:val="clear" w:color="auto" w:fill="D9D9D9"/>
        <w:suppressAutoHyphens w:val="0"/>
        <w:spacing w:before="120" w:after="120" w:line="276" w:lineRule="auto"/>
        <w:ind w:leftChars="0" w:firstLineChars="0"/>
        <w:contextualSpacing w:val="0"/>
        <w:textDirection w:val="lrTb"/>
        <w:textAlignment w:val="auto"/>
        <w:outlineLvl w:val="9"/>
        <w:rPr>
          <w:sz w:val="22"/>
          <w:szCs w:val="22"/>
        </w:rPr>
      </w:pPr>
      <w:proofErr w:type="gramStart"/>
      <w:r>
        <w:rPr>
          <w:sz w:val="22"/>
          <w:szCs w:val="22"/>
        </w:rPr>
        <w:t>there</w:t>
      </w:r>
      <w:proofErr w:type="gramEnd"/>
      <w:r>
        <w:rPr>
          <w:sz w:val="22"/>
          <w:szCs w:val="22"/>
        </w:rPr>
        <w:t xml:space="preserve"> are written policies and procedures with respect to serious occurrences in each </w:t>
      </w:r>
      <w:proofErr w:type="gramStart"/>
      <w:r>
        <w:rPr>
          <w:sz w:val="22"/>
          <w:szCs w:val="22"/>
        </w:rPr>
        <w:t>child care</w:t>
      </w:r>
      <w:proofErr w:type="gramEnd"/>
      <w:r>
        <w:rPr>
          <w:sz w:val="22"/>
          <w:szCs w:val="22"/>
        </w:rPr>
        <w:t xml:space="preserve"> centre operated by the licensee and each premises where it oversees the provision of home </w:t>
      </w:r>
      <w:proofErr w:type="gramStart"/>
      <w:r>
        <w:rPr>
          <w:sz w:val="22"/>
          <w:szCs w:val="22"/>
        </w:rPr>
        <w:t>child care</w:t>
      </w:r>
      <w:proofErr w:type="gramEnd"/>
      <w:r>
        <w:rPr>
          <w:sz w:val="22"/>
          <w:szCs w:val="22"/>
        </w:rPr>
        <w:t>, that address, at a minimum, how to identify, respond to and report a serious occurrence;</w:t>
      </w:r>
    </w:p>
    <w:p w14:paraId="708B8DBD" w14:textId="77777777" w:rsidR="0065735D" w:rsidRDefault="0065735D" w:rsidP="00AC6E28">
      <w:pPr>
        <w:pStyle w:val="ListNumber3"/>
        <w:numPr>
          <w:ilvl w:val="0"/>
          <w:numId w:val="98"/>
        </w:numPr>
        <w:pBdr>
          <w:top w:val="nil"/>
          <w:left w:val="nil"/>
          <w:bottom w:val="nil"/>
          <w:right w:val="nil"/>
          <w:between w:val="nil"/>
          <w:bar w:val="nil"/>
        </w:pBdr>
        <w:shd w:val="clear" w:color="auto" w:fill="D9D9D9"/>
        <w:suppressAutoHyphens w:val="0"/>
        <w:spacing w:before="120" w:after="120" w:line="276" w:lineRule="auto"/>
        <w:ind w:leftChars="0" w:firstLineChars="0"/>
        <w:contextualSpacing w:val="0"/>
        <w:textDirection w:val="lrTb"/>
        <w:textAlignment w:val="auto"/>
        <w:outlineLvl w:val="9"/>
        <w:rPr>
          <w:sz w:val="22"/>
          <w:szCs w:val="22"/>
        </w:rPr>
      </w:pPr>
      <w:r>
        <w:rPr>
          <w:sz w:val="22"/>
          <w:szCs w:val="22"/>
        </w:rPr>
        <w:t xml:space="preserve">a report is provided to a program adviser of any serious occurrence in any </w:t>
      </w:r>
      <w:proofErr w:type="gramStart"/>
      <w:r>
        <w:rPr>
          <w:sz w:val="22"/>
          <w:szCs w:val="22"/>
        </w:rPr>
        <w:t>child care</w:t>
      </w:r>
      <w:proofErr w:type="gramEnd"/>
      <w:r>
        <w:rPr>
          <w:sz w:val="22"/>
          <w:szCs w:val="22"/>
        </w:rPr>
        <w:t xml:space="preserve"> centre operated by the licensee or any premises where it oversees the provision of home </w:t>
      </w:r>
      <w:proofErr w:type="gramStart"/>
      <w:r>
        <w:rPr>
          <w:sz w:val="22"/>
          <w:szCs w:val="22"/>
        </w:rPr>
        <w:t>child care</w:t>
      </w:r>
      <w:proofErr w:type="gramEnd"/>
      <w:r>
        <w:rPr>
          <w:sz w:val="22"/>
          <w:szCs w:val="22"/>
        </w:rPr>
        <w:t xml:space="preserve"> within 24 hours of the licensee or supervisor becoming aware of the occurrence;</w:t>
      </w:r>
    </w:p>
    <w:p w14:paraId="34C96FC4" w14:textId="77777777" w:rsidR="0065735D" w:rsidRDefault="0065735D" w:rsidP="00AC6E28">
      <w:pPr>
        <w:pStyle w:val="ListNumber3"/>
        <w:numPr>
          <w:ilvl w:val="0"/>
          <w:numId w:val="98"/>
        </w:numPr>
        <w:pBdr>
          <w:top w:val="nil"/>
          <w:left w:val="nil"/>
          <w:bottom w:val="nil"/>
          <w:right w:val="nil"/>
          <w:between w:val="nil"/>
          <w:bar w:val="nil"/>
        </w:pBdr>
        <w:shd w:val="clear" w:color="auto" w:fill="D9D9D9"/>
        <w:suppressAutoHyphens w:val="0"/>
        <w:spacing w:before="120" w:after="120" w:line="276" w:lineRule="auto"/>
        <w:ind w:leftChars="0" w:firstLineChars="0"/>
        <w:contextualSpacing w:val="0"/>
        <w:textDirection w:val="lrTb"/>
        <w:textAlignment w:val="auto"/>
        <w:outlineLvl w:val="9"/>
        <w:rPr>
          <w:sz w:val="22"/>
          <w:szCs w:val="22"/>
        </w:rPr>
      </w:pPr>
      <w:r>
        <w:rPr>
          <w:sz w:val="22"/>
          <w:szCs w:val="22"/>
        </w:rPr>
        <w:t xml:space="preserve">a summary of the report provided under clause (b) and of any action taken as a result is posted for at least 10 business days in a conspicuous place at the </w:t>
      </w:r>
      <w:proofErr w:type="gramStart"/>
      <w:r>
        <w:rPr>
          <w:sz w:val="22"/>
          <w:szCs w:val="22"/>
        </w:rPr>
        <w:t>child care</w:t>
      </w:r>
      <w:proofErr w:type="gramEnd"/>
      <w:r>
        <w:rPr>
          <w:sz w:val="22"/>
          <w:szCs w:val="22"/>
        </w:rPr>
        <w:t xml:space="preserve"> centre or home </w:t>
      </w:r>
      <w:proofErr w:type="gramStart"/>
      <w:r>
        <w:rPr>
          <w:sz w:val="22"/>
          <w:szCs w:val="22"/>
        </w:rPr>
        <w:t>child care</w:t>
      </w:r>
      <w:proofErr w:type="gramEnd"/>
      <w:r>
        <w:rPr>
          <w:sz w:val="22"/>
          <w:szCs w:val="22"/>
        </w:rPr>
        <w:t xml:space="preserve"> premises; and</w:t>
      </w:r>
    </w:p>
    <w:p w14:paraId="2ED17F75" w14:textId="77777777" w:rsidR="0065735D" w:rsidRDefault="0065735D" w:rsidP="00AC6E28">
      <w:pPr>
        <w:pStyle w:val="ListNumber3"/>
        <w:numPr>
          <w:ilvl w:val="0"/>
          <w:numId w:val="98"/>
        </w:numPr>
        <w:pBdr>
          <w:top w:val="nil"/>
          <w:left w:val="nil"/>
          <w:bottom w:val="nil"/>
          <w:right w:val="nil"/>
          <w:between w:val="nil"/>
          <w:bar w:val="nil"/>
        </w:pBdr>
        <w:shd w:val="clear" w:color="auto" w:fill="D9D9D9"/>
        <w:suppressAutoHyphens w:val="0"/>
        <w:spacing w:before="60" w:after="60" w:line="276" w:lineRule="auto"/>
        <w:ind w:leftChars="0" w:firstLineChars="0"/>
        <w:contextualSpacing w:val="0"/>
        <w:textDirection w:val="lrTb"/>
        <w:textAlignment w:val="auto"/>
        <w:outlineLvl w:val="9"/>
        <w:rPr>
          <w:sz w:val="22"/>
          <w:szCs w:val="22"/>
        </w:rPr>
      </w:pPr>
      <w:proofErr w:type="gramStart"/>
      <w:r>
        <w:rPr>
          <w:sz w:val="22"/>
          <w:szCs w:val="22"/>
        </w:rPr>
        <w:t>the</w:t>
      </w:r>
      <w:proofErr w:type="gramEnd"/>
      <w:r>
        <w:rPr>
          <w:sz w:val="22"/>
          <w:szCs w:val="22"/>
        </w:rPr>
        <w:t xml:space="preserve"> report and the summary of the report are each kept in accordance with section 82. </w:t>
      </w:r>
    </w:p>
    <w:p w14:paraId="36136965" w14:textId="77777777" w:rsidR="0065735D" w:rsidRDefault="0065735D" w:rsidP="0065735D">
      <w:pPr>
        <w:pStyle w:val="Bodytext-information"/>
        <w:pBdr>
          <w:bottom w:val="nil"/>
        </w:pBdr>
        <w:tabs>
          <w:tab w:val="clear" w:pos="10710"/>
          <w:tab w:val="left" w:pos="7065"/>
        </w:tabs>
        <w:ind w:hanging="2"/>
      </w:pPr>
    </w:p>
    <w:p w14:paraId="21BF22E2" w14:textId="77777777" w:rsidR="0065735D" w:rsidRDefault="0065735D" w:rsidP="0065735D">
      <w:pPr>
        <w:pStyle w:val="Bodytext-information"/>
        <w:pBdr>
          <w:bottom w:val="nil"/>
        </w:pBdr>
        <w:tabs>
          <w:tab w:val="clear" w:pos="10710"/>
          <w:tab w:val="left" w:pos="7065"/>
        </w:tabs>
        <w:ind w:hanging="2"/>
      </w:pPr>
      <w:r>
        <w:t xml:space="preserve">Date Policy and Procedures Established: </w:t>
      </w:r>
      <w:r>
        <w:rPr>
          <w:b w:val="0"/>
          <w:bCs w:val="0"/>
        </w:rPr>
        <w:t>November 2020</w:t>
      </w:r>
      <w:r>
        <w:tab/>
      </w:r>
    </w:p>
    <w:p w14:paraId="3CA9EDC0" w14:textId="77777777" w:rsidR="0065735D" w:rsidRDefault="0065735D" w:rsidP="0065735D">
      <w:pPr>
        <w:pStyle w:val="Bodytext-information"/>
        <w:pBdr>
          <w:bottom w:val="nil"/>
        </w:pBdr>
        <w:tabs>
          <w:tab w:val="clear" w:pos="10710"/>
          <w:tab w:val="right" w:pos="9916"/>
        </w:tabs>
        <w:ind w:hanging="2"/>
      </w:pPr>
      <w:r>
        <w:t xml:space="preserve">Date Policy and Procedures Updated: </w:t>
      </w:r>
      <w:r>
        <w:rPr>
          <w:b w:val="0"/>
          <w:bCs w:val="0"/>
        </w:rPr>
        <w:t>June 7, 2021; October 2024</w:t>
      </w:r>
    </w:p>
    <w:p w14:paraId="7758B668" w14:textId="77777777" w:rsidR="00DB1465" w:rsidRDefault="00DB1465">
      <w:pPr>
        <w:widowControl w:val="0"/>
        <w:ind w:left="0" w:hanging="2"/>
      </w:pPr>
    </w:p>
    <w:p w14:paraId="215AADD7" w14:textId="77777777" w:rsidR="00DB1465" w:rsidRDefault="00AF0B8F">
      <w:pPr>
        <w:ind w:left="0" w:hanging="2"/>
        <w:rPr>
          <w:u w:val="single"/>
        </w:rPr>
      </w:pPr>
      <w:r>
        <w:rPr>
          <w:b/>
          <w:u w:val="single"/>
        </w:rPr>
        <w:t>SUN-SENSE POLICY</w:t>
      </w:r>
    </w:p>
    <w:p w14:paraId="2ECBE6E6" w14:textId="77777777" w:rsidR="00DB1465" w:rsidRDefault="00DB1465">
      <w:pPr>
        <w:ind w:left="0" w:hanging="2"/>
        <w:rPr>
          <w:u w:val="single"/>
        </w:rPr>
      </w:pPr>
    </w:p>
    <w:p w14:paraId="5F65DE91" w14:textId="77777777" w:rsidR="00DB1465" w:rsidRDefault="00AF0B8F">
      <w:pPr>
        <w:ind w:left="0" w:hanging="2"/>
        <w:rPr>
          <w:u w:val="single"/>
        </w:rPr>
      </w:pPr>
      <w:r>
        <w:t>Our Centre is in a unique position to encourage sun safety among the children in our care.  We will do our best to help protect them from skin damage caused by the harmful ultraviolet rays of the sun.</w:t>
      </w:r>
    </w:p>
    <w:p w14:paraId="621858C9" w14:textId="77777777" w:rsidR="00DB1465" w:rsidRDefault="00DB1465">
      <w:pPr>
        <w:ind w:left="0" w:hanging="2"/>
      </w:pPr>
    </w:p>
    <w:p w14:paraId="5B12F760" w14:textId="77777777" w:rsidR="00DB1465" w:rsidRDefault="00AF0B8F">
      <w:pPr>
        <w:ind w:left="0" w:hanging="2"/>
      </w:pPr>
      <w:r>
        <w:t>Sun Smart Strategies:</w:t>
      </w:r>
    </w:p>
    <w:p w14:paraId="01A90E59" w14:textId="77777777" w:rsidR="00DB1465" w:rsidRDefault="00DB1465">
      <w:pPr>
        <w:ind w:left="0" w:hanging="2"/>
      </w:pPr>
    </w:p>
    <w:p w14:paraId="20D404C0" w14:textId="77777777" w:rsidR="00AA1A11" w:rsidRDefault="00AF0B8F">
      <w:pPr>
        <w:numPr>
          <w:ilvl w:val="0"/>
          <w:numId w:val="2"/>
        </w:numPr>
        <w:ind w:left="0" w:hanging="2"/>
      </w:pPr>
      <w:r>
        <w:t xml:space="preserve">Most outdoor activities will be held before 11 a.m. and after 4 p.m.  If activities are </w:t>
      </w:r>
    </w:p>
    <w:p w14:paraId="4D981218" w14:textId="747753BA" w:rsidR="00DB1465" w:rsidRDefault="00AF0B8F" w:rsidP="00AA1A11">
      <w:pPr>
        <w:ind w:leftChars="0" w:left="0" w:firstLineChars="0" w:firstLine="720"/>
      </w:pPr>
      <w:r>
        <w:t>outdoors in these hours, we will plan activities in the shade.</w:t>
      </w:r>
    </w:p>
    <w:p w14:paraId="6F9AE149" w14:textId="77777777" w:rsidR="00AA1A11" w:rsidRDefault="00AF0B8F">
      <w:pPr>
        <w:numPr>
          <w:ilvl w:val="0"/>
          <w:numId w:val="2"/>
        </w:numPr>
        <w:ind w:left="0" w:hanging="2"/>
      </w:pPr>
      <w:r>
        <w:t xml:space="preserve">Parents are encouraged to apply sunscreen prior to arriving at the centre and to provide </w:t>
      </w:r>
    </w:p>
    <w:p w14:paraId="5DFB118A" w14:textId="00C70F19" w:rsidR="00DB1465" w:rsidRDefault="00AF0B8F" w:rsidP="00AA1A11">
      <w:pPr>
        <w:ind w:leftChars="0" w:left="0" w:firstLineChars="0" w:firstLine="720"/>
      </w:pPr>
      <w:r>
        <w:t>their children with clothes that protect them from harmful rays. (hats, sunglasses)</w:t>
      </w:r>
    </w:p>
    <w:p w14:paraId="54F0D4FF" w14:textId="77777777" w:rsidR="00AA1A11" w:rsidRDefault="00AF0B8F">
      <w:pPr>
        <w:numPr>
          <w:ilvl w:val="0"/>
          <w:numId w:val="2"/>
        </w:numPr>
        <w:ind w:left="0" w:hanging="2"/>
      </w:pPr>
      <w:r>
        <w:t xml:space="preserve">The </w:t>
      </w:r>
      <w:proofErr w:type="gramStart"/>
      <w:r>
        <w:t>parent</w:t>
      </w:r>
      <w:proofErr w:type="gramEnd"/>
      <w:r>
        <w:t xml:space="preserve"> will supply the Centre with sunscreen for their </w:t>
      </w:r>
      <w:proofErr w:type="gramStart"/>
      <w:r>
        <w:t>child</w:t>
      </w:r>
      <w:proofErr w:type="gramEnd"/>
      <w:r>
        <w:t xml:space="preserve">/ren.  A letter of </w:t>
      </w:r>
    </w:p>
    <w:p w14:paraId="03DCB2E1" w14:textId="23C197FF" w:rsidR="00DB1465" w:rsidRDefault="00AF0B8F" w:rsidP="00AA1A11">
      <w:pPr>
        <w:ind w:leftChars="0" w:left="720" w:firstLineChars="0" w:firstLine="0"/>
      </w:pPr>
      <w:r>
        <w:t>permission for staff to apply/reapply sunscreen to your child shall be obtained upon registration.</w:t>
      </w:r>
    </w:p>
    <w:p w14:paraId="3C586A77" w14:textId="77777777" w:rsidR="00AA1A11" w:rsidRDefault="00AF0B8F">
      <w:pPr>
        <w:numPr>
          <w:ilvl w:val="0"/>
          <w:numId w:val="2"/>
        </w:numPr>
        <w:ind w:left="0" w:hanging="2"/>
      </w:pPr>
      <w:r>
        <w:t xml:space="preserve">The staff will apply sunscreen prior to outdoor activities.  Sunscreen will be applied </w:t>
      </w:r>
    </w:p>
    <w:p w14:paraId="44C709C0" w14:textId="36281FCA" w:rsidR="00DB1465" w:rsidRDefault="00932F4E" w:rsidP="00AA1A11">
      <w:pPr>
        <w:ind w:leftChars="0" w:left="0" w:firstLineChars="0" w:firstLine="720"/>
      </w:pPr>
      <w:r>
        <w:t xml:space="preserve">frequently </w:t>
      </w:r>
      <w:r w:rsidR="00AF0B8F">
        <w:t>while outdoors.</w:t>
      </w:r>
    </w:p>
    <w:p w14:paraId="22CDE471" w14:textId="77777777" w:rsidR="00DB1465" w:rsidRDefault="00DB1465">
      <w:pPr>
        <w:ind w:left="0" w:hanging="2"/>
      </w:pPr>
    </w:p>
    <w:p w14:paraId="4FC186C9" w14:textId="77777777" w:rsidR="00DB1465" w:rsidRDefault="00AF0B8F">
      <w:pPr>
        <w:tabs>
          <w:tab w:val="left" w:pos="3120"/>
        </w:tabs>
        <w:ind w:left="0" w:hanging="2"/>
        <w:rPr>
          <w:u w:val="single"/>
        </w:rPr>
      </w:pPr>
      <w:r>
        <w:rPr>
          <w:b/>
          <w:u w:val="single"/>
        </w:rPr>
        <w:t>HARASSMENT POLICY:</w:t>
      </w:r>
    </w:p>
    <w:p w14:paraId="4E5CAEA7" w14:textId="77777777" w:rsidR="00DB1465" w:rsidRDefault="00DB1465">
      <w:pPr>
        <w:tabs>
          <w:tab w:val="left" w:pos="3120"/>
        </w:tabs>
        <w:ind w:left="0" w:hanging="2"/>
      </w:pPr>
    </w:p>
    <w:p w14:paraId="54A50A25" w14:textId="77777777" w:rsidR="00DB1465" w:rsidRDefault="00AF0B8F">
      <w:pPr>
        <w:tabs>
          <w:tab w:val="left" w:pos="3120"/>
        </w:tabs>
        <w:ind w:left="0" w:hanging="2"/>
      </w:pPr>
      <w:r>
        <w:lastRenderedPageBreak/>
        <w:t xml:space="preserve">Our workplace Harassment Policy follows the guidelines as outlined in the Canada </w:t>
      </w:r>
      <w:proofErr w:type="spellStart"/>
      <w:r>
        <w:t>Labour</w:t>
      </w:r>
      <w:proofErr w:type="spellEnd"/>
      <w:r>
        <w:t xml:space="preserve"> Code.</w:t>
      </w:r>
    </w:p>
    <w:p w14:paraId="5A83003C" w14:textId="77777777" w:rsidR="00DB1465" w:rsidRDefault="00DB1465">
      <w:pPr>
        <w:tabs>
          <w:tab w:val="left" w:pos="3120"/>
        </w:tabs>
        <w:ind w:left="0" w:hanging="2"/>
        <w:rPr>
          <w:u w:val="single"/>
        </w:rPr>
      </w:pPr>
    </w:p>
    <w:p w14:paraId="50F916B4" w14:textId="77777777" w:rsidR="00150797" w:rsidRDefault="00150797">
      <w:pPr>
        <w:tabs>
          <w:tab w:val="left" w:pos="3120"/>
        </w:tabs>
        <w:ind w:left="0" w:hanging="2"/>
        <w:rPr>
          <w:b/>
          <w:u w:val="single"/>
        </w:rPr>
      </w:pPr>
    </w:p>
    <w:p w14:paraId="437EE3D0" w14:textId="77777777" w:rsidR="00150797" w:rsidRDefault="00150797">
      <w:pPr>
        <w:tabs>
          <w:tab w:val="left" w:pos="3120"/>
        </w:tabs>
        <w:ind w:left="0" w:hanging="2"/>
        <w:rPr>
          <w:b/>
          <w:u w:val="single"/>
        </w:rPr>
      </w:pPr>
    </w:p>
    <w:p w14:paraId="100FFE95" w14:textId="77777777" w:rsidR="00F032CE" w:rsidRDefault="00F032CE">
      <w:pPr>
        <w:tabs>
          <w:tab w:val="left" w:pos="3120"/>
        </w:tabs>
        <w:ind w:left="0" w:hanging="2"/>
        <w:rPr>
          <w:b/>
          <w:u w:val="single"/>
        </w:rPr>
      </w:pPr>
    </w:p>
    <w:p w14:paraId="153B9929" w14:textId="77777777" w:rsidR="00F032CE" w:rsidRDefault="00F032CE">
      <w:pPr>
        <w:tabs>
          <w:tab w:val="left" w:pos="3120"/>
        </w:tabs>
        <w:ind w:left="0" w:hanging="2"/>
        <w:rPr>
          <w:b/>
          <w:u w:val="single"/>
        </w:rPr>
      </w:pPr>
    </w:p>
    <w:p w14:paraId="67484CCB" w14:textId="77777777" w:rsidR="003A6D9F" w:rsidRDefault="003A6D9F" w:rsidP="0042753E">
      <w:pPr>
        <w:pStyle w:val="Heading"/>
        <w:jc w:val="left"/>
      </w:pPr>
      <w:r>
        <w:rPr>
          <w:rStyle w:val="normalchar"/>
        </w:rPr>
        <w:t>Supervision of Students and Volunteers Policy</w:t>
      </w:r>
    </w:p>
    <w:p w14:paraId="5BB6E76E" w14:textId="77777777" w:rsidR="003A6D9F" w:rsidRDefault="003A6D9F" w:rsidP="003A6D9F">
      <w:pPr>
        <w:pStyle w:val="Heading2"/>
        <w:ind w:left="1" w:hanging="3"/>
        <w:rPr>
          <w:b w:val="0"/>
          <w:bCs/>
          <w:sz w:val="26"/>
          <w:szCs w:val="26"/>
        </w:rPr>
      </w:pPr>
      <w:r>
        <w:rPr>
          <w:sz w:val="26"/>
          <w:szCs w:val="26"/>
        </w:rPr>
        <w:t>Purpose</w:t>
      </w:r>
    </w:p>
    <w:p w14:paraId="12D93F14" w14:textId="77777777" w:rsidR="003A6D9F" w:rsidRDefault="003A6D9F" w:rsidP="003A6D9F">
      <w:pPr>
        <w:pStyle w:val="Body"/>
        <w:ind w:hanging="2"/>
      </w:pPr>
      <w:r>
        <w:rPr>
          <w:rStyle w:val="normalchar"/>
        </w:rPr>
        <w:t>Aurora Children</w:t>
      </w:r>
      <w:r>
        <w:rPr>
          <w:rStyle w:val="normalchar"/>
          <w:rtl/>
        </w:rPr>
        <w:t>’</w:t>
      </w:r>
      <w:r>
        <w:rPr>
          <w:rStyle w:val="normalchar"/>
          <w:lang w:val="fr-FR"/>
        </w:rPr>
        <w:t xml:space="preserve">s Centre </w:t>
      </w:r>
      <w:r>
        <w:rPr>
          <w:rStyle w:val="normalchar"/>
        </w:rPr>
        <w:t xml:space="preserve">Inc. welcomes both placement students and volunteers into the various programs offered. We believe it is a valuable part in gaining experience in a childcare environment. </w:t>
      </w:r>
      <w:r>
        <w:t xml:space="preserve">Volunteers and students also play an important role in supporting staff in </w:t>
      </w:r>
      <w:r>
        <w:rPr>
          <w:rStyle w:val="normalchar"/>
        </w:rPr>
        <w:t>the</w:t>
      </w:r>
      <w:r>
        <w:t xml:space="preserve"> daily operation of childcare programs. </w:t>
      </w:r>
    </w:p>
    <w:p w14:paraId="3355AD1F" w14:textId="77777777" w:rsidR="003A6D9F" w:rsidRDefault="003A6D9F" w:rsidP="003A6D9F">
      <w:pPr>
        <w:pStyle w:val="Body"/>
        <w:ind w:hanging="2"/>
        <w:rPr>
          <w:rStyle w:val="normalchar"/>
        </w:rPr>
      </w:pPr>
    </w:p>
    <w:p w14:paraId="78DF4358" w14:textId="77777777" w:rsidR="003A6D9F" w:rsidRDefault="003A6D9F" w:rsidP="003A6D9F">
      <w:pPr>
        <w:pStyle w:val="Body"/>
        <w:ind w:hanging="2"/>
      </w:pPr>
      <w:r>
        <w:t xml:space="preserve">This policy will </w:t>
      </w:r>
      <w:r>
        <w:rPr>
          <w:rStyle w:val="normalchar"/>
        </w:rPr>
        <w:t>provide</w:t>
      </w:r>
      <w:r>
        <w:t xml:space="preserve"> supervising staff, students and volunteers with a clear understanding of their roles and responsibilities.</w:t>
      </w:r>
      <w:r>
        <w:rPr>
          <w:rStyle w:val="normalchar"/>
        </w:rPr>
        <w:t xml:space="preserve"> </w:t>
      </w:r>
    </w:p>
    <w:p w14:paraId="282772F1" w14:textId="77777777" w:rsidR="003A6D9F" w:rsidRDefault="003A6D9F" w:rsidP="003A6D9F">
      <w:pPr>
        <w:pStyle w:val="Body"/>
        <w:ind w:hanging="2"/>
      </w:pPr>
    </w:p>
    <w:p w14:paraId="0C7157A7" w14:textId="77777777" w:rsidR="003A6D9F" w:rsidRDefault="003A6D9F" w:rsidP="003A6D9F">
      <w:pPr>
        <w:pStyle w:val="Body"/>
        <w:ind w:hanging="2"/>
      </w:pPr>
      <w:r>
        <w:rPr>
          <w:rStyle w:val="normalchar"/>
        </w:rPr>
        <w:t xml:space="preserve">This policy is intended to fulfill the obligations set out under Ontario Regulation 137/15 for policies and procedures regarding volunteers and students for childcare </w:t>
      </w:r>
      <w:proofErr w:type="spellStart"/>
      <w:r>
        <w:rPr>
          <w:rStyle w:val="normalchar"/>
        </w:rPr>
        <w:t>centres</w:t>
      </w:r>
      <w:proofErr w:type="spellEnd"/>
      <w:r>
        <w:rPr>
          <w:rStyle w:val="normalchar"/>
        </w:rPr>
        <w:t>.</w:t>
      </w:r>
    </w:p>
    <w:p w14:paraId="02268469" w14:textId="77777777" w:rsidR="0042753E" w:rsidRDefault="0042753E" w:rsidP="003A6D9F">
      <w:pPr>
        <w:pStyle w:val="Heading2"/>
        <w:ind w:left="0" w:hanging="2"/>
        <w:rPr>
          <w:rStyle w:val="normalchar"/>
        </w:rPr>
      </w:pPr>
    </w:p>
    <w:p w14:paraId="4AE0A2B3" w14:textId="77777777" w:rsidR="0042753E" w:rsidRDefault="0042753E" w:rsidP="003A6D9F">
      <w:pPr>
        <w:pStyle w:val="Heading2"/>
        <w:ind w:left="0" w:hanging="2"/>
        <w:rPr>
          <w:rStyle w:val="normalchar"/>
        </w:rPr>
      </w:pPr>
    </w:p>
    <w:p w14:paraId="733C5BCF" w14:textId="1AB27289" w:rsidR="003A6D9F" w:rsidRDefault="003A6D9F" w:rsidP="003A6D9F">
      <w:pPr>
        <w:pStyle w:val="Heading2"/>
        <w:ind w:left="0" w:hanging="2"/>
        <w:rPr>
          <w:rStyle w:val="normalchar"/>
        </w:rPr>
      </w:pPr>
      <w:r>
        <w:rPr>
          <w:rStyle w:val="normalchar"/>
        </w:rPr>
        <w:t>Policy</w:t>
      </w:r>
    </w:p>
    <w:p w14:paraId="6D9B129A" w14:textId="77777777" w:rsidR="003A6D9F" w:rsidRDefault="003A6D9F" w:rsidP="003A6D9F">
      <w:pPr>
        <w:pStyle w:val="Heading3"/>
        <w:ind w:left="0" w:hanging="2"/>
        <w:rPr>
          <w:rStyle w:val="normalchar"/>
        </w:rPr>
      </w:pPr>
      <w:r>
        <w:rPr>
          <w:rStyle w:val="normalchar"/>
        </w:rPr>
        <w:t>General</w:t>
      </w:r>
    </w:p>
    <w:p w14:paraId="71258844"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 xml:space="preserve">Students and volunteers will always be supervised by an employee and never permitted to be alone with any child or group of children who receive childcare.  </w:t>
      </w:r>
    </w:p>
    <w:p w14:paraId="47E98F51"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Students and volunteers will not be counted in staff to child ratios.</w:t>
      </w:r>
    </w:p>
    <w:p w14:paraId="662BDE94"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No volunteer or student will be under the age of 18.</w:t>
      </w:r>
    </w:p>
    <w:p w14:paraId="3C06D0E5"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 xml:space="preserve">Every child who is in attendance is </w:t>
      </w:r>
      <w:proofErr w:type="gramStart"/>
      <w:r w:rsidRPr="00A23ECF">
        <w:rPr>
          <w:rStyle w:val="normalchar"/>
          <w:color w:val="auto"/>
        </w:rPr>
        <w:t>supervised by a Staff member at all times</w:t>
      </w:r>
      <w:proofErr w:type="gramEnd"/>
      <w:r w:rsidRPr="00A23ECF">
        <w:rPr>
          <w:rStyle w:val="normalchar"/>
          <w:color w:val="auto"/>
        </w:rPr>
        <w:t>.</w:t>
      </w:r>
    </w:p>
    <w:p w14:paraId="6C88C811"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Students and Volunteers are required to show proof of immunization and provide the Corporation with a clear Vulnerable Sector Screening.</w:t>
      </w:r>
    </w:p>
    <w:p w14:paraId="56701D13"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 xml:space="preserve">Students and Volunteers will be trained in Anaphylaxis and ISP’s will be reviewed with the Supervisor prior to commencing. </w:t>
      </w:r>
    </w:p>
    <w:p w14:paraId="26184722" w14:textId="77777777" w:rsidR="003A6D9F" w:rsidRPr="00A23ECF" w:rsidRDefault="003A6D9F" w:rsidP="003A6D9F">
      <w:pPr>
        <w:pStyle w:val="Heading2"/>
        <w:ind w:left="0" w:hanging="2"/>
        <w:rPr>
          <w:color w:val="auto"/>
        </w:rPr>
      </w:pPr>
      <w:r w:rsidRPr="00A23ECF">
        <w:rPr>
          <w:rStyle w:val="normalchar"/>
          <w:color w:val="auto"/>
        </w:rPr>
        <w:t>Student and Volunteer Supervision Procedures: Roles and Responsibilities</w:t>
      </w:r>
    </w:p>
    <w:p w14:paraId="0C6DA60B" w14:textId="77777777" w:rsidR="003A6D9F" w:rsidRPr="00A23ECF" w:rsidRDefault="003A6D9F" w:rsidP="003A6D9F">
      <w:pPr>
        <w:pStyle w:val="Heading3"/>
        <w:ind w:left="0" w:hanging="2"/>
        <w:rPr>
          <w:color w:val="auto"/>
        </w:rPr>
      </w:pPr>
      <w:r w:rsidRPr="00A23ECF">
        <w:rPr>
          <w:rStyle w:val="normalchar"/>
          <w:color w:val="auto"/>
        </w:rPr>
        <w:t>The Director and Supervisor must:</w:t>
      </w:r>
    </w:p>
    <w:p w14:paraId="65879A6F"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 xml:space="preserve">Ensure that all applicable policies, procedures and individual plans are reviewed with students and/or volunteers before they start their educational placement or begin volunteering, </w:t>
      </w:r>
      <w:r w:rsidRPr="00A23ECF">
        <w:rPr>
          <w:rStyle w:val="normalchar"/>
          <w:color w:val="auto"/>
        </w:rPr>
        <w:lastRenderedPageBreak/>
        <w:t>annually thereafter and when changes occur to the policies, procedures and individualized plans to support appropriate implementation.</w:t>
      </w:r>
    </w:p>
    <w:p w14:paraId="1E3C7522"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Ensure that all students and/or volunteers have been trained on each child’s individualized plan.</w:t>
      </w:r>
    </w:p>
    <w:p w14:paraId="106666E8"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Ensure that a vulnerable sector check (VSC) and annual offence declarations are on file for all students and/or volunteers in accordance with the childcare centre’s criminal reference check policy and procedures and Ontario Regulation 137/15.</w:t>
      </w:r>
    </w:p>
    <w:p w14:paraId="438685AF"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Ensure that expectations are reviewed with students and/or volunteers including, but not limited to</w:t>
      </w:r>
    </w:p>
    <w:p w14:paraId="1AC35548" w14:textId="77777777" w:rsidR="003A6D9F" w:rsidRPr="00A23ECF" w:rsidRDefault="003A6D9F" w:rsidP="00AC6E28">
      <w:pPr>
        <w:pStyle w:val="ListBullet2"/>
        <w:numPr>
          <w:ilvl w:val="0"/>
          <w:numId w:val="43"/>
        </w:numPr>
        <w:pBdr>
          <w:top w:val="nil"/>
          <w:left w:val="nil"/>
          <w:bottom w:val="nil"/>
          <w:right w:val="nil"/>
          <w:between w:val="nil"/>
          <w:bar w:val="nil"/>
        </w:pBdr>
        <w:tabs>
          <w:tab w:val="left" w:pos="643"/>
        </w:tabs>
        <w:suppressAutoHyphens w:val="0"/>
        <w:spacing w:before="120" w:after="120" w:line="276" w:lineRule="auto"/>
        <w:ind w:leftChars="0" w:left="0" w:firstLineChars="0" w:hanging="2"/>
        <w:contextualSpacing w:val="0"/>
        <w:textDirection w:val="lrTb"/>
        <w:textAlignment w:val="auto"/>
        <w:outlineLvl w:val="9"/>
      </w:pPr>
      <w:r w:rsidRPr="00A23ECF">
        <w:rPr>
          <w:rStyle w:val="normalchar"/>
        </w:rPr>
        <w:t>how to report their absence;</w:t>
      </w:r>
    </w:p>
    <w:p w14:paraId="52AB624D" w14:textId="77777777" w:rsidR="003A6D9F" w:rsidRPr="00A23ECF" w:rsidRDefault="003A6D9F" w:rsidP="00AC6E28">
      <w:pPr>
        <w:pStyle w:val="ListBullet2"/>
        <w:numPr>
          <w:ilvl w:val="0"/>
          <w:numId w:val="43"/>
        </w:numPr>
        <w:pBdr>
          <w:top w:val="nil"/>
          <w:left w:val="nil"/>
          <w:bottom w:val="nil"/>
          <w:right w:val="nil"/>
          <w:between w:val="nil"/>
          <w:bar w:val="nil"/>
        </w:pBdr>
        <w:tabs>
          <w:tab w:val="left" w:pos="643"/>
        </w:tabs>
        <w:suppressAutoHyphens w:val="0"/>
        <w:spacing w:before="120" w:after="120" w:line="276" w:lineRule="auto"/>
        <w:ind w:leftChars="0" w:left="0" w:firstLineChars="0" w:hanging="2"/>
        <w:contextualSpacing w:val="0"/>
        <w:textDirection w:val="lrTb"/>
        <w:textAlignment w:val="auto"/>
        <w:outlineLvl w:val="9"/>
      </w:pPr>
      <w:r w:rsidRPr="00A23ECF">
        <w:rPr>
          <w:rStyle w:val="normalchar"/>
        </w:rPr>
        <w:t>how to report concerns about the program;</w:t>
      </w:r>
    </w:p>
    <w:p w14:paraId="13E71830"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Inform students and/or volunteers that they are never to be included in staff to child ratios or left alone with children.</w:t>
      </w:r>
    </w:p>
    <w:p w14:paraId="2397B8B7"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 xml:space="preserve">Appoint supervising staff to the students and/or </w:t>
      </w:r>
      <w:proofErr w:type="gramStart"/>
      <w:r w:rsidRPr="00A23ECF">
        <w:rPr>
          <w:rStyle w:val="normalchar"/>
          <w:color w:val="auto"/>
        </w:rPr>
        <w:t>volunteers, and</w:t>
      </w:r>
      <w:proofErr w:type="gramEnd"/>
      <w:r w:rsidRPr="00A23ECF">
        <w:rPr>
          <w:rStyle w:val="normalchar"/>
          <w:color w:val="auto"/>
        </w:rPr>
        <w:t xml:space="preserve"> inform them of their supervisory responsibilities.</w:t>
      </w:r>
    </w:p>
    <w:p w14:paraId="0E95FEB4"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Inform students and/or volunteers of their duty to report suspected child abuse or neglect under the Child and Family Services Act.</w:t>
      </w:r>
    </w:p>
    <w:p w14:paraId="2B58F80A" w14:textId="77777777" w:rsidR="003A6D9F" w:rsidRPr="00A23ECF" w:rsidRDefault="003A6D9F" w:rsidP="003A6D9F">
      <w:pPr>
        <w:pStyle w:val="Heading3"/>
        <w:ind w:left="0" w:hanging="2"/>
        <w:rPr>
          <w:color w:val="auto"/>
        </w:rPr>
      </w:pPr>
      <w:r w:rsidRPr="00A23ECF">
        <w:rPr>
          <w:rStyle w:val="normalchar"/>
          <w:color w:val="auto"/>
        </w:rPr>
        <w:t>The supervising staff must:</w:t>
      </w:r>
    </w:p>
    <w:p w14:paraId="0F305766"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Ensure that students/volunteers are never included in staff to child ratios.</w:t>
      </w:r>
    </w:p>
    <w:p w14:paraId="4C95ADA2"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 xml:space="preserve">Ensure that students/volunteers are </w:t>
      </w:r>
      <w:proofErr w:type="gramStart"/>
      <w:r w:rsidRPr="00A23ECF">
        <w:rPr>
          <w:rStyle w:val="normalchar"/>
          <w:color w:val="auto"/>
        </w:rPr>
        <w:t>supervised at all times</w:t>
      </w:r>
      <w:proofErr w:type="gramEnd"/>
      <w:r w:rsidRPr="00A23ECF">
        <w:rPr>
          <w:rStyle w:val="normalchar"/>
          <w:color w:val="auto"/>
        </w:rPr>
        <w:t xml:space="preserve"> and never left alone with children.</w:t>
      </w:r>
    </w:p>
    <w:p w14:paraId="253307EE"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Introduce students and/or volunteers to parents/guardians.</w:t>
      </w:r>
    </w:p>
    <w:p w14:paraId="31C3F467"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Provide an environment that facilitates and supports students’ and/or volunteers’ learning and professional development.</w:t>
      </w:r>
    </w:p>
    <w:p w14:paraId="4583DD13"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Provide students and/or volunteers with clear expectations of the program in accordance with the established program statement and program statement implementation policy.</w:t>
      </w:r>
    </w:p>
    <w:p w14:paraId="6EC4EA95"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 xml:space="preserve">Provide students and/or volunteers with feedback on their performance. </w:t>
      </w:r>
    </w:p>
    <w:p w14:paraId="13683750"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Work collaboratively with the student’s practicum supervising teacher.</w:t>
      </w:r>
    </w:p>
    <w:p w14:paraId="201EC22B"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Monitor and notify the centre supervisor/director of any student and or volunteer misconduct or contraventions with the centre’s policies, procedures, prohibited practices or individual plans (where applicable) in accordance with the childcare centre’s written process for monitoring compliance and contraventions.</w:t>
      </w:r>
    </w:p>
    <w:p w14:paraId="570BB7BF" w14:textId="77777777" w:rsidR="003A6D9F" w:rsidRPr="00A23ECF" w:rsidRDefault="003A6D9F" w:rsidP="003A6D9F">
      <w:pPr>
        <w:pStyle w:val="Heading3"/>
        <w:ind w:left="0" w:hanging="2"/>
        <w:rPr>
          <w:color w:val="auto"/>
        </w:rPr>
      </w:pPr>
      <w:r w:rsidRPr="00A23ECF">
        <w:rPr>
          <w:rStyle w:val="normalchar"/>
          <w:color w:val="auto"/>
        </w:rPr>
        <w:lastRenderedPageBreak/>
        <w:t>Students and/or volunteers must:</w:t>
      </w:r>
    </w:p>
    <w:p w14:paraId="77950934"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proofErr w:type="gramStart"/>
      <w:r w:rsidRPr="00A23ECF">
        <w:rPr>
          <w:rStyle w:val="normalchar"/>
          <w:color w:val="auto"/>
        </w:rPr>
        <w:t>Maintain professionalism and confidentiality at all times</w:t>
      </w:r>
      <w:proofErr w:type="gramEnd"/>
      <w:r w:rsidRPr="00A23ECF">
        <w:rPr>
          <w:rStyle w:val="normalchar"/>
          <w:color w:val="auto"/>
        </w:rPr>
        <w:t>, unless otherwise required to implement a policy, procedure or individualized plan.</w:t>
      </w:r>
    </w:p>
    <w:p w14:paraId="2B8F0288"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Notify the supervisor or designate if they have been left alone with children or have any other concerns about the program (e.g. regarding staff conduct, program statement implementation, the safety and well-being of children, etc.).</w:t>
      </w:r>
    </w:p>
    <w:p w14:paraId="2860F1F3"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Submit all required information and documentation to the licensee, supervisor or designate prior to commencing placement or volunteering, such as a valid VSC.</w:t>
      </w:r>
    </w:p>
    <w:p w14:paraId="2A2EC940"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Review and implement all required policies, procedures and individualized plans, and sign and date a record of review, where required.</w:t>
      </w:r>
    </w:p>
    <w:p w14:paraId="5FEB6B26"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Review allergy lists and dietary restrictions and ensure they are implemented.</w:t>
      </w:r>
    </w:p>
    <w:p w14:paraId="657A74E8"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Respond and act on the feedback and recommendations of supervising staff, as appropriate.</w:t>
      </w:r>
    </w:p>
    <w:p w14:paraId="25E3DBE6"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 xml:space="preserve">Report any allegations/concerns as per the “Duty to Report” under the </w:t>
      </w:r>
      <w:r w:rsidRPr="00A23ECF">
        <w:rPr>
          <w:i/>
          <w:iCs/>
          <w:color w:val="auto"/>
        </w:rPr>
        <w:t>Child and Family Services Act</w:t>
      </w:r>
    </w:p>
    <w:p w14:paraId="3177C472"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 xml:space="preserve">Complete offence declarations annually, no later than 15 days after the anniversary date of the last VSC or offence declaration (whichever is most recent) in accordance with the </w:t>
      </w:r>
      <w:proofErr w:type="gramStart"/>
      <w:r w:rsidRPr="00A23ECF">
        <w:rPr>
          <w:rStyle w:val="normalchar"/>
          <w:color w:val="auto"/>
        </w:rPr>
        <w:t>child care</w:t>
      </w:r>
      <w:proofErr w:type="gramEnd"/>
      <w:r w:rsidRPr="00A23ECF">
        <w:rPr>
          <w:rStyle w:val="normalchar"/>
          <w:color w:val="auto"/>
        </w:rPr>
        <w:t xml:space="preserve"> centre’s criminal reference check policy.</w:t>
      </w:r>
    </w:p>
    <w:p w14:paraId="5AB8249A" w14:textId="77777777" w:rsidR="003A6D9F" w:rsidRPr="00A23ECF" w:rsidRDefault="003A6D9F" w:rsidP="00AC6E28">
      <w:pPr>
        <w:pStyle w:val="ListBullet"/>
        <w:numPr>
          <w:ilvl w:val="0"/>
          <w:numId w:val="42"/>
        </w:numPr>
        <w:pBdr>
          <w:top w:val="nil"/>
          <w:left w:val="nil"/>
          <w:bottom w:val="nil"/>
          <w:right w:val="nil"/>
          <w:between w:val="nil"/>
          <w:bar w:val="nil"/>
        </w:pBdr>
        <w:tabs>
          <w:tab w:val="left" w:pos="360"/>
        </w:tabs>
        <w:suppressAutoHyphens w:val="0"/>
        <w:spacing w:before="240" w:after="240" w:line="266" w:lineRule="auto"/>
        <w:ind w:leftChars="0" w:left="0" w:firstLineChars="0" w:hanging="2"/>
        <w:contextualSpacing w:val="0"/>
        <w:textDirection w:val="lrTb"/>
        <w:textAlignment w:val="auto"/>
        <w:outlineLvl w:val="9"/>
        <w:rPr>
          <w:color w:val="auto"/>
        </w:rPr>
      </w:pPr>
      <w:r w:rsidRPr="00A23ECF">
        <w:rPr>
          <w:rStyle w:val="normalchar"/>
          <w:color w:val="auto"/>
        </w:rPr>
        <w:t>Provide an offence declaration to the supervisor/designate as soon as possible any time they have been convicted of a Criminal Code (Canada) offence.</w:t>
      </w:r>
    </w:p>
    <w:p w14:paraId="656103F5" w14:textId="77777777" w:rsidR="003A6D9F" w:rsidRPr="00A23ECF" w:rsidRDefault="003A6D9F" w:rsidP="003A6D9F">
      <w:pPr>
        <w:pStyle w:val="Heading3"/>
        <w:ind w:left="0" w:hanging="2"/>
        <w:rPr>
          <w:color w:val="auto"/>
        </w:rPr>
      </w:pPr>
      <w:r w:rsidRPr="00A23ECF">
        <w:rPr>
          <w:rStyle w:val="normalchar"/>
          <w:color w:val="auto"/>
        </w:rPr>
        <w:t xml:space="preserve">Additional Procedures </w:t>
      </w:r>
    </w:p>
    <w:p w14:paraId="55E1A9F1" w14:textId="77777777" w:rsidR="003A6D9F" w:rsidRPr="00A23ECF" w:rsidRDefault="003A6D9F" w:rsidP="003A6D9F">
      <w:pPr>
        <w:pStyle w:val="Body"/>
        <w:ind w:hanging="2"/>
        <w:rPr>
          <w:color w:val="auto"/>
          <w:sz w:val="18"/>
          <w:szCs w:val="18"/>
          <w:u w:color="808080"/>
        </w:rPr>
      </w:pPr>
    </w:p>
    <w:p w14:paraId="4D415785" w14:textId="77777777" w:rsidR="003A6D9F" w:rsidRPr="00A23ECF" w:rsidRDefault="003A6D9F" w:rsidP="00AC6E28">
      <w:pPr>
        <w:pStyle w:val="ListParagraph"/>
        <w:numPr>
          <w:ilvl w:val="0"/>
          <w:numId w:val="4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rFonts w:ascii="Arial" w:hAnsi="Arial"/>
        </w:rPr>
      </w:pPr>
      <w:r w:rsidRPr="00A23ECF">
        <w:rPr>
          <w:rStyle w:val="normalchar"/>
          <w:rFonts w:ascii="Arial" w:hAnsi="Arial"/>
        </w:rPr>
        <w:t>The Director and Supervisor will review this policy annually.</w:t>
      </w:r>
    </w:p>
    <w:p w14:paraId="5EC76268" w14:textId="77777777" w:rsidR="003A6D9F" w:rsidRPr="00A23ECF" w:rsidRDefault="003A6D9F" w:rsidP="00AC6E28">
      <w:pPr>
        <w:pStyle w:val="ListParagraph"/>
        <w:numPr>
          <w:ilvl w:val="0"/>
          <w:numId w:val="4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rFonts w:ascii="Arial" w:hAnsi="Arial"/>
        </w:rPr>
      </w:pPr>
      <w:r w:rsidRPr="00A23ECF">
        <w:rPr>
          <w:rStyle w:val="normalchar"/>
          <w:rFonts w:ascii="Arial" w:hAnsi="Arial"/>
        </w:rPr>
        <w:t>The Supervisor will ensure that staff, volunteers and students sign and date the review.</w:t>
      </w:r>
    </w:p>
    <w:p w14:paraId="22170880" w14:textId="77777777" w:rsidR="003A6D9F" w:rsidRPr="00A23ECF" w:rsidRDefault="003A6D9F" w:rsidP="00AC6E28">
      <w:pPr>
        <w:pStyle w:val="ListParagraph"/>
        <w:numPr>
          <w:ilvl w:val="0"/>
          <w:numId w:val="44"/>
        </w:numPr>
        <w:pBdr>
          <w:top w:val="nil"/>
          <w:left w:val="nil"/>
          <w:bottom w:val="nil"/>
          <w:right w:val="nil"/>
          <w:between w:val="nil"/>
          <w:bar w:val="nil"/>
        </w:pBdr>
        <w:suppressAutoHyphens w:val="0"/>
        <w:ind w:leftChars="0" w:left="0" w:firstLineChars="0" w:hanging="2"/>
        <w:contextualSpacing w:val="0"/>
        <w:textDirection w:val="lrTb"/>
        <w:textAlignment w:val="auto"/>
        <w:outlineLvl w:val="9"/>
        <w:rPr>
          <w:rFonts w:ascii="Arial" w:hAnsi="Arial"/>
        </w:rPr>
      </w:pPr>
      <w:r w:rsidRPr="00A23ECF">
        <w:rPr>
          <w:rStyle w:val="normalchar"/>
          <w:rFonts w:ascii="Arial" w:hAnsi="Arial"/>
        </w:rPr>
        <w:t>Only a Registered Early Childhood Educator (RECE) will provide supervision and mentoring to the student/volunteer.</w:t>
      </w:r>
    </w:p>
    <w:p w14:paraId="68ADCC5F" w14:textId="77777777" w:rsidR="003A6D9F" w:rsidRPr="00A23ECF" w:rsidRDefault="003A6D9F" w:rsidP="00AC6E28">
      <w:pPr>
        <w:pStyle w:val="ListParagraph"/>
        <w:numPr>
          <w:ilvl w:val="0"/>
          <w:numId w:val="44"/>
        </w:numPr>
        <w:pBdr>
          <w:top w:val="nil"/>
          <w:left w:val="nil"/>
          <w:bottom w:val="nil"/>
          <w:right w:val="nil"/>
          <w:between w:val="nil"/>
          <w:bar w:val="nil"/>
        </w:pBdr>
        <w:suppressAutoHyphens w:val="0"/>
        <w:spacing w:after="0"/>
        <w:ind w:leftChars="0" w:left="0" w:firstLineChars="0" w:hanging="2"/>
        <w:contextualSpacing w:val="0"/>
        <w:textDirection w:val="lrTb"/>
        <w:textAlignment w:val="auto"/>
        <w:outlineLvl w:val="9"/>
        <w:rPr>
          <w:rFonts w:ascii="Arial" w:hAnsi="Arial"/>
        </w:rPr>
      </w:pPr>
      <w:r w:rsidRPr="00A23ECF">
        <w:rPr>
          <w:rStyle w:val="normalchar"/>
          <w:rFonts w:ascii="Arial" w:hAnsi="Arial"/>
        </w:rPr>
        <w:t xml:space="preserve">The Supervisor will ensure through written communication that the RECE is clear of their responsibility </w:t>
      </w:r>
      <w:proofErr w:type="gramStart"/>
      <w:r w:rsidRPr="00A23ECF">
        <w:rPr>
          <w:rStyle w:val="normalchar"/>
          <w:rFonts w:ascii="Arial" w:hAnsi="Arial"/>
        </w:rPr>
        <w:t>in regards to</w:t>
      </w:r>
      <w:proofErr w:type="gramEnd"/>
      <w:r w:rsidRPr="00A23ECF">
        <w:rPr>
          <w:rStyle w:val="normalchar"/>
          <w:rFonts w:ascii="Arial" w:hAnsi="Arial"/>
        </w:rPr>
        <w:t xml:space="preserve"> a student’s field placement.</w:t>
      </w:r>
    </w:p>
    <w:p w14:paraId="6E86495A" w14:textId="77777777" w:rsidR="003A6D9F" w:rsidRPr="00A23ECF" w:rsidRDefault="003A6D9F" w:rsidP="00AC6E28">
      <w:pPr>
        <w:pStyle w:val="ListParagraph"/>
        <w:numPr>
          <w:ilvl w:val="0"/>
          <w:numId w:val="44"/>
        </w:numPr>
        <w:pBdr>
          <w:top w:val="nil"/>
          <w:left w:val="nil"/>
          <w:bottom w:val="nil"/>
          <w:right w:val="nil"/>
          <w:between w:val="nil"/>
          <w:bar w:val="nil"/>
        </w:pBdr>
        <w:suppressAutoHyphens w:val="0"/>
        <w:spacing w:after="0"/>
        <w:ind w:leftChars="0" w:left="0" w:firstLineChars="0" w:hanging="2"/>
        <w:contextualSpacing w:val="0"/>
        <w:textDirection w:val="lrTb"/>
        <w:textAlignment w:val="auto"/>
        <w:outlineLvl w:val="9"/>
        <w:rPr>
          <w:rFonts w:ascii="Arial" w:hAnsi="Arial"/>
        </w:rPr>
      </w:pPr>
      <w:r w:rsidRPr="00A23ECF">
        <w:rPr>
          <w:rStyle w:val="normalchar"/>
          <w:rFonts w:ascii="Arial" w:hAnsi="Arial"/>
        </w:rPr>
        <w:t>The Supervisor will designate the RECE who will be directly responsible for the supervision and mentoring of the student/volunteer.</w:t>
      </w:r>
    </w:p>
    <w:p w14:paraId="30B8F0AA" w14:textId="77777777" w:rsidR="003A6D9F" w:rsidRPr="00A23ECF" w:rsidRDefault="003A6D9F" w:rsidP="003A6D9F">
      <w:pPr>
        <w:pStyle w:val="Heading2"/>
        <w:ind w:left="0" w:hanging="2"/>
        <w:rPr>
          <w:color w:val="auto"/>
        </w:rPr>
      </w:pPr>
      <w:r w:rsidRPr="00A23ECF">
        <w:rPr>
          <w:rStyle w:val="normalchar"/>
          <w:color w:val="auto"/>
        </w:rPr>
        <w:t>Glossary</w:t>
      </w:r>
    </w:p>
    <w:p w14:paraId="41F5840C" w14:textId="77777777" w:rsidR="003A6D9F" w:rsidRPr="00A23ECF" w:rsidRDefault="003A6D9F" w:rsidP="003A6D9F">
      <w:pPr>
        <w:pStyle w:val="Body"/>
        <w:tabs>
          <w:tab w:val="left" w:pos="860"/>
        </w:tabs>
        <w:spacing w:before="240" w:line="250" w:lineRule="auto"/>
        <w:ind w:right="195" w:hanging="2"/>
        <w:rPr>
          <w:rStyle w:val="normalchar"/>
          <w:color w:val="auto"/>
        </w:rPr>
      </w:pPr>
      <w:proofErr w:type="gramStart"/>
      <w:r w:rsidRPr="00A23ECF">
        <w:rPr>
          <w:i/>
          <w:iCs/>
          <w:color w:val="auto"/>
        </w:rPr>
        <w:t>Licensee</w:t>
      </w:r>
      <w:proofErr w:type="gramEnd"/>
      <w:r w:rsidRPr="00A23ECF">
        <w:rPr>
          <w:rStyle w:val="normalchar"/>
          <w:color w:val="auto"/>
        </w:rPr>
        <w:t xml:space="preserve">: The individual or corporation named on the </w:t>
      </w:r>
      <w:proofErr w:type="spellStart"/>
      <w:r w:rsidRPr="00A23ECF">
        <w:rPr>
          <w:rStyle w:val="normalchar"/>
          <w:color w:val="auto"/>
        </w:rPr>
        <w:t>licence</w:t>
      </w:r>
      <w:proofErr w:type="spellEnd"/>
      <w:r w:rsidRPr="00A23ECF">
        <w:rPr>
          <w:rStyle w:val="normalchar"/>
          <w:color w:val="auto"/>
        </w:rPr>
        <w:t xml:space="preserve"> issued by the Ministry of Education responsible for the operation and management of</w:t>
      </w:r>
      <w:r w:rsidRPr="00A23ECF">
        <w:rPr>
          <w:color w:val="auto"/>
        </w:rPr>
        <w:t xml:space="preserve"> </w:t>
      </w:r>
      <w:r w:rsidRPr="00A23ECF">
        <w:rPr>
          <w:rStyle w:val="normalchar"/>
          <w:color w:val="auto"/>
        </w:rPr>
        <w:t xml:space="preserve">the </w:t>
      </w:r>
      <w:proofErr w:type="gramStart"/>
      <w:r w:rsidRPr="00A23ECF">
        <w:rPr>
          <w:rStyle w:val="normalchar"/>
          <w:color w:val="auto"/>
        </w:rPr>
        <w:t>child care</w:t>
      </w:r>
      <w:proofErr w:type="gramEnd"/>
      <w:r w:rsidRPr="00A23ECF">
        <w:rPr>
          <w:rStyle w:val="normalchar"/>
          <w:color w:val="auto"/>
        </w:rPr>
        <w:t xml:space="preserve"> centre. </w:t>
      </w:r>
    </w:p>
    <w:p w14:paraId="02D7957B" w14:textId="77777777" w:rsidR="003A6D9F" w:rsidRPr="00A23ECF" w:rsidRDefault="003A6D9F" w:rsidP="003A6D9F">
      <w:pPr>
        <w:pStyle w:val="Body"/>
        <w:tabs>
          <w:tab w:val="left" w:pos="860"/>
        </w:tabs>
        <w:spacing w:before="240" w:line="250" w:lineRule="auto"/>
        <w:ind w:right="195" w:hanging="2"/>
        <w:rPr>
          <w:rStyle w:val="normalchar"/>
          <w:color w:val="auto"/>
        </w:rPr>
      </w:pPr>
      <w:r w:rsidRPr="00A23ECF">
        <w:rPr>
          <w:i/>
          <w:iCs/>
          <w:color w:val="auto"/>
        </w:rPr>
        <w:t>Staff (Employee)</w:t>
      </w:r>
      <w:r w:rsidRPr="00A23ECF">
        <w:rPr>
          <w:rStyle w:val="normalchar"/>
          <w:color w:val="auto"/>
        </w:rPr>
        <w:t>: Individual employed by the licensee (e.g. program room staff).</w:t>
      </w:r>
    </w:p>
    <w:p w14:paraId="238E5059" w14:textId="77777777" w:rsidR="003A6D9F" w:rsidRPr="00A23ECF" w:rsidRDefault="003A6D9F" w:rsidP="003A6D9F">
      <w:pPr>
        <w:pStyle w:val="Body"/>
        <w:tabs>
          <w:tab w:val="left" w:pos="860"/>
        </w:tabs>
        <w:spacing w:before="240" w:line="250" w:lineRule="auto"/>
        <w:ind w:right="195" w:hanging="2"/>
        <w:rPr>
          <w:rStyle w:val="normalchar"/>
          <w:color w:val="auto"/>
        </w:rPr>
      </w:pPr>
      <w:r w:rsidRPr="00A23ECF">
        <w:rPr>
          <w:i/>
          <w:iCs/>
          <w:color w:val="auto"/>
        </w:rPr>
        <w:lastRenderedPageBreak/>
        <w:t>Student</w:t>
      </w:r>
      <w:r w:rsidRPr="00A23ECF">
        <w:rPr>
          <w:rStyle w:val="normalchar"/>
          <w:color w:val="auto"/>
        </w:rPr>
        <w:t>: Individual who is enrolled in an education program/school and is completing a placement.</w:t>
      </w:r>
      <w:r w:rsidRPr="00A23ECF">
        <w:rPr>
          <w:rStyle w:val="normalchar"/>
          <w:color w:val="auto"/>
        </w:rPr>
        <w:br/>
      </w:r>
    </w:p>
    <w:p w14:paraId="25AD36CF" w14:textId="77777777" w:rsidR="003A6D9F" w:rsidRPr="00A23ECF" w:rsidRDefault="003A6D9F" w:rsidP="003A6D9F">
      <w:pPr>
        <w:pStyle w:val="Body"/>
        <w:ind w:hanging="2"/>
        <w:rPr>
          <w:rStyle w:val="normalchar"/>
          <w:color w:val="auto"/>
        </w:rPr>
      </w:pPr>
      <w:r w:rsidRPr="00A23ECF">
        <w:rPr>
          <w:i/>
          <w:iCs/>
          <w:color w:val="auto"/>
        </w:rPr>
        <w:t>Volunteer</w:t>
      </w:r>
      <w:r w:rsidRPr="00A23ECF">
        <w:rPr>
          <w:rStyle w:val="normalchar"/>
          <w:color w:val="auto"/>
        </w:rPr>
        <w:t xml:space="preserve">: An individual who participates in the </w:t>
      </w:r>
      <w:proofErr w:type="gramStart"/>
      <w:r w:rsidRPr="00A23ECF">
        <w:rPr>
          <w:rStyle w:val="normalchar"/>
          <w:color w:val="auto"/>
        </w:rPr>
        <w:t>child care</w:t>
      </w:r>
      <w:proofErr w:type="gramEnd"/>
      <w:r w:rsidRPr="00A23ECF">
        <w:rPr>
          <w:rStyle w:val="normalchar"/>
          <w:color w:val="auto"/>
        </w:rPr>
        <w:t xml:space="preserve"> program and interacts with children in care but is not paid by the licensee (e.g. parents assisting on an occasional or recurring basis with </w:t>
      </w:r>
      <w:proofErr w:type="gramStart"/>
      <w:r w:rsidRPr="00A23ECF">
        <w:rPr>
          <w:rStyle w:val="normalchar"/>
          <w:color w:val="auto"/>
        </w:rPr>
        <w:t>child care</w:t>
      </w:r>
      <w:proofErr w:type="gramEnd"/>
      <w:r w:rsidRPr="00A23ECF">
        <w:rPr>
          <w:rStyle w:val="normalchar"/>
          <w:color w:val="auto"/>
        </w:rPr>
        <w:t xml:space="preserve"> programming, such as excursions, field trips, etc.).</w:t>
      </w:r>
    </w:p>
    <w:p w14:paraId="5FCF86E8" w14:textId="77777777" w:rsidR="0042753E" w:rsidRPr="00A23ECF" w:rsidRDefault="0042753E" w:rsidP="003A6D9F">
      <w:pPr>
        <w:pStyle w:val="Body"/>
        <w:ind w:hanging="2"/>
        <w:rPr>
          <w:rStyle w:val="normalchar"/>
          <w:color w:val="auto"/>
        </w:rPr>
      </w:pPr>
    </w:p>
    <w:p w14:paraId="77680AA7" w14:textId="77777777" w:rsidR="0042753E" w:rsidRPr="00A23ECF" w:rsidRDefault="0042753E" w:rsidP="003A6D9F">
      <w:pPr>
        <w:pStyle w:val="Body"/>
        <w:ind w:hanging="2"/>
        <w:rPr>
          <w:rStyle w:val="normalchar"/>
          <w:color w:val="auto"/>
        </w:rPr>
      </w:pPr>
    </w:p>
    <w:p w14:paraId="0BF2A492" w14:textId="77777777" w:rsidR="0042753E" w:rsidRPr="00A23ECF" w:rsidRDefault="0042753E" w:rsidP="0042753E">
      <w:pPr>
        <w:pStyle w:val="Heading3"/>
        <w:shd w:val="clear" w:color="auto" w:fill="D9D9D9"/>
        <w:ind w:left="0" w:hanging="2"/>
        <w:rPr>
          <w:color w:val="auto"/>
        </w:rPr>
      </w:pPr>
      <w:r w:rsidRPr="00A23ECF">
        <w:rPr>
          <w:rStyle w:val="normalchar"/>
          <w:color w:val="auto"/>
        </w:rPr>
        <w:t>Regulatory Requirements: Ontario Regulation 137/15</w:t>
      </w:r>
    </w:p>
    <w:p w14:paraId="76A03579" w14:textId="77777777" w:rsidR="0042753E" w:rsidRPr="00A23ECF" w:rsidRDefault="0042753E" w:rsidP="0042753E">
      <w:pPr>
        <w:pStyle w:val="Yheadnote-e"/>
        <w:spacing w:line="276" w:lineRule="auto"/>
        <w:ind w:hanging="2"/>
        <w:rPr>
          <w:rFonts w:ascii="Arial" w:eastAsia="Arial" w:hAnsi="Arial" w:cs="Arial"/>
          <w:color w:val="auto"/>
          <w:sz w:val="20"/>
          <w:szCs w:val="20"/>
        </w:rPr>
      </w:pPr>
      <w:r w:rsidRPr="00A23ECF">
        <w:rPr>
          <w:rFonts w:ascii="Arial" w:hAnsi="Arial"/>
          <w:color w:val="auto"/>
          <w:sz w:val="20"/>
          <w:szCs w:val="20"/>
        </w:rPr>
        <w:t>Supervision of volunteers and students</w:t>
      </w:r>
    </w:p>
    <w:p w14:paraId="7B306B40" w14:textId="77777777" w:rsidR="0042753E" w:rsidRPr="00A23ECF" w:rsidRDefault="0042753E" w:rsidP="0042753E">
      <w:pPr>
        <w:pStyle w:val="Yheadnote-e"/>
        <w:spacing w:line="276" w:lineRule="auto"/>
        <w:ind w:hanging="2"/>
        <w:rPr>
          <w:rFonts w:ascii="Arial" w:eastAsia="Arial" w:hAnsi="Arial" w:cs="Arial"/>
          <w:b w:val="0"/>
          <w:bCs w:val="0"/>
          <w:color w:val="auto"/>
          <w:sz w:val="20"/>
          <w:szCs w:val="20"/>
        </w:rPr>
      </w:pPr>
      <w:bookmarkStart w:id="2" w:name="BK19"/>
      <w:bookmarkEnd w:id="2"/>
      <w:r w:rsidRPr="00A23ECF">
        <w:rPr>
          <w:rFonts w:ascii="Arial" w:hAnsi="Arial"/>
          <w:b w:val="0"/>
          <w:bCs w:val="0"/>
          <w:color w:val="auto"/>
          <w:sz w:val="20"/>
          <w:szCs w:val="20"/>
        </w:rPr>
        <w:t xml:space="preserve">11.1 (1) Every licensee shall ensure that every volunteer or student at a child care centre it operates or at a premises where it oversees the provision of home child care is supervised by an employee or home child care provider at all times and is not permitted to be alone with any child who receives child care at the child care centre or home child care premises. </w:t>
      </w:r>
    </w:p>
    <w:p w14:paraId="0B8F5FAD" w14:textId="77777777" w:rsidR="0042753E" w:rsidRPr="00A23ECF" w:rsidRDefault="0042753E" w:rsidP="0042753E">
      <w:pPr>
        <w:pStyle w:val="Yheadnote-e"/>
        <w:spacing w:line="276" w:lineRule="auto"/>
        <w:ind w:hanging="2"/>
        <w:rPr>
          <w:rFonts w:ascii="Arial" w:eastAsia="Arial" w:hAnsi="Arial" w:cs="Arial"/>
          <w:b w:val="0"/>
          <w:bCs w:val="0"/>
          <w:color w:val="auto"/>
          <w:sz w:val="20"/>
          <w:szCs w:val="20"/>
        </w:rPr>
      </w:pPr>
      <w:r w:rsidRPr="00A23ECF">
        <w:rPr>
          <w:rFonts w:ascii="Arial" w:hAnsi="Arial"/>
          <w:b w:val="0"/>
          <w:bCs w:val="0"/>
          <w:color w:val="auto"/>
          <w:sz w:val="20"/>
          <w:szCs w:val="20"/>
        </w:rPr>
        <w:t>(2</w:t>
      </w:r>
      <w:proofErr w:type="gramStart"/>
      <w:r w:rsidRPr="00A23ECF">
        <w:rPr>
          <w:rFonts w:ascii="Arial" w:hAnsi="Arial"/>
          <w:b w:val="0"/>
          <w:bCs w:val="0"/>
          <w:color w:val="auto"/>
          <w:sz w:val="20"/>
          <w:szCs w:val="20"/>
        </w:rPr>
        <w:t>)  Every</w:t>
      </w:r>
      <w:proofErr w:type="gramEnd"/>
      <w:r w:rsidRPr="00A23ECF">
        <w:rPr>
          <w:rFonts w:ascii="Arial" w:hAnsi="Arial"/>
          <w:b w:val="0"/>
          <w:bCs w:val="0"/>
          <w:color w:val="auto"/>
          <w:sz w:val="20"/>
          <w:szCs w:val="20"/>
        </w:rPr>
        <w:t xml:space="preserve"> licensee shall ensure that there are written policies and procedures regarding volunteers and students that </w:t>
      </w:r>
      <w:proofErr w:type="gramStart"/>
      <w:r w:rsidRPr="00A23ECF">
        <w:rPr>
          <w:rFonts w:ascii="Arial" w:hAnsi="Arial"/>
          <w:b w:val="0"/>
          <w:bCs w:val="0"/>
          <w:color w:val="auto"/>
          <w:sz w:val="20"/>
          <w:szCs w:val="20"/>
        </w:rPr>
        <w:t>set out,</w:t>
      </w:r>
      <w:proofErr w:type="gramEnd"/>
      <w:r w:rsidRPr="00A23ECF">
        <w:rPr>
          <w:rFonts w:ascii="Arial" w:hAnsi="Arial"/>
          <w:b w:val="0"/>
          <w:bCs w:val="0"/>
          <w:color w:val="auto"/>
          <w:sz w:val="20"/>
          <w:szCs w:val="20"/>
        </w:rPr>
        <w:t xml:space="preserve"> at a minimum,</w:t>
      </w:r>
    </w:p>
    <w:p w14:paraId="16563935" w14:textId="77777777" w:rsidR="0042753E" w:rsidRPr="00A23ECF" w:rsidRDefault="0042753E" w:rsidP="0042753E">
      <w:pPr>
        <w:pStyle w:val="Yheadnote-e"/>
        <w:spacing w:line="276" w:lineRule="auto"/>
        <w:ind w:hanging="2"/>
        <w:rPr>
          <w:rFonts w:ascii="Arial" w:eastAsia="Arial" w:hAnsi="Arial" w:cs="Arial"/>
          <w:b w:val="0"/>
          <w:bCs w:val="0"/>
          <w:color w:val="auto"/>
          <w:sz w:val="20"/>
          <w:szCs w:val="20"/>
        </w:rPr>
      </w:pPr>
      <w:r w:rsidRPr="00A23ECF">
        <w:rPr>
          <w:rFonts w:ascii="Arial" w:hAnsi="Arial"/>
          <w:b w:val="0"/>
          <w:bCs w:val="0"/>
          <w:color w:val="auto"/>
          <w:sz w:val="20"/>
          <w:szCs w:val="20"/>
        </w:rPr>
        <w:t>(a) the requirement described in subsection (1);</w:t>
      </w:r>
    </w:p>
    <w:p w14:paraId="04DD5311" w14:textId="77777777" w:rsidR="0042753E" w:rsidRPr="00A23ECF" w:rsidRDefault="0042753E" w:rsidP="0042753E">
      <w:pPr>
        <w:pStyle w:val="Yheadnote-e"/>
        <w:spacing w:line="276" w:lineRule="auto"/>
        <w:ind w:hanging="2"/>
        <w:rPr>
          <w:rFonts w:ascii="Arial" w:eastAsia="Arial" w:hAnsi="Arial" w:cs="Arial"/>
          <w:b w:val="0"/>
          <w:bCs w:val="0"/>
          <w:color w:val="auto"/>
          <w:sz w:val="20"/>
          <w:szCs w:val="20"/>
        </w:rPr>
      </w:pPr>
      <w:r w:rsidRPr="00A23ECF">
        <w:rPr>
          <w:rFonts w:ascii="Arial" w:hAnsi="Arial"/>
          <w:b w:val="0"/>
          <w:bCs w:val="0"/>
          <w:color w:val="auto"/>
          <w:sz w:val="20"/>
          <w:szCs w:val="20"/>
        </w:rPr>
        <w:t>(b) the roles and responsibilities of the licensee and supervising employees; and</w:t>
      </w:r>
    </w:p>
    <w:p w14:paraId="39C8581E" w14:textId="77777777" w:rsidR="0042753E" w:rsidRPr="00A23ECF" w:rsidRDefault="0042753E" w:rsidP="0042753E">
      <w:pPr>
        <w:pStyle w:val="Yheadnote-e"/>
        <w:spacing w:line="276" w:lineRule="auto"/>
        <w:ind w:hanging="2"/>
        <w:rPr>
          <w:color w:val="auto"/>
        </w:rPr>
      </w:pPr>
      <w:r w:rsidRPr="00A23ECF">
        <w:rPr>
          <w:rFonts w:ascii="Arial" w:hAnsi="Arial"/>
          <w:b w:val="0"/>
          <w:bCs w:val="0"/>
          <w:color w:val="auto"/>
          <w:sz w:val="20"/>
          <w:szCs w:val="20"/>
        </w:rPr>
        <w:t>(c) the roles and responsibilities of volunteers and students.</w:t>
      </w:r>
    </w:p>
    <w:p w14:paraId="55E93F6E" w14:textId="77777777" w:rsidR="0042753E" w:rsidRPr="00A23ECF" w:rsidRDefault="0042753E" w:rsidP="0042753E">
      <w:pPr>
        <w:pStyle w:val="Body"/>
        <w:ind w:hanging="2"/>
        <w:rPr>
          <w:color w:val="auto"/>
        </w:rPr>
      </w:pPr>
    </w:p>
    <w:p w14:paraId="70333234" w14:textId="77777777" w:rsidR="0042753E" w:rsidRPr="00A23ECF" w:rsidRDefault="0042753E" w:rsidP="0042753E">
      <w:pPr>
        <w:pStyle w:val="Body"/>
        <w:ind w:hanging="2"/>
        <w:rPr>
          <w:b/>
          <w:bCs/>
          <w:color w:val="auto"/>
        </w:rPr>
      </w:pPr>
      <w:r w:rsidRPr="00A23ECF">
        <w:rPr>
          <w:b/>
          <w:bCs/>
          <w:color w:val="auto"/>
        </w:rPr>
        <w:t xml:space="preserve">Date Policy and Procedures Established: </w:t>
      </w:r>
      <w:r w:rsidRPr="00A23ECF">
        <w:rPr>
          <w:rStyle w:val="normalchar"/>
          <w:color w:val="auto"/>
        </w:rPr>
        <w:t>August 2016</w:t>
      </w:r>
    </w:p>
    <w:p w14:paraId="7719ED86" w14:textId="77777777" w:rsidR="0042753E" w:rsidRPr="00A23ECF" w:rsidRDefault="0042753E" w:rsidP="0042753E">
      <w:pPr>
        <w:pStyle w:val="Body"/>
        <w:ind w:hanging="2"/>
        <w:rPr>
          <w:color w:val="auto"/>
        </w:rPr>
      </w:pPr>
      <w:r w:rsidRPr="00A23ECF">
        <w:rPr>
          <w:b/>
          <w:bCs/>
          <w:color w:val="auto"/>
        </w:rPr>
        <w:t xml:space="preserve">Date Policy and Procedures Updated: </w:t>
      </w:r>
      <w:r w:rsidRPr="00A23ECF">
        <w:rPr>
          <w:rStyle w:val="normalchar"/>
          <w:color w:val="auto"/>
        </w:rPr>
        <w:t>June 7, 2021; October 2024</w:t>
      </w:r>
    </w:p>
    <w:p w14:paraId="38BA189A" w14:textId="77777777" w:rsidR="0042753E" w:rsidRPr="00A23ECF" w:rsidRDefault="0042753E" w:rsidP="0042753E">
      <w:pPr>
        <w:tabs>
          <w:tab w:val="left" w:pos="3120"/>
        </w:tabs>
        <w:ind w:left="0" w:hanging="2"/>
        <w:rPr>
          <w:b/>
          <w:u w:val="single"/>
        </w:rPr>
      </w:pPr>
    </w:p>
    <w:p w14:paraId="0323AF8D" w14:textId="77777777" w:rsidR="003A6D9F" w:rsidRDefault="003A6D9F" w:rsidP="00A23ECF">
      <w:pPr>
        <w:pStyle w:val="Body"/>
        <w:spacing w:before="200" w:line="260" w:lineRule="atLeast"/>
        <w:sectPr w:rsidR="003A6D9F" w:rsidSect="003A6D9F">
          <w:headerReference w:type="default" r:id="rId32"/>
          <w:footerReference w:type="default" r:id="rId33"/>
          <w:pgSz w:w="12240" w:h="15840"/>
          <w:pgMar w:top="1152" w:right="1440" w:bottom="810" w:left="1440" w:header="720" w:footer="576" w:gutter="0"/>
          <w:cols w:space="720"/>
        </w:sectPr>
      </w:pPr>
    </w:p>
    <w:p w14:paraId="30A9A389" w14:textId="77777777" w:rsidR="00DB1465" w:rsidRDefault="00AF0B8F" w:rsidP="00A23ECF">
      <w:pPr>
        <w:ind w:leftChars="0" w:left="0" w:firstLineChars="0" w:firstLine="0"/>
        <w:rPr>
          <w:u w:val="single"/>
        </w:rPr>
      </w:pPr>
      <w:r>
        <w:rPr>
          <w:b/>
          <w:u w:val="single"/>
        </w:rPr>
        <w:lastRenderedPageBreak/>
        <w:t>FUNDRAISING</w:t>
      </w:r>
    </w:p>
    <w:p w14:paraId="76F392FC" w14:textId="77777777" w:rsidR="00DB1465" w:rsidRDefault="00DB1465">
      <w:pPr>
        <w:ind w:left="0" w:hanging="2"/>
        <w:rPr>
          <w:u w:val="single"/>
        </w:rPr>
      </w:pPr>
    </w:p>
    <w:p w14:paraId="795AD40A" w14:textId="77777777" w:rsidR="00DB1465" w:rsidRDefault="00AF0B8F">
      <w:pPr>
        <w:ind w:left="0" w:hanging="2"/>
      </w:pPr>
      <w:r>
        <w:t xml:space="preserve">We have an ongoing fundraiser on our website called Mabel’s Labels. You can access and place orders by typing in </w:t>
      </w:r>
      <w:hyperlink r:id="rId34">
        <w:r>
          <w:rPr>
            <w:color w:val="000000"/>
            <w:u w:val="single"/>
          </w:rPr>
          <w:t>campaigns.mabelslabels.com</w:t>
        </w:r>
      </w:hyperlink>
      <w:r>
        <w:t xml:space="preserve">  for Aurora Children’s Centre. </w:t>
      </w:r>
    </w:p>
    <w:p w14:paraId="2C8585A3" w14:textId="77777777" w:rsidR="00DB1465" w:rsidRDefault="00AF0B8F">
      <w:pPr>
        <w:ind w:left="0" w:hanging="2"/>
      </w:pPr>
      <w:r>
        <w:t xml:space="preserve">It is a great way to label your child(ren)’s belongings and children enjoy picking out the </w:t>
      </w:r>
      <w:proofErr w:type="spellStart"/>
      <w:r>
        <w:t>colour</w:t>
      </w:r>
      <w:proofErr w:type="spellEnd"/>
      <w:r>
        <w:t xml:space="preserve"> and design of their label.  You can also pass the website on to your family and friends so they may place an order as well.</w:t>
      </w:r>
    </w:p>
    <w:p w14:paraId="19647763" w14:textId="77777777" w:rsidR="00DB1465" w:rsidRDefault="00DB1465">
      <w:pPr>
        <w:ind w:left="0" w:hanging="2"/>
        <w:rPr>
          <w:u w:val="single"/>
        </w:rPr>
      </w:pPr>
    </w:p>
    <w:p w14:paraId="58810EC2" w14:textId="77777777" w:rsidR="00DB1465" w:rsidRDefault="00AF0B8F">
      <w:pPr>
        <w:ind w:left="0" w:hanging="2"/>
        <w:rPr>
          <w:u w:val="single"/>
        </w:rPr>
      </w:pPr>
      <w:r>
        <w:rPr>
          <w:b/>
          <w:u w:val="single"/>
        </w:rPr>
        <w:t>COMMUNITY PARTNERS THAT SUPPORT OUR TEAM</w:t>
      </w:r>
    </w:p>
    <w:p w14:paraId="6A1FFE44" w14:textId="77777777" w:rsidR="00DB1465" w:rsidRDefault="00DB1465">
      <w:pPr>
        <w:ind w:left="0" w:hanging="2"/>
      </w:pPr>
    </w:p>
    <w:p w14:paraId="686A7614" w14:textId="65F655CA" w:rsidR="00DB1465" w:rsidRDefault="00AF0B8F">
      <w:pPr>
        <w:ind w:left="0" w:hanging="2"/>
      </w:pPr>
      <w:r>
        <w:t xml:space="preserve">Our Corporation constantly strives to provide your child with an enriched and stimulating environment.  </w:t>
      </w:r>
      <w:r w:rsidR="005F7647">
        <w:t>To</w:t>
      </w:r>
      <w:r>
        <w:t xml:space="preserve"> be sensitive to all children’s developmental needs, we have two community agencies that provide support and consultation to the classroom. </w:t>
      </w:r>
    </w:p>
    <w:p w14:paraId="5740D560" w14:textId="77777777" w:rsidR="00DB1465" w:rsidRDefault="00DB1465">
      <w:pPr>
        <w:ind w:left="0" w:hanging="2"/>
      </w:pPr>
    </w:p>
    <w:p w14:paraId="6D46A43B" w14:textId="77777777" w:rsidR="00DB1465" w:rsidRDefault="00AF0B8F">
      <w:pPr>
        <w:ind w:left="0" w:hanging="2"/>
      </w:pPr>
      <w:r>
        <w:rPr>
          <w:b/>
        </w:rPr>
        <w:t>York Region Early Intervention Services</w:t>
      </w:r>
    </w:p>
    <w:p w14:paraId="4A175BE7" w14:textId="77777777" w:rsidR="00DB1465" w:rsidRDefault="00DB1465">
      <w:pPr>
        <w:ind w:left="0" w:hanging="2"/>
      </w:pPr>
    </w:p>
    <w:p w14:paraId="7D2D791E" w14:textId="77777777" w:rsidR="00DB1465" w:rsidRDefault="00AF0B8F">
      <w:pPr>
        <w:ind w:left="0" w:hanging="2"/>
      </w:pPr>
      <w:r>
        <w:t>This program provides an Early Interventionist (E.I.) or an Occupational/Physiotherapist if outside support is needed.  The Early Interventionist will support the classroom teachers by demonstrating techniques and skills for the staff to encourage child development and participation in the classroom. The Occupational/Physiotherapist assists the classroom teachers by providing information specific to the children’s fine and gross motor development.  The E.I. provides the classroom teachers with a wide range of information, such as upcoming workshops, programs and services that may assist in staff development.</w:t>
      </w:r>
    </w:p>
    <w:p w14:paraId="548C69AF" w14:textId="77777777" w:rsidR="00DB1465" w:rsidRDefault="00DB1465">
      <w:pPr>
        <w:ind w:left="0" w:hanging="2"/>
      </w:pPr>
    </w:p>
    <w:p w14:paraId="29BF4D18" w14:textId="77777777" w:rsidR="00DB1465" w:rsidRDefault="00AF0B8F">
      <w:pPr>
        <w:ind w:left="0" w:hanging="2"/>
      </w:pPr>
      <w:r>
        <w:t>If you have any questions, please make enquiries with your classroom teacher.  If you wish to speak directly to one of the consultants, an appointment can be arranged.</w:t>
      </w:r>
    </w:p>
    <w:p w14:paraId="2AFD687D" w14:textId="77777777" w:rsidR="00DB1465" w:rsidRDefault="00DB1465">
      <w:pPr>
        <w:tabs>
          <w:tab w:val="left" w:pos="1140"/>
        </w:tabs>
        <w:ind w:left="0" w:hanging="2"/>
      </w:pPr>
    </w:p>
    <w:p w14:paraId="569E43EC" w14:textId="77777777" w:rsidR="00DB1465" w:rsidRDefault="00AF0B8F">
      <w:pPr>
        <w:ind w:left="0" w:hanging="2"/>
        <w:rPr>
          <w:u w:val="single"/>
        </w:rPr>
      </w:pPr>
      <w:r>
        <w:rPr>
          <w:b/>
          <w:u w:val="single"/>
        </w:rPr>
        <w:t xml:space="preserve">SECURITY </w:t>
      </w:r>
    </w:p>
    <w:p w14:paraId="10A09DA3" w14:textId="77777777" w:rsidR="00DB1465" w:rsidRDefault="00DB1465">
      <w:pPr>
        <w:ind w:left="0" w:hanging="2"/>
      </w:pPr>
    </w:p>
    <w:p w14:paraId="7CCC3514" w14:textId="77777777" w:rsidR="00DB1465" w:rsidRDefault="00AF0B8F">
      <w:pPr>
        <w:ind w:left="0" w:hanging="2"/>
      </w:pPr>
      <w:r>
        <w:t>The Centre has a security system and can only be accessed with a Fob.</w:t>
      </w:r>
    </w:p>
    <w:p w14:paraId="411D2951" w14:textId="77777777" w:rsidR="00DB1465" w:rsidRDefault="00DB1465">
      <w:pPr>
        <w:ind w:left="0" w:hanging="2"/>
        <w:rPr>
          <w:u w:val="single"/>
        </w:rPr>
      </w:pPr>
    </w:p>
    <w:p w14:paraId="16C6D561" w14:textId="77777777" w:rsidR="00DB1465" w:rsidRDefault="00AF0B8F">
      <w:pPr>
        <w:ind w:left="0" w:hanging="2"/>
        <w:rPr>
          <w:u w:val="single"/>
        </w:rPr>
      </w:pPr>
      <w:r>
        <w:rPr>
          <w:b/>
          <w:u w:val="single"/>
        </w:rPr>
        <w:t>COMMUNICATION</w:t>
      </w:r>
    </w:p>
    <w:p w14:paraId="64F4B29E" w14:textId="77777777" w:rsidR="00DB1465" w:rsidRDefault="00DB1465">
      <w:pPr>
        <w:ind w:left="0" w:hanging="2"/>
      </w:pPr>
    </w:p>
    <w:p w14:paraId="1A754313" w14:textId="77777777" w:rsidR="00DB1465" w:rsidRDefault="00AF0B8F">
      <w:pPr>
        <w:ind w:left="0" w:hanging="2"/>
      </w:pPr>
      <w:r>
        <w:t>Upon enrolment in our Centre, you as the parent/guardian enter a partnership with the teachers and admin staff of our corporation.  One of the most important ways in which parents can be involved is to communicate with the teachers about their child.  It helps the teacher if the parent takes a few minutes at the beginning or end of the day to let them know of any special or unusual events, which may have an impact on the child.  Conversely, the teachers will want to let parents know of any highlights or upsets that have occurred during their day at the Centre.</w:t>
      </w:r>
    </w:p>
    <w:p w14:paraId="1F9AE40E" w14:textId="77777777" w:rsidR="00DB1465" w:rsidRDefault="00DB1465">
      <w:pPr>
        <w:ind w:left="0" w:hanging="2"/>
      </w:pPr>
    </w:p>
    <w:p w14:paraId="142BB0C0" w14:textId="77777777" w:rsidR="00DB1465" w:rsidRDefault="00AF0B8F">
      <w:pPr>
        <w:ind w:left="0" w:hanging="2"/>
      </w:pPr>
      <w:r>
        <w:t>We are a team… you, the Registered Early Childhood Educator, the Registered Early Childhood Educator’s Assistant, and your child(ren).</w:t>
      </w:r>
    </w:p>
    <w:p w14:paraId="6B286A0C" w14:textId="77777777" w:rsidR="00DB1465" w:rsidRDefault="00DB1465">
      <w:pPr>
        <w:ind w:left="0" w:hanging="2"/>
      </w:pPr>
    </w:p>
    <w:p w14:paraId="08794653" w14:textId="77777777" w:rsidR="00DB1465" w:rsidRDefault="00AF0B8F">
      <w:pPr>
        <w:ind w:left="0" w:hanging="2"/>
      </w:pPr>
      <w:r>
        <w:t>Welcome to our Centre! We hope you and your child(ren) enjoy time with us!</w:t>
      </w:r>
    </w:p>
    <w:p w14:paraId="2F8B8A49" w14:textId="77777777" w:rsidR="00DB1465" w:rsidRDefault="00DB1465">
      <w:pPr>
        <w:ind w:left="0" w:hanging="2"/>
      </w:pPr>
    </w:p>
    <w:p w14:paraId="1744EBD6" w14:textId="77777777" w:rsidR="00DB1465" w:rsidRDefault="00AF0B8F">
      <w:pPr>
        <w:ind w:left="0" w:hanging="2"/>
      </w:pPr>
      <w:r>
        <w:rPr>
          <w:b/>
        </w:rPr>
        <w:lastRenderedPageBreak/>
        <w:t>*****Additional Policies and Procedures for the Corporation can be reviewed at your leisure in the main office.  Speak with any of the administration staff and they will provide the binder for you.  The policies outlined in this handbook are subject to change as needed.</w:t>
      </w:r>
    </w:p>
    <w:p w14:paraId="4A183800" w14:textId="77777777" w:rsidR="00DB1465" w:rsidRDefault="00DB1465">
      <w:pPr>
        <w:ind w:left="0" w:hanging="2"/>
      </w:pPr>
    </w:p>
    <w:p w14:paraId="1E2927E0" w14:textId="77777777" w:rsidR="00DB1465" w:rsidRPr="00644EFA" w:rsidRDefault="00DB1465">
      <w:pPr>
        <w:ind w:left="0" w:hanging="2"/>
      </w:pPr>
    </w:p>
    <w:sectPr w:rsidR="00DB1465" w:rsidRPr="00644EFA" w:rsidSect="00172486">
      <w:footerReference w:type="even" r:id="rId35"/>
      <w:footerReference w:type="default" r:id="rId3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EE8F6" w14:textId="77777777" w:rsidR="003577DE" w:rsidRDefault="003577DE">
      <w:pPr>
        <w:spacing w:line="240" w:lineRule="auto"/>
        <w:ind w:left="0" w:hanging="2"/>
      </w:pPr>
      <w:r>
        <w:separator/>
      </w:r>
    </w:p>
  </w:endnote>
  <w:endnote w:type="continuationSeparator" w:id="0">
    <w:p w14:paraId="6096DE2A" w14:textId="77777777" w:rsidR="003577DE" w:rsidRDefault="003577DE">
      <w:pPr>
        <w:spacing w:line="240" w:lineRule="auto"/>
        <w:ind w:left="0" w:hanging="2"/>
      </w:pPr>
      <w:r>
        <w:continuationSeparator/>
      </w:r>
    </w:p>
  </w:endnote>
  <w:endnote w:type="continuationNotice" w:id="1">
    <w:p w14:paraId="25FC6BCE" w14:textId="77777777" w:rsidR="003577DE" w:rsidRDefault="003577DE">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E2847558-78F0-4994-8AD7-7F975CD64E1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Bold r:id="rId2" w:fontKey="{DC726945-B666-4EAA-80B9-966B7609E47A}"/>
  </w:font>
  <w:font w:name="Tahoma">
    <w:panose1 w:val="020B0604030504040204"/>
    <w:charset w:val="00"/>
    <w:family w:val="swiss"/>
    <w:pitch w:val="variable"/>
    <w:sig w:usb0="E1002EFF" w:usb1="C000605B" w:usb2="00000029" w:usb3="00000000" w:csb0="000101FF" w:csb1="00000000"/>
    <w:embedRegular r:id="rId3" w:fontKey="{BD38E2E3-65AF-446B-84A9-DA780EB043AD}"/>
  </w:font>
  <w:font w:name="Calibri">
    <w:panose1 w:val="020F0502020204030204"/>
    <w:charset w:val="00"/>
    <w:family w:val="swiss"/>
    <w:pitch w:val="variable"/>
    <w:sig w:usb0="E4002EFF" w:usb1="C200247B" w:usb2="00000009" w:usb3="00000000" w:csb0="000001FF" w:csb1="00000000"/>
    <w:embedRegular r:id="rId4" w:fontKey="{8849B04C-3C9B-48B4-A8E9-179D5E4B58F1}"/>
    <w:embedBold r:id="rId5" w:fontKey="{618CF860-27F2-41A2-B0C1-139248B1868B}"/>
    <w:embedItalic r:id="rId6" w:fontKey="{98B39BD8-C2BA-4C35-A8BF-0D480244F50A}"/>
    <w:embedBoldItalic r:id="rId7" w:fontKey="{09A5D35A-8A59-4D3A-8931-EF1AD46CAEBD}"/>
  </w:font>
  <w:font w:name="Georgia">
    <w:panose1 w:val="02040502050405020303"/>
    <w:charset w:val="00"/>
    <w:family w:val="roman"/>
    <w:pitch w:val="variable"/>
    <w:sig w:usb0="00000287" w:usb1="00000000" w:usb2="00000000" w:usb3="00000000" w:csb0="0000009F" w:csb1="00000000"/>
    <w:embedRegular r:id="rId8" w:fontKey="{80576913-D019-4F76-B2F1-24EC0117A186}"/>
    <w:embedItalic r:id="rId9" w:fontKey="{235A9C76-4F93-4311-B9B5-79C2AB8A6EDE}"/>
  </w:font>
  <w:font w:name="Helvetica Neue">
    <w:altName w:val="Arial"/>
    <w:panose1 w:val="00000000000000000000"/>
    <w:charset w:val="00"/>
    <w:family w:val="roman"/>
    <w:notTrueType/>
    <w:pitch w:val="default"/>
  </w:font>
  <w:font w:name="Bell MT">
    <w:panose1 w:val="02020503060305020303"/>
    <w:charset w:val="00"/>
    <w:family w:val="roman"/>
    <w:pitch w:val="variable"/>
    <w:sig w:usb0="00000003" w:usb1="00000000" w:usb2="00000000" w:usb3="00000000" w:csb0="00000001" w:csb1="00000000"/>
    <w:embedRegular r:id="rId10" w:fontKey="{10A4B9EE-6AF1-463C-8198-4BF224F1E991}"/>
  </w:font>
  <w:font w:name="Cambria">
    <w:panose1 w:val="02040503050406030204"/>
    <w:charset w:val="00"/>
    <w:family w:val="roman"/>
    <w:pitch w:val="variable"/>
    <w:sig w:usb0="E00006FF" w:usb1="420024FF" w:usb2="02000000" w:usb3="00000000" w:csb0="0000019F" w:csb1="00000000"/>
    <w:embedRegular r:id="rId11" w:fontKey="{9B40165E-BB95-4EA1-8E58-9585D156A5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67DC" w14:textId="77777777" w:rsidR="001955C0" w:rsidRDefault="001955C0">
    <w:pPr>
      <w:pStyle w:val="Footer"/>
      <w:ind w:left="0" w:hanging="2"/>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433163"/>
      <w:docPartObj>
        <w:docPartGallery w:val="Page Numbers (Bottom of Page)"/>
        <w:docPartUnique/>
      </w:docPartObj>
    </w:sdtPr>
    <w:sdtEndPr>
      <w:rPr>
        <w:noProof/>
      </w:rPr>
    </w:sdtEndPr>
    <w:sdtContent>
      <w:p w14:paraId="3922DB3E" w14:textId="36D7F54F" w:rsidR="00E17F07" w:rsidRDefault="00E17F07">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6DAAF3A4" w14:textId="1DA4BC0F" w:rsidR="003A6D9F" w:rsidRDefault="003A6D9F">
    <w:pPr>
      <w:pStyle w:val="Footer"/>
      <w:tabs>
        <w:tab w:val="clear" w:pos="4320"/>
        <w:tab w:val="clear" w:pos="8640"/>
        <w:tab w:val="center" w:pos="4680"/>
        <w:tab w:val="right" w:pos="9340"/>
      </w:tabs>
      <w:ind w:left="0" w:hanging="2"/>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FA5C" w14:textId="77777777" w:rsidR="00DB1465" w:rsidRDefault="00AF0B8F">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38E7F60" w14:textId="77777777" w:rsidR="00DB1465" w:rsidRDefault="00DB1465">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ECB9" w14:textId="77DB3A44" w:rsidR="00DB1465" w:rsidRDefault="00AF0B8F">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noProof/>
        <w:color w:val="000000"/>
      </w:rPr>
      <w:t>20</w:t>
    </w:r>
    <w:r>
      <w:rPr>
        <w:color w:val="000000"/>
      </w:rPr>
      <w:fldChar w:fldCharType="end"/>
    </w:r>
  </w:p>
  <w:p w14:paraId="1B092949" w14:textId="77777777" w:rsidR="00DB1465" w:rsidRDefault="00DB1465">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06393"/>
      <w:docPartObj>
        <w:docPartGallery w:val="Page Numbers (Bottom of Page)"/>
        <w:docPartUnique/>
      </w:docPartObj>
    </w:sdtPr>
    <w:sdtEndPr>
      <w:rPr>
        <w:noProof/>
      </w:rPr>
    </w:sdtEndPr>
    <w:sdtContent>
      <w:p w14:paraId="3BB149C6" w14:textId="4147D19E" w:rsidR="00E17F07" w:rsidRDefault="00E17F07">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0A5B0D79" w14:textId="1203B7A6" w:rsidR="00300985" w:rsidRDefault="00300985">
    <w:pPr>
      <w:pStyle w:val="Footer"/>
      <w:tabs>
        <w:tab w:val="clear" w:pos="4320"/>
        <w:tab w:val="clear" w:pos="8640"/>
        <w:tab w:val="center" w:pos="4680"/>
        <w:tab w:val="right" w:pos="9340"/>
      </w:tabs>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C1C1" w14:textId="77777777" w:rsidR="001955C0" w:rsidRDefault="001955C0">
    <w:pPr>
      <w:pStyle w:val="Footer"/>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9334" w14:textId="77777777" w:rsidR="00DB1465" w:rsidRDefault="00AF0B8F">
    <w:pPr>
      <w:pBdr>
        <w:top w:val="nil"/>
        <w:left w:val="nil"/>
        <w:bottom w:val="nil"/>
        <w:right w:val="nil"/>
        <w:between w:val="nil"/>
      </w:pBdr>
      <w:tabs>
        <w:tab w:val="center" w:pos="4320"/>
        <w:tab w:val="right" w:pos="8640"/>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9660D3A" w14:textId="77777777" w:rsidR="00DB1465" w:rsidRDefault="00DB1465">
    <w:pPr>
      <w:pBdr>
        <w:top w:val="nil"/>
        <w:left w:val="nil"/>
        <w:bottom w:val="nil"/>
        <w:right w:val="nil"/>
        <w:between w:val="nil"/>
      </w:pBdr>
      <w:tabs>
        <w:tab w:val="center" w:pos="4320"/>
        <w:tab w:val="right" w:pos="8640"/>
      </w:tabs>
      <w:spacing w:line="240" w:lineRule="auto"/>
      <w:ind w:left="0" w:hanging="2"/>
      <w:rPr>
        <w:color w:val="000000"/>
      </w:rPr>
    </w:pPr>
  </w:p>
  <w:p w14:paraId="0B165406" w14:textId="77777777" w:rsidR="00DB1465" w:rsidRDefault="00DB1465">
    <w:pPr>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986422"/>
      <w:docPartObj>
        <w:docPartGallery w:val="Page Numbers (Bottom of Page)"/>
        <w:docPartUnique/>
      </w:docPartObj>
    </w:sdtPr>
    <w:sdtEndPr>
      <w:rPr>
        <w:noProof/>
      </w:rPr>
    </w:sdtEndPr>
    <w:sdtContent>
      <w:p w14:paraId="055291E5" w14:textId="20FFF1B2" w:rsidR="00E17F07" w:rsidRDefault="00E17F07">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1CCCF2C0" w14:textId="77777777" w:rsidR="00DB1465" w:rsidRDefault="00DB1465">
    <w:pPr>
      <w:pBdr>
        <w:top w:val="nil"/>
        <w:left w:val="nil"/>
        <w:bottom w:val="nil"/>
        <w:right w:val="nil"/>
        <w:between w:val="nil"/>
      </w:pBdr>
      <w:tabs>
        <w:tab w:val="center" w:pos="4320"/>
        <w:tab w:val="right" w:pos="8640"/>
      </w:tabs>
      <w:spacing w:line="240" w:lineRule="auto"/>
      <w:ind w:left="0" w:hanging="2"/>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575745"/>
      <w:docPartObj>
        <w:docPartGallery w:val="Page Numbers (Bottom of Page)"/>
        <w:docPartUnique/>
      </w:docPartObj>
    </w:sdtPr>
    <w:sdtEndPr>
      <w:rPr>
        <w:noProof/>
      </w:rPr>
    </w:sdtEndPr>
    <w:sdtContent>
      <w:p w14:paraId="0EB10919" w14:textId="7F745DC2" w:rsidR="00E17F07" w:rsidRDefault="00E17F07">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5D3843D0" w14:textId="77777777" w:rsidR="00C279FF" w:rsidRDefault="00C279FF">
    <w:pPr>
      <w:pStyle w:val="Footer"/>
      <w:ind w:left="0" w:hanging="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DFF0" w14:textId="77777777" w:rsidR="00DB1465" w:rsidRDefault="00DB1465">
    <w:pPr>
      <w:pBdr>
        <w:top w:val="nil"/>
        <w:left w:val="nil"/>
        <w:bottom w:val="nil"/>
        <w:right w:val="nil"/>
        <w:between w:val="nil"/>
      </w:pBdr>
      <w:tabs>
        <w:tab w:val="center" w:pos="4320"/>
        <w:tab w:val="right" w:pos="8640"/>
      </w:tabs>
      <w:spacing w:line="240" w:lineRule="auto"/>
      <w:ind w:left="0" w:hanging="2"/>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919074"/>
      <w:docPartObj>
        <w:docPartGallery w:val="Page Numbers (Bottom of Page)"/>
        <w:docPartUnique/>
      </w:docPartObj>
    </w:sdtPr>
    <w:sdtEndPr>
      <w:rPr>
        <w:noProof/>
      </w:rPr>
    </w:sdtEndPr>
    <w:sdtContent>
      <w:p w14:paraId="4FC574A5" w14:textId="1E8EE04D" w:rsidR="00E17F07" w:rsidRDefault="00E17F07">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1F42170A" w14:textId="77777777" w:rsidR="00DB1465" w:rsidRDefault="00DB1465">
    <w:pPr>
      <w:pBdr>
        <w:top w:val="nil"/>
        <w:left w:val="nil"/>
        <w:bottom w:val="nil"/>
        <w:right w:val="nil"/>
        <w:between w:val="nil"/>
      </w:pBdr>
      <w:tabs>
        <w:tab w:val="center" w:pos="4320"/>
        <w:tab w:val="right" w:pos="8640"/>
      </w:tabs>
      <w:spacing w:line="240" w:lineRule="auto"/>
      <w:ind w:left="0" w:hanging="2"/>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54F8C" w14:textId="77777777" w:rsidR="00DB1465" w:rsidRDefault="00DB1465">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8303F" w14:textId="77777777" w:rsidR="003577DE" w:rsidRDefault="003577DE">
      <w:pPr>
        <w:spacing w:line="240" w:lineRule="auto"/>
        <w:ind w:left="0" w:hanging="2"/>
      </w:pPr>
      <w:r>
        <w:separator/>
      </w:r>
    </w:p>
  </w:footnote>
  <w:footnote w:type="continuationSeparator" w:id="0">
    <w:p w14:paraId="44EBD02D" w14:textId="77777777" w:rsidR="003577DE" w:rsidRDefault="003577DE">
      <w:pPr>
        <w:spacing w:line="240" w:lineRule="auto"/>
        <w:ind w:left="0" w:hanging="2"/>
      </w:pPr>
      <w:r>
        <w:continuationSeparator/>
      </w:r>
    </w:p>
  </w:footnote>
  <w:footnote w:type="continuationNotice" w:id="1">
    <w:p w14:paraId="3DF19CB3" w14:textId="77777777" w:rsidR="003577DE" w:rsidRDefault="003577DE">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BD08" w14:textId="77777777" w:rsidR="001955C0" w:rsidRDefault="001955C0">
    <w:pPr>
      <w:pStyle w:val="Header"/>
      <w:ind w:left="0" w:hanging="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80DCC" w14:textId="77777777" w:rsidR="003A6D9F" w:rsidRDefault="003A6D9F">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51D3" w14:textId="77777777" w:rsidR="00EA758F" w:rsidRDefault="00EA758F">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ABFA" w14:textId="77777777" w:rsidR="001955C0" w:rsidRDefault="001955C0">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529A" w14:textId="77777777" w:rsidR="00C279FF" w:rsidRDefault="00C279FF">
    <w:pPr>
      <w:pStyle w:val="Header"/>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EC44" w14:textId="77777777" w:rsidR="00C279FF" w:rsidRDefault="00C279FF">
    <w:pPr>
      <w:pStyle w:val="Header"/>
      <w:ind w:left="0" w:hanging="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FBCC" w14:textId="77777777" w:rsidR="00C279FF" w:rsidRDefault="00C279FF">
    <w:pPr>
      <w:pStyle w:val="Header"/>
      <w:ind w:left="0" w:hanging="2"/>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2099" w14:textId="77777777" w:rsidR="00DB1465" w:rsidRDefault="00DB1465">
    <w:pPr>
      <w:pBdr>
        <w:top w:val="nil"/>
        <w:left w:val="nil"/>
        <w:bottom w:val="nil"/>
        <w:right w:val="nil"/>
        <w:between w:val="nil"/>
      </w:pBdr>
      <w:tabs>
        <w:tab w:val="center" w:pos="4680"/>
        <w:tab w:val="right" w:pos="9360"/>
      </w:tabs>
      <w:spacing w:line="240" w:lineRule="auto"/>
      <w:ind w:left="0" w:hanging="2"/>
      <w:rPr>
        <w:rFonts w:ascii="Arial" w:eastAsia="Arial" w:hAnsi="Arial" w:cs="Arial"/>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5C0DB" w14:textId="77777777" w:rsidR="00DB1465" w:rsidRDefault="00DB1465">
    <w:pPr>
      <w:pBdr>
        <w:top w:val="nil"/>
        <w:left w:val="nil"/>
        <w:bottom w:val="nil"/>
        <w:right w:val="nil"/>
        <w:between w:val="nil"/>
      </w:pBdr>
      <w:tabs>
        <w:tab w:val="center" w:pos="4680"/>
        <w:tab w:val="right" w:pos="9360"/>
      </w:tabs>
      <w:spacing w:line="240" w:lineRule="auto"/>
      <w:ind w:left="0" w:hanging="2"/>
      <w:rPr>
        <w:rFonts w:ascii="Arial" w:eastAsia="Arial" w:hAnsi="Arial" w:cs="Arial"/>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6718" w14:textId="77777777" w:rsidR="00DB1465" w:rsidRDefault="00DB1465">
    <w:pPr>
      <w:pBdr>
        <w:top w:val="nil"/>
        <w:left w:val="nil"/>
        <w:bottom w:val="nil"/>
        <w:right w:val="nil"/>
        <w:between w:val="nil"/>
      </w:pBdr>
      <w:tabs>
        <w:tab w:val="center" w:pos="4680"/>
        <w:tab w:val="right" w:pos="9360"/>
      </w:tabs>
      <w:spacing w:line="240" w:lineRule="auto"/>
      <w:ind w:left="0" w:hanging="2"/>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067627D2"/>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8056C31A"/>
    <w:lvl w:ilvl="0">
      <w:start w:val="1"/>
      <w:numFmt w:val="decimal"/>
      <w:pStyle w:val="ListNumber2"/>
      <w:lvlText w:val="%1."/>
      <w:lvlJc w:val="left"/>
      <w:pPr>
        <w:tabs>
          <w:tab w:val="num" w:pos="720"/>
        </w:tabs>
        <w:ind w:left="720" w:hanging="360"/>
      </w:pPr>
    </w:lvl>
  </w:abstractNum>
  <w:abstractNum w:abstractNumId="2" w15:restartNumberingAfterBreak="0">
    <w:nsid w:val="FFFFFF83"/>
    <w:multiLevelType w:val="singleLevel"/>
    <w:tmpl w:val="4DEE01B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2745002"/>
    <w:multiLevelType w:val="hybridMultilevel"/>
    <w:tmpl w:val="85744452"/>
    <w:numStyleLink w:val="ImportedStyle2"/>
  </w:abstractNum>
  <w:abstractNum w:abstractNumId="4" w15:restartNumberingAfterBreak="0">
    <w:nsid w:val="03E21815"/>
    <w:multiLevelType w:val="hybridMultilevel"/>
    <w:tmpl w:val="0F00B690"/>
    <w:styleLink w:val="ImportedStyle10"/>
    <w:lvl w:ilvl="0" w:tplc="5C28E34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B0B1A6">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BFC776A">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F362480">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EE24DA6">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48058A2">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FDABC02">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2C410E4">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405F32">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BE33F6B"/>
    <w:multiLevelType w:val="hybridMultilevel"/>
    <w:tmpl w:val="5300BCE2"/>
    <w:styleLink w:val="ImportedStyle6"/>
    <w:lvl w:ilvl="0" w:tplc="9F4E1BCC">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1" w:tplc="D4AAF5E6">
      <w:start w:val="1"/>
      <w:numFmt w:val="lowerLetter"/>
      <w:lvlText w:val="%2."/>
      <w:lvlJc w:val="left"/>
      <w:pPr>
        <w:ind w:left="10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2" w:tplc="3A8219E4">
      <w:start w:val="1"/>
      <w:numFmt w:val="lowerRoman"/>
      <w:lvlText w:val="%3."/>
      <w:lvlJc w:val="left"/>
      <w:pPr>
        <w:ind w:left="180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3" w:tplc="AF62DBD6">
      <w:start w:val="1"/>
      <w:numFmt w:val="decimal"/>
      <w:lvlText w:val="%4."/>
      <w:lvlJc w:val="left"/>
      <w:pPr>
        <w:ind w:left="25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4" w:tplc="267E05D4">
      <w:start w:val="1"/>
      <w:numFmt w:val="lowerLetter"/>
      <w:lvlText w:val="%5."/>
      <w:lvlJc w:val="left"/>
      <w:pPr>
        <w:ind w:left="32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5" w:tplc="0568C37C">
      <w:start w:val="1"/>
      <w:numFmt w:val="lowerRoman"/>
      <w:lvlText w:val="%6."/>
      <w:lvlJc w:val="left"/>
      <w:pPr>
        <w:ind w:left="396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6" w:tplc="FA0A1454">
      <w:start w:val="1"/>
      <w:numFmt w:val="decimal"/>
      <w:lvlText w:val="%7."/>
      <w:lvlJc w:val="left"/>
      <w:pPr>
        <w:ind w:left="46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7" w:tplc="2966AAA0">
      <w:start w:val="1"/>
      <w:numFmt w:val="lowerLetter"/>
      <w:lvlText w:val="%8."/>
      <w:lvlJc w:val="left"/>
      <w:pPr>
        <w:ind w:left="54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8" w:tplc="4C04A456">
      <w:start w:val="1"/>
      <w:numFmt w:val="lowerRoman"/>
      <w:lvlText w:val="%9."/>
      <w:lvlJc w:val="left"/>
      <w:pPr>
        <w:ind w:left="612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DD430AE"/>
    <w:multiLevelType w:val="hybridMultilevel"/>
    <w:tmpl w:val="85104A12"/>
    <w:styleLink w:val="ImportedStyle7"/>
    <w:lvl w:ilvl="0" w:tplc="FC8E7102">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085B7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62AA0A2">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ABCF2B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C6228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B2823DC">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9C499AC">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16E925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B36245E">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F376CE"/>
    <w:multiLevelType w:val="hybridMultilevel"/>
    <w:tmpl w:val="50DA499E"/>
    <w:numStyleLink w:val="ImportedStyle8"/>
  </w:abstractNum>
  <w:abstractNum w:abstractNumId="8" w15:restartNumberingAfterBreak="0">
    <w:nsid w:val="117D2002"/>
    <w:multiLevelType w:val="hybridMultilevel"/>
    <w:tmpl w:val="87CC081A"/>
    <w:numStyleLink w:val="ImportedStyle4"/>
  </w:abstractNum>
  <w:abstractNum w:abstractNumId="9" w15:restartNumberingAfterBreak="0">
    <w:nsid w:val="14150D13"/>
    <w:multiLevelType w:val="multilevel"/>
    <w:tmpl w:val="718EEDCA"/>
    <w:lvl w:ilvl="0">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0" w15:restartNumberingAfterBreak="0">
    <w:nsid w:val="16142F2C"/>
    <w:multiLevelType w:val="hybridMultilevel"/>
    <w:tmpl w:val="FA3A0A2E"/>
    <w:numStyleLink w:val="ImportedStyle3"/>
  </w:abstractNum>
  <w:abstractNum w:abstractNumId="11" w15:restartNumberingAfterBreak="0">
    <w:nsid w:val="16DE6E2D"/>
    <w:multiLevelType w:val="hybridMultilevel"/>
    <w:tmpl w:val="85744452"/>
    <w:numStyleLink w:val="ImportedStyle2"/>
  </w:abstractNum>
  <w:abstractNum w:abstractNumId="12" w15:restartNumberingAfterBreak="0">
    <w:nsid w:val="176E7EFE"/>
    <w:multiLevelType w:val="hybridMultilevel"/>
    <w:tmpl w:val="50DA499E"/>
    <w:styleLink w:val="ImportedStyle8"/>
    <w:lvl w:ilvl="0" w:tplc="AA9A457E">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3FD40C5E">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2E60DE6">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7570AD2A">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94947C0C">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3008BF6">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ABE6C2A">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B000D62">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D2230DA">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F873575"/>
    <w:multiLevelType w:val="hybridMultilevel"/>
    <w:tmpl w:val="FA3A0A2E"/>
    <w:styleLink w:val="ImportedStyle3"/>
    <w:lvl w:ilvl="0" w:tplc="C32C0E8A">
      <w:start w:val="1"/>
      <w:numFmt w:val="decimal"/>
      <w:lvlText w:val="%1."/>
      <w:lvlJc w:val="left"/>
      <w:pPr>
        <w:ind w:left="79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2EC4148">
      <w:start w:val="1"/>
      <w:numFmt w:val="decimal"/>
      <w:lvlText w:val="%2."/>
      <w:lvlJc w:val="left"/>
      <w:pPr>
        <w:ind w:left="79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6F2B18A">
      <w:start w:val="1"/>
      <w:numFmt w:val="decimal"/>
      <w:lvlText w:val="%3."/>
      <w:lvlJc w:val="left"/>
      <w:pPr>
        <w:ind w:left="792"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4B81BF0">
      <w:start w:val="1"/>
      <w:numFmt w:val="decimal"/>
      <w:lvlText w:val="%4."/>
      <w:lvlJc w:val="left"/>
      <w:pPr>
        <w:ind w:left="792"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1F6C826">
      <w:start w:val="1"/>
      <w:numFmt w:val="decimal"/>
      <w:lvlText w:val="%5."/>
      <w:lvlJc w:val="left"/>
      <w:pPr>
        <w:ind w:left="79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53E4FCE">
      <w:start w:val="1"/>
      <w:numFmt w:val="decimal"/>
      <w:lvlText w:val="%6."/>
      <w:lvlJc w:val="left"/>
      <w:pPr>
        <w:ind w:left="792"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EF670AC">
      <w:start w:val="1"/>
      <w:numFmt w:val="decimal"/>
      <w:lvlText w:val="%7."/>
      <w:lvlJc w:val="left"/>
      <w:pPr>
        <w:ind w:left="792"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52C4B4E">
      <w:start w:val="1"/>
      <w:numFmt w:val="decimal"/>
      <w:lvlText w:val="%8."/>
      <w:lvlJc w:val="left"/>
      <w:pPr>
        <w:ind w:left="792"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33C5544">
      <w:start w:val="1"/>
      <w:numFmt w:val="decimal"/>
      <w:lvlText w:val="%9."/>
      <w:lvlJc w:val="left"/>
      <w:pPr>
        <w:ind w:left="792"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45014E"/>
    <w:multiLevelType w:val="multilevel"/>
    <w:tmpl w:val="99F60700"/>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1A32833"/>
    <w:multiLevelType w:val="hybridMultilevel"/>
    <w:tmpl w:val="0F00B690"/>
    <w:numStyleLink w:val="ImportedStyle10"/>
  </w:abstractNum>
  <w:abstractNum w:abstractNumId="16" w15:restartNumberingAfterBreak="0">
    <w:nsid w:val="224D26F5"/>
    <w:multiLevelType w:val="hybridMultilevel"/>
    <w:tmpl w:val="A370717E"/>
    <w:styleLink w:val="ImportedStyle1"/>
    <w:lvl w:ilvl="0" w:tplc="65561F3C">
      <w:start w:val="1"/>
      <w:numFmt w:val="bullet"/>
      <w:lvlText w:val="·"/>
      <w:lvlJc w:val="left"/>
      <w:pPr>
        <w:ind w:left="50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B22F5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79A276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6542BF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2967FD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A5206A0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4CA50B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87287D4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9B6546A">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8E21A1F"/>
    <w:multiLevelType w:val="hybridMultilevel"/>
    <w:tmpl w:val="85744452"/>
    <w:styleLink w:val="ImportedStyle2"/>
    <w:lvl w:ilvl="0" w:tplc="7B5CF972">
      <w:start w:val="1"/>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21E3524">
      <w:start w:val="1"/>
      <w:numFmt w:val="lowerLetter"/>
      <w:lvlText w:val="%2."/>
      <w:lvlJc w:val="left"/>
      <w:pPr>
        <w:ind w:left="150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869924">
      <w:start w:val="1"/>
      <w:numFmt w:val="lowerRoman"/>
      <w:lvlText w:val="%3."/>
      <w:lvlJc w:val="left"/>
      <w:pPr>
        <w:ind w:left="2225"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3ECC8A4">
      <w:start w:val="1"/>
      <w:numFmt w:val="decimal"/>
      <w:lvlText w:val="%4."/>
      <w:lvlJc w:val="left"/>
      <w:pPr>
        <w:ind w:left="2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E285BD6">
      <w:start w:val="1"/>
      <w:numFmt w:val="lowerLetter"/>
      <w:lvlText w:val="%5."/>
      <w:lvlJc w:val="left"/>
      <w:pPr>
        <w:ind w:left="3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547636">
      <w:start w:val="1"/>
      <w:numFmt w:val="lowerRoman"/>
      <w:lvlText w:val="%6."/>
      <w:lvlJc w:val="left"/>
      <w:pPr>
        <w:ind w:left="4385"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9404748">
      <w:start w:val="1"/>
      <w:numFmt w:val="decimal"/>
      <w:lvlText w:val="%7."/>
      <w:lvlJc w:val="left"/>
      <w:pPr>
        <w:ind w:left="51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C2A9184">
      <w:start w:val="1"/>
      <w:numFmt w:val="lowerLetter"/>
      <w:lvlText w:val="%8."/>
      <w:lvlJc w:val="left"/>
      <w:pPr>
        <w:ind w:left="58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450C6C4">
      <w:start w:val="1"/>
      <w:numFmt w:val="lowerRoman"/>
      <w:lvlText w:val="%9."/>
      <w:lvlJc w:val="left"/>
      <w:pPr>
        <w:ind w:left="6545"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BE76CCE"/>
    <w:multiLevelType w:val="multilevel"/>
    <w:tmpl w:val="DAB60712"/>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E552C36"/>
    <w:multiLevelType w:val="hybridMultilevel"/>
    <w:tmpl w:val="FA3A0A2E"/>
    <w:numStyleLink w:val="ImportedStyle3"/>
  </w:abstractNum>
  <w:abstractNum w:abstractNumId="20" w15:restartNumberingAfterBreak="0">
    <w:nsid w:val="2E7E6124"/>
    <w:multiLevelType w:val="hybridMultilevel"/>
    <w:tmpl w:val="E452B1E4"/>
    <w:styleLink w:val="ImportedStyle11"/>
    <w:lvl w:ilvl="0" w:tplc="2B6C29DC">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7DC026C">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EB05F86">
      <w:start w:val="1"/>
      <w:numFmt w:val="lowerLetter"/>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7F66D00">
      <w:start w:val="1"/>
      <w:numFmt w:val="lowerLetter"/>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91A7254">
      <w:start w:val="1"/>
      <w:numFmt w:val="lowerLetter"/>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BBAB7BA">
      <w:start w:val="1"/>
      <w:numFmt w:val="lowerLetter"/>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040EECA">
      <w:start w:val="1"/>
      <w:numFmt w:val="lowerLetter"/>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9D434D2">
      <w:start w:val="1"/>
      <w:numFmt w:val="lowerLetter"/>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55C6626">
      <w:start w:val="1"/>
      <w:numFmt w:val="lowerLetter"/>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13C75C8"/>
    <w:multiLevelType w:val="multilevel"/>
    <w:tmpl w:val="B3600D40"/>
    <w:lvl w:ilvl="0">
      <w:start w:val="1"/>
      <w:numFmt w:val="decimal"/>
      <w:lvlText w:val="%1."/>
      <w:lvlJc w:val="left"/>
      <w:pPr>
        <w:ind w:left="1080" w:hanging="360"/>
      </w:pPr>
      <w:rPr>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32BA4991"/>
    <w:multiLevelType w:val="multilevel"/>
    <w:tmpl w:val="E9BC786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2D0070A"/>
    <w:multiLevelType w:val="hybridMultilevel"/>
    <w:tmpl w:val="A370717E"/>
    <w:numStyleLink w:val="ImportedStyle1"/>
  </w:abstractNum>
  <w:abstractNum w:abstractNumId="24" w15:restartNumberingAfterBreak="0">
    <w:nsid w:val="36D66F4F"/>
    <w:multiLevelType w:val="hybridMultilevel"/>
    <w:tmpl w:val="3A206586"/>
    <w:numStyleLink w:val="ImportedStyle9"/>
  </w:abstractNum>
  <w:abstractNum w:abstractNumId="25" w15:restartNumberingAfterBreak="0">
    <w:nsid w:val="3C415941"/>
    <w:multiLevelType w:val="multilevel"/>
    <w:tmpl w:val="AB124A4E"/>
    <w:lvl w:ilvl="0">
      <w:numFmt w:val="bullet"/>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6" w15:restartNumberingAfterBreak="0">
    <w:nsid w:val="43085B01"/>
    <w:multiLevelType w:val="hybridMultilevel"/>
    <w:tmpl w:val="E452B1E4"/>
    <w:numStyleLink w:val="ImportedStyle11"/>
  </w:abstractNum>
  <w:abstractNum w:abstractNumId="27" w15:restartNumberingAfterBreak="0">
    <w:nsid w:val="43AA2537"/>
    <w:multiLevelType w:val="multilevel"/>
    <w:tmpl w:val="EB0CE240"/>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4931257E"/>
    <w:multiLevelType w:val="multilevel"/>
    <w:tmpl w:val="158AD458"/>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49550497"/>
    <w:multiLevelType w:val="hybridMultilevel"/>
    <w:tmpl w:val="A370717E"/>
    <w:numStyleLink w:val="ImportedStyle1"/>
  </w:abstractNum>
  <w:abstractNum w:abstractNumId="30" w15:restartNumberingAfterBreak="0">
    <w:nsid w:val="4A7364DC"/>
    <w:multiLevelType w:val="hybridMultilevel"/>
    <w:tmpl w:val="3A206586"/>
    <w:styleLink w:val="ImportedStyle9"/>
    <w:lvl w:ilvl="0" w:tplc="386E5CBA">
      <w:start w:val="1"/>
      <w:numFmt w:val="lowerLetter"/>
      <w:lvlText w:val="%1)"/>
      <w:lvlJc w:val="left"/>
      <w:pPr>
        <w:ind w:left="36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1" w:tplc="A63CBE08">
      <w:start w:val="1"/>
      <w:numFmt w:val="lowerLetter"/>
      <w:lvlText w:val="%2."/>
      <w:lvlJc w:val="left"/>
      <w:pPr>
        <w:ind w:left="108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2" w:tplc="B9F46A48">
      <w:start w:val="1"/>
      <w:numFmt w:val="lowerRoman"/>
      <w:lvlText w:val="%3."/>
      <w:lvlJc w:val="left"/>
      <w:pPr>
        <w:ind w:left="180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3" w:tplc="BDF28F5C">
      <w:start w:val="1"/>
      <w:numFmt w:val="decimal"/>
      <w:lvlText w:val="%4."/>
      <w:lvlJc w:val="left"/>
      <w:pPr>
        <w:ind w:left="252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4" w:tplc="617A0932">
      <w:start w:val="1"/>
      <w:numFmt w:val="lowerLetter"/>
      <w:lvlText w:val="%5."/>
      <w:lvlJc w:val="left"/>
      <w:pPr>
        <w:ind w:left="324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5" w:tplc="3E86F8C8">
      <w:start w:val="1"/>
      <w:numFmt w:val="lowerRoman"/>
      <w:lvlText w:val="%6."/>
      <w:lvlJc w:val="left"/>
      <w:pPr>
        <w:ind w:left="396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6" w:tplc="9E2C84AA">
      <w:start w:val="1"/>
      <w:numFmt w:val="decimal"/>
      <w:lvlText w:val="%7."/>
      <w:lvlJc w:val="left"/>
      <w:pPr>
        <w:ind w:left="468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7" w:tplc="DE7A8E2C">
      <w:start w:val="1"/>
      <w:numFmt w:val="lowerLetter"/>
      <w:lvlText w:val="%8."/>
      <w:lvlJc w:val="left"/>
      <w:pPr>
        <w:ind w:left="540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 w:ilvl="8" w:tplc="9B046F7A">
      <w:start w:val="1"/>
      <w:numFmt w:val="lowerRoman"/>
      <w:lvlText w:val="%9."/>
      <w:lvlJc w:val="left"/>
      <w:pPr>
        <w:ind w:left="612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CD54F66"/>
    <w:multiLevelType w:val="hybridMultilevel"/>
    <w:tmpl w:val="87CC081A"/>
    <w:styleLink w:val="ImportedStyle4"/>
    <w:lvl w:ilvl="0" w:tplc="41AA84A4">
      <w:start w:val="1"/>
      <w:numFmt w:val="decimal"/>
      <w:lvlText w:val="%1."/>
      <w:lvlJc w:val="left"/>
      <w:pPr>
        <w:ind w:left="79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A07972">
      <w:start w:val="1"/>
      <w:numFmt w:val="lowerLetter"/>
      <w:lvlText w:val="%2."/>
      <w:lvlJc w:val="left"/>
      <w:pPr>
        <w:ind w:left="151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FC8977C">
      <w:start w:val="1"/>
      <w:numFmt w:val="lowerRoman"/>
      <w:lvlText w:val="%3."/>
      <w:lvlJc w:val="left"/>
      <w:pPr>
        <w:ind w:left="2232"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752F97E">
      <w:start w:val="1"/>
      <w:numFmt w:val="decimal"/>
      <w:lvlText w:val="%4."/>
      <w:lvlJc w:val="left"/>
      <w:pPr>
        <w:ind w:left="2952"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BBC07B2">
      <w:start w:val="1"/>
      <w:numFmt w:val="lowerLetter"/>
      <w:lvlText w:val="%5."/>
      <w:lvlJc w:val="left"/>
      <w:pPr>
        <w:ind w:left="367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3C83F26">
      <w:start w:val="1"/>
      <w:numFmt w:val="lowerRoman"/>
      <w:lvlText w:val="%6."/>
      <w:lvlJc w:val="left"/>
      <w:pPr>
        <w:ind w:left="4392"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370144C">
      <w:start w:val="1"/>
      <w:numFmt w:val="decimal"/>
      <w:lvlText w:val="%7."/>
      <w:lvlJc w:val="left"/>
      <w:pPr>
        <w:ind w:left="5112"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36396A">
      <w:start w:val="1"/>
      <w:numFmt w:val="lowerLetter"/>
      <w:lvlText w:val="%8."/>
      <w:lvlJc w:val="left"/>
      <w:pPr>
        <w:ind w:left="5832"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E6E9F00">
      <w:start w:val="1"/>
      <w:numFmt w:val="lowerRoman"/>
      <w:lvlText w:val="%9."/>
      <w:lvlJc w:val="left"/>
      <w:pPr>
        <w:ind w:left="6552"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DDA6D90"/>
    <w:multiLevelType w:val="hybridMultilevel"/>
    <w:tmpl w:val="5300BCE2"/>
    <w:numStyleLink w:val="ImportedStyle6"/>
  </w:abstractNum>
  <w:abstractNum w:abstractNumId="33" w15:restartNumberingAfterBreak="0">
    <w:nsid w:val="4E957617"/>
    <w:multiLevelType w:val="hybridMultilevel"/>
    <w:tmpl w:val="A370717E"/>
    <w:numStyleLink w:val="ImportedStyle1"/>
  </w:abstractNum>
  <w:abstractNum w:abstractNumId="34" w15:restartNumberingAfterBreak="0">
    <w:nsid w:val="516F59B5"/>
    <w:multiLevelType w:val="multilevel"/>
    <w:tmpl w:val="56C4F8A4"/>
    <w:lvl w:ilvl="0">
      <w:start w:val="1"/>
      <w:numFmt w:val="decimal"/>
      <w:lvlText w:val="%1."/>
      <w:lvlJc w:val="left"/>
      <w:pPr>
        <w:ind w:left="1088" w:hanging="720"/>
      </w:pPr>
      <w:rPr>
        <w:vertAlign w:val="baseline"/>
      </w:rPr>
    </w:lvl>
    <w:lvl w:ilvl="1">
      <w:start w:val="1"/>
      <w:numFmt w:val="lowerLetter"/>
      <w:lvlText w:val="%2."/>
      <w:lvlJc w:val="left"/>
      <w:pPr>
        <w:ind w:left="1448" w:hanging="360"/>
      </w:pPr>
      <w:rPr>
        <w:vertAlign w:val="baseline"/>
      </w:rPr>
    </w:lvl>
    <w:lvl w:ilvl="2">
      <w:start w:val="1"/>
      <w:numFmt w:val="lowerRoman"/>
      <w:lvlText w:val="%3."/>
      <w:lvlJc w:val="right"/>
      <w:pPr>
        <w:ind w:left="2168" w:hanging="180"/>
      </w:pPr>
      <w:rPr>
        <w:vertAlign w:val="baseline"/>
      </w:rPr>
    </w:lvl>
    <w:lvl w:ilvl="3">
      <w:start w:val="1"/>
      <w:numFmt w:val="decimal"/>
      <w:lvlText w:val="%4."/>
      <w:lvlJc w:val="left"/>
      <w:pPr>
        <w:ind w:left="2888" w:hanging="360"/>
      </w:pPr>
      <w:rPr>
        <w:vertAlign w:val="baseline"/>
      </w:rPr>
    </w:lvl>
    <w:lvl w:ilvl="4">
      <w:start w:val="1"/>
      <w:numFmt w:val="lowerLetter"/>
      <w:lvlText w:val="%5."/>
      <w:lvlJc w:val="left"/>
      <w:pPr>
        <w:ind w:left="3608" w:hanging="360"/>
      </w:pPr>
      <w:rPr>
        <w:vertAlign w:val="baseline"/>
      </w:rPr>
    </w:lvl>
    <w:lvl w:ilvl="5">
      <w:start w:val="1"/>
      <w:numFmt w:val="lowerRoman"/>
      <w:lvlText w:val="%6."/>
      <w:lvlJc w:val="right"/>
      <w:pPr>
        <w:ind w:left="4328" w:hanging="180"/>
      </w:pPr>
      <w:rPr>
        <w:vertAlign w:val="baseline"/>
      </w:rPr>
    </w:lvl>
    <w:lvl w:ilvl="6">
      <w:start w:val="1"/>
      <w:numFmt w:val="decimal"/>
      <w:lvlText w:val="%7."/>
      <w:lvlJc w:val="left"/>
      <w:pPr>
        <w:ind w:left="5048" w:hanging="360"/>
      </w:pPr>
      <w:rPr>
        <w:vertAlign w:val="baseline"/>
      </w:rPr>
    </w:lvl>
    <w:lvl w:ilvl="7">
      <w:start w:val="1"/>
      <w:numFmt w:val="lowerLetter"/>
      <w:lvlText w:val="%8."/>
      <w:lvlJc w:val="left"/>
      <w:pPr>
        <w:ind w:left="5768" w:hanging="360"/>
      </w:pPr>
      <w:rPr>
        <w:vertAlign w:val="baseline"/>
      </w:rPr>
    </w:lvl>
    <w:lvl w:ilvl="8">
      <w:start w:val="1"/>
      <w:numFmt w:val="lowerRoman"/>
      <w:lvlText w:val="%9."/>
      <w:lvlJc w:val="right"/>
      <w:pPr>
        <w:ind w:left="6488" w:hanging="180"/>
      </w:pPr>
      <w:rPr>
        <w:vertAlign w:val="baseline"/>
      </w:rPr>
    </w:lvl>
  </w:abstractNum>
  <w:abstractNum w:abstractNumId="35" w15:restartNumberingAfterBreak="0">
    <w:nsid w:val="51E45F79"/>
    <w:multiLevelType w:val="multilevel"/>
    <w:tmpl w:val="05B40B76"/>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566D6E2C"/>
    <w:multiLevelType w:val="multilevel"/>
    <w:tmpl w:val="A9C0CAAE"/>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59107A5E"/>
    <w:multiLevelType w:val="hybridMultilevel"/>
    <w:tmpl w:val="85104A12"/>
    <w:numStyleLink w:val="ImportedStyle7"/>
  </w:abstractNum>
  <w:abstractNum w:abstractNumId="38" w15:restartNumberingAfterBreak="0">
    <w:nsid w:val="5AB93103"/>
    <w:multiLevelType w:val="hybridMultilevel"/>
    <w:tmpl w:val="85744452"/>
    <w:numStyleLink w:val="ImportedStyle2"/>
  </w:abstractNum>
  <w:abstractNum w:abstractNumId="39" w15:restartNumberingAfterBreak="0">
    <w:nsid w:val="62E24580"/>
    <w:multiLevelType w:val="multilevel"/>
    <w:tmpl w:val="FBC2E47C"/>
    <w:lvl w:ilvl="0">
      <w:start w:val="1"/>
      <w:numFmt w:val="bullet"/>
      <w:lvlText w:val="●"/>
      <w:lvlJc w:val="left"/>
      <w:pPr>
        <w:ind w:left="380" w:hanging="360"/>
      </w:pPr>
      <w:rPr>
        <w:rFonts w:ascii="Noto Sans Symbols" w:eastAsia="Noto Sans Symbols" w:hAnsi="Noto Sans Symbols" w:cs="Noto Sans Symbols"/>
        <w:vertAlign w:val="baseline"/>
      </w:rPr>
    </w:lvl>
    <w:lvl w:ilvl="1">
      <w:start w:val="1"/>
      <w:numFmt w:val="bullet"/>
      <w:lvlText w:val=""/>
      <w:lvlJc w:val="left"/>
      <w:pPr>
        <w:ind w:left="20" w:firstLine="0"/>
      </w:pPr>
    </w:lvl>
    <w:lvl w:ilvl="2">
      <w:start w:val="1"/>
      <w:numFmt w:val="bullet"/>
      <w:lvlText w:val=""/>
      <w:lvlJc w:val="left"/>
      <w:pPr>
        <w:ind w:left="20" w:firstLine="0"/>
      </w:pPr>
    </w:lvl>
    <w:lvl w:ilvl="3">
      <w:start w:val="1"/>
      <w:numFmt w:val="bullet"/>
      <w:lvlText w:val=""/>
      <w:lvlJc w:val="left"/>
      <w:pPr>
        <w:ind w:left="20" w:firstLine="0"/>
      </w:pPr>
    </w:lvl>
    <w:lvl w:ilvl="4">
      <w:start w:val="1"/>
      <w:numFmt w:val="bullet"/>
      <w:lvlText w:val=""/>
      <w:lvlJc w:val="left"/>
      <w:pPr>
        <w:ind w:left="20" w:firstLine="0"/>
      </w:pPr>
    </w:lvl>
    <w:lvl w:ilvl="5">
      <w:start w:val="1"/>
      <w:numFmt w:val="bullet"/>
      <w:lvlText w:val=""/>
      <w:lvlJc w:val="left"/>
      <w:pPr>
        <w:ind w:left="20" w:firstLine="0"/>
      </w:pPr>
    </w:lvl>
    <w:lvl w:ilvl="6">
      <w:start w:val="1"/>
      <w:numFmt w:val="bullet"/>
      <w:lvlText w:val=""/>
      <w:lvlJc w:val="left"/>
      <w:pPr>
        <w:ind w:left="20" w:firstLine="0"/>
      </w:pPr>
    </w:lvl>
    <w:lvl w:ilvl="7">
      <w:start w:val="1"/>
      <w:numFmt w:val="bullet"/>
      <w:lvlText w:val=""/>
      <w:lvlJc w:val="left"/>
      <w:pPr>
        <w:ind w:left="20" w:firstLine="0"/>
      </w:pPr>
    </w:lvl>
    <w:lvl w:ilvl="8">
      <w:start w:val="1"/>
      <w:numFmt w:val="bullet"/>
      <w:lvlText w:val=""/>
      <w:lvlJc w:val="left"/>
      <w:pPr>
        <w:ind w:left="20" w:firstLine="0"/>
      </w:pPr>
    </w:lvl>
  </w:abstractNum>
  <w:abstractNum w:abstractNumId="40" w15:restartNumberingAfterBreak="0">
    <w:nsid w:val="64FB4E80"/>
    <w:multiLevelType w:val="hybridMultilevel"/>
    <w:tmpl w:val="A370717E"/>
    <w:numStyleLink w:val="ImportedStyle1"/>
  </w:abstractNum>
  <w:abstractNum w:abstractNumId="41" w15:restartNumberingAfterBreak="0">
    <w:nsid w:val="667564B5"/>
    <w:multiLevelType w:val="hybridMultilevel"/>
    <w:tmpl w:val="85744452"/>
    <w:numStyleLink w:val="ImportedStyle2"/>
  </w:abstractNum>
  <w:abstractNum w:abstractNumId="42" w15:restartNumberingAfterBreak="0">
    <w:nsid w:val="6ED0660C"/>
    <w:multiLevelType w:val="hybridMultilevel"/>
    <w:tmpl w:val="85744452"/>
    <w:numStyleLink w:val="ImportedStyle2"/>
  </w:abstractNum>
  <w:abstractNum w:abstractNumId="43" w15:restartNumberingAfterBreak="0">
    <w:nsid w:val="7D322846"/>
    <w:multiLevelType w:val="hybridMultilevel"/>
    <w:tmpl w:val="A370717E"/>
    <w:numStyleLink w:val="ImportedStyle1"/>
  </w:abstractNum>
  <w:num w:numId="1" w16cid:durableId="2067754609">
    <w:abstractNumId w:val="36"/>
  </w:num>
  <w:num w:numId="2" w16cid:durableId="471211828">
    <w:abstractNumId w:val="34"/>
  </w:num>
  <w:num w:numId="3" w16cid:durableId="677391231">
    <w:abstractNumId w:val="28"/>
  </w:num>
  <w:num w:numId="4" w16cid:durableId="102846262">
    <w:abstractNumId w:val="35"/>
  </w:num>
  <w:num w:numId="5" w16cid:durableId="1042436304">
    <w:abstractNumId w:val="27"/>
  </w:num>
  <w:num w:numId="6" w16cid:durableId="581109699">
    <w:abstractNumId w:val="25"/>
  </w:num>
  <w:num w:numId="7" w16cid:durableId="2139062030">
    <w:abstractNumId w:val="9"/>
  </w:num>
  <w:num w:numId="8" w16cid:durableId="196891530">
    <w:abstractNumId w:val="39"/>
  </w:num>
  <w:num w:numId="9" w16cid:durableId="940574697">
    <w:abstractNumId w:val="21"/>
  </w:num>
  <w:num w:numId="10" w16cid:durableId="959723672">
    <w:abstractNumId w:val="14"/>
  </w:num>
  <w:num w:numId="11" w16cid:durableId="1016233766">
    <w:abstractNumId w:val="18"/>
  </w:num>
  <w:num w:numId="12" w16cid:durableId="731732244">
    <w:abstractNumId w:val="22"/>
  </w:num>
  <w:num w:numId="13" w16cid:durableId="127863140">
    <w:abstractNumId w:val="16"/>
  </w:num>
  <w:num w:numId="14" w16cid:durableId="834418316">
    <w:abstractNumId w:val="33"/>
  </w:num>
  <w:num w:numId="15" w16cid:durableId="239943799">
    <w:abstractNumId w:val="17"/>
  </w:num>
  <w:num w:numId="16" w16cid:durableId="160434839">
    <w:abstractNumId w:val="41"/>
  </w:num>
  <w:num w:numId="17" w16cid:durableId="1977755106">
    <w:abstractNumId w:val="41"/>
    <w:lvlOverride w:ilvl="0">
      <w:startOverride w:val="2"/>
    </w:lvlOverride>
  </w:num>
  <w:num w:numId="18" w16cid:durableId="1200630767">
    <w:abstractNumId w:val="41"/>
    <w:lvlOverride w:ilvl="0">
      <w:startOverride w:val="3"/>
    </w:lvlOverride>
  </w:num>
  <w:num w:numId="19" w16cid:durableId="292906986">
    <w:abstractNumId w:val="41"/>
    <w:lvlOverride w:ilvl="0">
      <w:startOverride w:val="4"/>
    </w:lvlOverride>
  </w:num>
  <w:num w:numId="20" w16cid:durableId="1538737361">
    <w:abstractNumId w:val="41"/>
    <w:lvlOverride w:ilvl="0">
      <w:startOverride w:val="5"/>
    </w:lvlOverride>
  </w:num>
  <w:num w:numId="21" w16cid:durableId="552736831">
    <w:abstractNumId w:val="41"/>
    <w:lvlOverride w:ilvl="0">
      <w:startOverride w:val="6"/>
    </w:lvlOverride>
  </w:num>
  <w:num w:numId="22" w16cid:durableId="250087997">
    <w:abstractNumId w:val="41"/>
    <w:lvlOverride w:ilvl="0">
      <w:startOverride w:val="7"/>
    </w:lvlOverride>
  </w:num>
  <w:num w:numId="23" w16cid:durableId="857431368">
    <w:abstractNumId w:val="41"/>
    <w:lvlOverride w:ilvl="0">
      <w:startOverride w:val="8"/>
    </w:lvlOverride>
  </w:num>
  <w:num w:numId="24" w16cid:durableId="2106344560">
    <w:abstractNumId w:val="41"/>
    <w:lvlOverride w:ilvl="0">
      <w:startOverride w:val="9"/>
    </w:lvlOverride>
  </w:num>
  <w:num w:numId="25" w16cid:durableId="247279076">
    <w:abstractNumId w:val="41"/>
    <w:lvlOverride w:ilvl="0">
      <w:startOverride w:val="10"/>
    </w:lvlOverride>
  </w:num>
  <w:num w:numId="26" w16cid:durableId="1630470946">
    <w:abstractNumId w:val="41"/>
    <w:lvlOverride w:ilvl="0">
      <w:startOverride w:val="11"/>
    </w:lvlOverride>
  </w:num>
  <w:num w:numId="27" w16cid:durableId="1673560020">
    <w:abstractNumId w:val="41"/>
    <w:lvlOverride w:ilvl="0">
      <w:startOverride w:val="12"/>
    </w:lvlOverride>
  </w:num>
  <w:num w:numId="28" w16cid:durableId="1632587685">
    <w:abstractNumId w:val="41"/>
    <w:lvlOverride w:ilvl="0">
      <w:startOverride w:val="13"/>
    </w:lvlOverride>
  </w:num>
  <w:num w:numId="29" w16cid:durableId="1651448074">
    <w:abstractNumId w:val="23"/>
  </w:num>
  <w:num w:numId="30" w16cid:durableId="160318050">
    <w:abstractNumId w:val="3"/>
  </w:num>
  <w:num w:numId="31" w16cid:durableId="1757358010">
    <w:abstractNumId w:val="13"/>
  </w:num>
  <w:num w:numId="32" w16cid:durableId="860817627">
    <w:abstractNumId w:val="10"/>
  </w:num>
  <w:num w:numId="33" w16cid:durableId="2131703468">
    <w:abstractNumId w:val="10"/>
    <w:lvlOverride w:ilvl="0">
      <w:startOverride w:val="1"/>
      <w:lvl w:ilvl="0" w:tplc="E7623B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D7CA29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E966616">
        <w:start w:val="1"/>
        <w:numFmt w:val="decimal"/>
        <w:lvlText w:val="%3."/>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6BC4102">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3B2D16A">
        <w:start w:val="1"/>
        <w:numFmt w:val="decimal"/>
        <w:lvlText w:val="%5."/>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EB0FA00">
        <w:start w:val="1"/>
        <w:numFmt w:val="decimal"/>
        <w:lvlText w:val="%6."/>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1E2A588">
        <w:start w:val="1"/>
        <w:numFmt w:val="decimal"/>
        <w:lvlText w:val="%7."/>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B32AB8A">
        <w:start w:val="1"/>
        <w:numFmt w:val="decimal"/>
        <w:lvlText w:val="%8."/>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CB40CC6">
        <w:start w:val="1"/>
        <w:numFmt w:val="decimal"/>
        <w:lvlText w:val="%9."/>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 w16cid:durableId="1120026422">
    <w:abstractNumId w:val="10"/>
    <w:lvlOverride w:ilvl="0">
      <w:lvl w:ilvl="0" w:tplc="E7623B58">
        <w:start w:val="1"/>
        <w:numFmt w:val="decimal"/>
        <w:lvlText w:val="%1."/>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D7CA29A">
        <w:start w:val="1"/>
        <w:numFmt w:val="decimal"/>
        <w:lvlText w:val="%2."/>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E966616">
        <w:start w:val="1"/>
        <w:numFmt w:val="decimal"/>
        <w:lvlText w:val="%3."/>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6BC4102">
        <w:start w:val="1"/>
        <w:numFmt w:val="decimal"/>
        <w:lvlText w:val="%4."/>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3B2D16A">
        <w:start w:val="1"/>
        <w:numFmt w:val="decimal"/>
        <w:lvlText w:val="%5."/>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EB0FA00">
        <w:start w:val="1"/>
        <w:numFmt w:val="decimal"/>
        <w:lvlText w:val="%6."/>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1E2A588">
        <w:start w:val="1"/>
        <w:numFmt w:val="decimal"/>
        <w:lvlText w:val="%7."/>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B32AB8A">
        <w:start w:val="1"/>
        <w:numFmt w:val="decimal"/>
        <w:lvlText w:val="%8."/>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CB40CC6">
        <w:start w:val="1"/>
        <w:numFmt w:val="decimal"/>
        <w:lvlText w:val="%9."/>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969627003">
    <w:abstractNumId w:val="10"/>
    <w:lvlOverride w:ilvl="0">
      <w:startOverride w:val="1"/>
      <w:lvl w:ilvl="0" w:tplc="E7623B58">
        <w:start w:val="1"/>
        <w:numFmt w:val="decimal"/>
        <w:lvlText w:val="%1."/>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D7CA29A">
        <w:start w:val="1"/>
        <w:numFmt w:val="decimal"/>
        <w:lvlText w:val="%2."/>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E966616">
        <w:start w:val="1"/>
        <w:numFmt w:val="decimal"/>
        <w:lvlText w:val="%3."/>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6BC4102">
        <w:start w:val="1"/>
        <w:numFmt w:val="decimal"/>
        <w:lvlText w:val="%4."/>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3B2D16A">
        <w:start w:val="1"/>
        <w:numFmt w:val="decimal"/>
        <w:lvlText w:val="%5."/>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EB0FA00">
        <w:start w:val="1"/>
        <w:numFmt w:val="decimal"/>
        <w:lvlText w:val="%6."/>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1E2A588">
        <w:start w:val="1"/>
        <w:numFmt w:val="decimal"/>
        <w:lvlText w:val="%7."/>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B32AB8A">
        <w:start w:val="1"/>
        <w:numFmt w:val="decimal"/>
        <w:lvlText w:val="%8."/>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CB40CC6">
        <w:start w:val="1"/>
        <w:numFmt w:val="decimal"/>
        <w:lvlText w:val="%9."/>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 w16cid:durableId="835993057">
    <w:abstractNumId w:val="31"/>
  </w:num>
  <w:num w:numId="37" w16cid:durableId="1838232778">
    <w:abstractNumId w:val="8"/>
  </w:num>
  <w:num w:numId="38" w16cid:durableId="362636207">
    <w:abstractNumId w:val="10"/>
    <w:lvlOverride w:ilvl="0">
      <w:startOverride w:val="1"/>
      <w:lvl w:ilvl="0" w:tplc="E7623B58">
        <w:start w:val="1"/>
        <w:numFmt w:val="decimal"/>
        <w:lvlText w:val="%1."/>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D7CA29A">
        <w:start w:val="1"/>
        <w:numFmt w:val="decimal"/>
        <w:lvlText w:val="%2."/>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E966616">
        <w:start w:val="1"/>
        <w:numFmt w:val="decimal"/>
        <w:lvlText w:val="%3."/>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6BC4102">
        <w:start w:val="1"/>
        <w:numFmt w:val="decimal"/>
        <w:lvlText w:val="%4."/>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3B2D16A">
        <w:start w:val="1"/>
        <w:numFmt w:val="decimal"/>
        <w:lvlText w:val="%5."/>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EB0FA00">
        <w:start w:val="1"/>
        <w:numFmt w:val="decimal"/>
        <w:lvlText w:val="%6."/>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1E2A588">
        <w:start w:val="1"/>
        <w:numFmt w:val="decimal"/>
        <w:lvlText w:val="%7."/>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B32AB8A">
        <w:start w:val="1"/>
        <w:numFmt w:val="decimal"/>
        <w:lvlText w:val="%8."/>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CB40CC6">
        <w:start w:val="1"/>
        <w:numFmt w:val="decimal"/>
        <w:lvlText w:val="%9."/>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16cid:durableId="648631999">
    <w:abstractNumId w:val="40"/>
  </w:num>
  <w:num w:numId="40" w16cid:durableId="1964995772">
    <w:abstractNumId w:val="11"/>
  </w:num>
  <w:num w:numId="41" w16cid:durableId="657540925">
    <w:abstractNumId w:val="2"/>
  </w:num>
  <w:num w:numId="42" w16cid:durableId="1101800280">
    <w:abstractNumId w:val="29"/>
  </w:num>
  <w:num w:numId="43" w16cid:durableId="1748988745">
    <w:abstractNumId w:val="38"/>
  </w:num>
  <w:num w:numId="44" w16cid:durableId="259528407">
    <w:abstractNumId w:val="19"/>
  </w:num>
  <w:num w:numId="45" w16cid:durableId="1578176400">
    <w:abstractNumId w:val="1"/>
  </w:num>
  <w:num w:numId="46" w16cid:durableId="1113131174">
    <w:abstractNumId w:val="0"/>
  </w:num>
  <w:num w:numId="47" w16cid:durableId="1435709354">
    <w:abstractNumId w:val="43"/>
  </w:num>
  <w:num w:numId="48" w16cid:durableId="1797333255">
    <w:abstractNumId w:val="42"/>
  </w:num>
  <w:num w:numId="49" w16cid:durableId="959337389">
    <w:abstractNumId w:val="5"/>
  </w:num>
  <w:num w:numId="50" w16cid:durableId="1513951695">
    <w:abstractNumId w:val="32"/>
  </w:num>
  <w:num w:numId="51" w16cid:durableId="1551304419">
    <w:abstractNumId w:val="43"/>
    <w:lvlOverride w:ilvl="0">
      <w:lvl w:ilvl="0" w:tplc="2B7CBC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23C00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6184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26CDC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F020D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08207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14A5D5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F36E4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7A8DE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2" w16cid:durableId="148601518">
    <w:abstractNumId w:val="32"/>
    <w:lvlOverride w:ilvl="0">
      <w:startOverride w:val="2"/>
    </w:lvlOverride>
  </w:num>
  <w:num w:numId="53" w16cid:durableId="1009598509">
    <w:abstractNumId w:val="32"/>
    <w:lvlOverride w:ilvl="0">
      <w:startOverride w:val="3"/>
    </w:lvlOverride>
  </w:num>
  <w:num w:numId="54" w16cid:durableId="1651060076">
    <w:abstractNumId w:val="6"/>
  </w:num>
  <w:num w:numId="55" w16cid:durableId="1333530777">
    <w:abstractNumId w:val="37"/>
  </w:num>
  <w:num w:numId="56" w16cid:durableId="662241771">
    <w:abstractNumId w:val="32"/>
    <w:lvlOverride w:ilvl="0">
      <w:startOverride w:val="1"/>
      <w:lvl w:ilvl="0" w:tplc="91364876">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077"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1797"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517"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237"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3957"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4677"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397"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117"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57" w16cid:durableId="1398554621">
    <w:abstractNumId w:val="32"/>
    <w:lvlOverride w:ilvl="0">
      <w:startOverride w:val="2"/>
    </w:lvlOverride>
  </w:num>
  <w:num w:numId="58" w16cid:durableId="534536151">
    <w:abstractNumId w:val="12"/>
  </w:num>
  <w:num w:numId="59" w16cid:durableId="535503599">
    <w:abstractNumId w:val="7"/>
  </w:num>
  <w:num w:numId="60" w16cid:durableId="1232227737">
    <w:abstractNumId w:val="32"/>
    <w:lvlOverride w:ilvl="0">
      <w:startOverride w:val="3"/>
    </w:lvlOverride>
  </w:num>
  <w:num w:numId="61" w16cid:durableId="835994909">
    <w:abstractNumId w:val="30"/>
  </w:num>
  <w:num w:numId="62" w16cid:durableId="1574973510">
    <w:abstractNumId w:val="24"/>
  </w:num>
  <w:num w:numId="63" w16cid:durableId="19091015">
    <w:abstractNumId w:val="32"/>
    <w:lvlOverride w:ilvl="0">
      <w:startOverride w:val="1"/>
      <w:lvl w:ilvl="0" w:tplc="91364876">
        <w:start w:val="1"/>
        <w:numFmt w:val="decimal"/>
        <w:lvlText w:val="%1."/>
        <w:lvlJc w:val="left"/>
        <w:pPr>
          <w:ind w:left="7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216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432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48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64" w16cid:durableId="24913291">
    <w:abstractNumId w:val="43"/>
    <w:lvlOverride w:ilvl="0">
      <w:lvl w:ilvl="0" w:tplc="2B7CBC8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23C003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618476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26CDC9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F020D8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08207E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14A5D5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F36E4D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7A8DE3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5" w16cid:durableId="552624160">
    <w:abstractNumId w:val="24"/>
    <w:lvlOverride w:ilvl="0">
      <w:startOverride w:val="2"/>
    </w:lvlOverride>
  </w:num>
  <w:num w:numId="66" w16cid:durableId="466820402">
    <w:abstractNumId w:val="32"/>
    <w:lvlOverride w:ilvl="0">
      <w:startOverride w:val="1"/>
      <w:lvl w:ilvl="0" w:tplc="91364876">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064"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1784"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504"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224"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3944"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4664"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384"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104"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67" w16cid:durableId="2116292035">
    <w:abstractNumId w:val="43"/>
    <w:lvlOverride w:ilvl="0">
      <w:lvl w:ilvl="0" w:tplc="2B7CBC8A">
        <w:start w:val="1"/>
        <w:numFmt w:val="bullet"/>
        <w:lvlText w:val="·"/>
        <w:lvlJc w:val="left"/>
        <w:pPr>
          <w:ind w:left="6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23C0036">
        <w:start w:val="1"/>
        <w:numFmt w:val="bullet"/>
        <w:lvlText w:val="·"/>
        <w:lvlJc w:val="left"/>
        <w:pPr>
          <w:ind w:left="6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6184768">
        <w:start w:val="1"/>
        <w:numFmt w:val="bullet"/>
        <w:lvlText w:val="·"/>
        <w:lvlJc w:val="left"/>
        <w:pPr>
          <w:ind w:left="6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26CDC96">
        <w:start w:val="1"/>
        <w:numFmt w:val="bullet"/>
        <w:lvlText w:val="·"/>
        <w:lvlJc w:val="left"/>
        <w:pPr>
          <w:ind w:left="6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F020D8E">
        <w:start w:val="1"/>
        <w:numFmt w:val="bullet"/>
        <w:lvlText w:val="·"/>
        <w:lvlJc w:val="left"/>
        <w:pPr>
          <w:ind w:left="6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08207E4">
        <w:start w:val="1"/>
        <w:numFmt w:val="bullet"/>
        <w:lvlText w:val="·"/>
        <w:lvlJc w:val="left"/>
        <w:pPr>
          <w:ind w:left="6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14A5D58">
        <w:start w:val="1"/>
        <w:numFmt w:val="bullet"/>
        <w:lvlText w:val="·"/>
        <w:lvlJc w:val="left"/>
        <w:pPr>
          <w:ind w:left="6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F36E4DC">
        <w:start w:val="1"/>
        <w:numFmt w:val="bullet"/>
        <w:lvlText w:val="·"/>
        <w:lvlJc w:val="left"/>
        <w:pPr>
          <w:ind w:left="6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7A8DE38">
        <w:start w:val="1"/>
        <w:numFmt w:val="bullet"/>
        <w:lvlText w:val="·"/>
        <w:lvlJc w:val="left"/>
        <w:pPr>
          <w:ind w:left="6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8" w16cid:durableId="1230848004">
    <w:abstractNumId w:val="32"/>
    <w:lvlOverride w:ilvl="0">
      <w:startOverride w:val="1"/>
      <w:lvl w:ilvl="0" w:tplc="91364876">
        <w:start w:val="1"/>
        <w:numFmt w:val="decimal"/>
        <w:lvlText w:val="%1."/>
        <w:lvlJc w:val="left"/>
        <w:pPr>
          <w:ind w:left="40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12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1846"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56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28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4006"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472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44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166"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69" w16cid:durableId="548803251">
    <w:abstractNumId w:val="43"/>
    <w:lvlOverride w:ilvl="0">
      <w:lvl w:ilvl="0" w:tplc="2B7CBC8A">
        <w:start w:val="1"/>
        <w:numFmt w:val="bullet"/>
        <w:lvlText w:val="·"/>
        <w:lvlJc w:val="left"/>
        <w:pPr>
          <w:ind w:left="8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23C0036">
        <w:start w:val="1"/>
        <w:numFmt w:val="bullet"/>
        <w:lvlText w:val="·"/>
        <w:lvlJc w:val="left"/>
        <w:pPr>
          <w:ind w:left="8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6184768">
        <w:start w:val="1"/>
        <w:numFmt w:val="bullet"/>
        <w:lvlText w:val="·"/>
        <w:lvlJc w:val="left"/>
        <w:pPr>
          <w:ind w:left="8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26CDC96">
        <w:start w:val="1"/>
        <w:numFmt w:val="bullet"/>
        <w:lvlText w:val="·"/>
        <w:lvlJc w:val="left"/>
        <w:pPr>
          <w:ind w:left="8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F020D8E">
        <w:start w:val="1"/>
        <w:numFmt w:val="bullet"/>
        <w:lvlText w:val="·"/>
        <w:lvlJc w:val="left"/>
        <w:pPr>
          <w:ind w:left="8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08207E4">
        <w:start w:val="1"/>
        <w:numFmt w:val="bullet"/>
        <w:lvlText w:val="·"/>
        <w:lvlJc w:val="left"/>
        <w:pPr>
          <w:ind w:left="8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14A5D58">
        <w:start w:val="1"/>
        <w:numFmt w:val="bullet"/>
        <w:lvlText w:val="·"/>
        <w:lvlJc w:val="left"/>
        <w:pPr>
          <w:ind w:left="8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F36E4DC">
        <w:start w:val="1"/>
        <w:numFmt w:val="bullet"/>
        <w:lvlText w:val="·"/>
        <w:lvlJc w:val="left"/>
        <w:pPr>
          <w:ind w:left="8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7A8DE38">
        <w:start w:val="1"/>
        <w:numFmt w:val="bullet"/>
        <w:lvlText w:val="·"/>
        <w:lvlJc w:val="left"/>
        <w:pPr>
          <w:ind w:left="8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0" w16cid:durableId="126317302">
    <w:abstractNumId w:val="7"/>
    <w:lvlOverride w:ilvl="0">
      <w:lvl w:ilvl="0" w:tplc="1D68686A">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4B0969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29CD4B4">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A24C5C6">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84C1B92">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5BCE20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37A9842">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E0CDB7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92CF666">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1" w16cid:durableId="2055734884">
    <w:abstractNumId w:val="32"/>
    <w:lvlOverride w:ilvl="0">
      <w:startOverride w:val="2"/>
    </w:lvlOverride>
  </w:num>
  <w:num w:numId="72" w16cid:durableId="427385516">
    <w:abstractNumId w:val="32"/>
    <w:lvlOverride w:ilvl="0">
      <w:startOverride w:val="1"/>
      <w:lvl w:ilvl="0" w:tplc="91364876">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064"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1784"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504"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224"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3944"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4664"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384"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104"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73" w16cid:durableId="39864794">
    <w:abstractNumId w:val="24"/>
    <w:lvlOverride w:ilvl="0">
      <w:startOverride w:val="1"/>
      <w:lvl w:ilvl="0" w:tplc="6D7C8F20">
        <w:start w:val="1"/>
        <w:numFmt w:val="lowerLetter"/>
        <w:lvlText w:val="%1)"/>
        <w:lvlJc w:val="left"/>
        <w:pPr>
          <w:ind w:left="63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3B42826">
        <w:start w:val="1"/>
        <w:numFmt w:val="lowerLetter"/>
        <w:lvlText w:val="%2."/>
        <w:lvlJc w:val="left"/>
        <w:pPr>
          <w:ind w:left="135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D48F9E">
        <w:start w:val="1"/>
        <w:numFmt w:val="lowerRoman"/>
        <w:lvlText w:val="%3."/>
        <w:lvlJc w:val="left"/>
        <w:pPr>
          <w:ind w:left="207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700011E">
        <w:start w:val="1"/>
        <w:numFmt w:val="decimal"/>
        <w:lvlText w:val="%4."/>
        <w:lvlJc w:val="left"/>
        <w:pPr>
          <w:ind w:left="279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764DDC">
        <w:start w:val="1"/>
        <w:numFmt w:val="lowerLetter"/>
        <w:lvlText w:val="%5."/>
        <w:lvlJc w:val="left"/>
        <w:pPr>
          <w:ind w:left="351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F0AA27E">
        <w:start w:val="1"/>
        <w:numFmt w:val="lowerRoman"/>
        <w:lvlText w:val="%6."/>
        <w:lvlJc w:val="left"/>
        <w:pPr>
          <w:ind w:left="423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CE8730">
        <w:start w:val="1"/>
        <w:numFmt w:val="decimal"/>
        <w:lvlText w:val="%7."/>
        <w:lvlJc w:val="left"/>
        <w:pPr>
          <w:ind w:left="495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887AFA">
        <w:start w:val="1"/>
        <w:numFmt w:val="lowerLetter"/>
        <w:lvlText w:val="%8."/>
        <w:lvlJc w:val="left"/>
        <w:pPr>
          <w:ind w:left="567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65A4B80">
        <w:start w:val="1"/>
        <w:numFmt w:val="lowerRoman"/>
        <w:lvlText w:val="%9."/>
        <w:lvlJc w:val="left"/>
        <w:pPr>
          <w:ind w:left="639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num>
  <w:num w:numId="74" w16cid:durableId="945816193">
    <w:abstractNumId w:val="43"/>
    <w:lvlOverride w:ilvl="0">
      <w:lvl w:ilvl="0" w:tplc="2B7CBC8A">
        <w:start w:val="1"/>
        <w:numFmt w:val="bullet"/>
        <w:lvlText w:val="·"/>
        <w:lvlJc w:val="left"/>
        <w:pPr>
          <w:ind w:left="9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23C0036">
        <w:start w:val="1"/>
        <w:numFmt w:val="bullet"/>
        <w:lvlText w:val="·"/>
        <w:lvlJc w:val="left"/>
        <w:pPr>
          <w:ind w:left="9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6184768">
        <w:start w:val="1"/>
        <w:numFmt w:val="bullet"/>
        <w:lvlText w:val="·"/>
        <w:lvlJc w:val="left"/>
        <w:pPr>
          <w:ind w:left="9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26CDC96">
        <w:start w:val="1"/>
        <w:numFmt w:val="bullet"/>
        <w:lvlText w:val="·"/>
        <w:lvlJc w:val="left"/>
        <w:pPr>
          <w:ind w:left="9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F020D8E">
        <w:start w:val="1"/>
        <w:numFmt w:val="bullet"/>
        <w:lvlText w:val="·"/>
        <w:lvlJc w:val="left"/>
        <w:pPr>
          <w:ind w:left="9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08207E4">
        <w:start w:val="1"/>
        <w:numFmt w:val="bullet"/>
        <w:lvlText w:val="·"/>
        <w:lvlJc w:val="left"/>
        <w:pPr>
          <w:ind w:left="9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14A5D58">
        <w:start w:val="1"/>
        <w:numFmt w:val="bullet"/>
        <w:lvlText w:val="·"/>
        <w:lvlJc w:val="left"/>
        <w:pPr>
          <w:ind w:left="9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F36E4DC">
        <w:start w:val="1"/>
        <w:numFmt w:val="bullet"/>
        <w:lvlText w:val="·"/>
        <w:lvlJc w:val="left"/>
        <w:pPr>
          <w:ind w:left="9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7A8DE38">
        <w:start w:val="1"/>
        <w:numFmt w:val="bullet"/>
        <w:lvlText w:val="·"/>
        <w:lvlJc w:val="left"/>
        <w:pPr>
          <w:ind w:left="9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5" w16cid:durableId="126364252">
    <w:abstractNumId w:val="24"/>
    <w:lvlOverride w:ilvl="0">
      <w:startOverride w:val="2"/>
      <w:lvl w:ilvl="0" w:tplc="6D7C8F20">
        <w:start w:val="2"/>
        <w:numFmt w:val="lowerLetter"/>
        <w:lvlText w:val="%1)"/>
        <w:lvlJc w:val="left"/>
        <w:pPr>
          <w:ind w:left="63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3B42826">
        <w:start w:val="1"/>
        <w:numFmt w:val="lowerLetter"/>
        <w:lvlText w:val="%2."/>
        <w:lvlJc w:val="left"/>
        <w:pPr>
          <w:ind w:left="135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D48F9E">
        <w:start w:val="1"/>
        <w:numFmt w:val="lowerRoman"/>
        <w:lvlText w:val="%3."/>
        <w:lvlJc w:val="left"/>
        <w:pPr>
          <w:ind w:left="207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700011E">
        <w:start w:val="1"/>
        <w:numFmt w:val="decimal"/>
        <w:lvlText w:val="%4."/>
        <w:lvlJc w:val="left"/>
        <w:pPr>
          <w:ind w:left="279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764DDC">
        <w:start w:val="1"/>
        <w:numFmt w:val="lowerLetter"/>
        <w:lvlText w:val="%5."/>
        <w:lvlJc w:val="left"/>
        <w:pPr>
          <w:ind w:left="351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F0AA27E">
        <w:start w:val="1"/>
        <w:numFmt w:val="lowerRoman"/>
        <w:lvlText w:val="%6."/>
        <w:lvlJc w:val="left"/>
        <w:pPr>
          <w:ind w:left="423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CE8730">
        <w:start w:val="1"/>
        <w:numFmt w:val="decimal"/>
        <w:lvlText w:val="%7."/>
        <w:lvlJc w:val="left"/>
        <w:pPr>
          <w:ind w:left="495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887AFA">
        <w:start w:val="1"/>
        <w:numFmt w:val="lowerLetter"/>
        <w:lvlText w:val="%8."/>
        <w:lvlJc w:val="left"/>
        <w:pPr>
          <w:ind w:left="567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65A4B80">
        <w:start w:val="1"/>
        <w:numFmt w:val="lowerRoman"/>
        <w:lvlText w:val="%9."/>
        <w:lvlJc w:val="left"/>
        <w:pPr>
          <w:ind w:left="639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num>
  <w:num w:numId="76" w16cid:durableId="264391239">
    <w:abstractNumId w:val="32"/>
    <w:lvlOverride w:ilvl="0">
      <w:startOverride w:val="2"/>
    </w:lvlOverride>
  </w:num>
  <w:num w:numId="77" w16cid:durableId="1514297433">
    <w:abstractNumId w:val="32"/>
    <w:lvlOverride w:ilvl="0">
      <w:startOverride w:val="1"/>
      <w:lvl w:ilvl="0" w:tplc="91364876">
        <w:start w:val="1"/>
        <w:numFmt w:val="decimal"/>
        <w:lvlText w:val="%1."/>
        <w:lvlJc w:val="left"/>
        <w:pPr>
          <w:ind w:left="40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12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1846"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56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28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4006"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472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446"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166"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78" w16cid:durableId="894436315">
    <w:abstractNumId w:val="24"/>
    <w:lvlOverride w:ilvl="0">
      <w:startOverride w:val="1"/>
      <w:lvl w:ilvl="0" w:tplc="6D7C8F20">
        <w:start w:val="1"/>
        <w:numFmt w:val="lowerLetter"/>
        <w:lvlText w:val="%1)"/>
        <w:lvlJc w:val="left"/>
        <w:pPr>
          <w:ind w:left="72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3B42826">
        <w:start w:val="1"/>
        <w:numFmt w:val="lowerLetter"/>
        <w:lvlText w:val="%2."/>
        <w:lvlJc w:val="left"/>
        <w:pPr>
          <w:ind w:left="144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D48F9E">
        <w:start w:val="1"/>
        <w:numFmt w:val="lowerRoman"/>
        <w:lvlText w:val="%3."/>
        <w:lvlJc w:val="left"/>
        <w:pPr>
          <w:ind w:left="216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700011E">
        <w:start w:val="1"/>
        <w:numFmt w:val="decimal"/>
        <w:lvlText w:val="%4."/>
        <w:lvlJc w:val="left"/>
        <w:pPr>
          <w:ind w:left="288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764DDC">
        <w:start w:val="1"/>
        <w:numFmt w:val="lowerLetter"/>
        <w:lvlText w:val="%5."/>
        <w:lvlJc w:val="left"/>
        <w:pPr>
          <w:ind w:left="360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F0AA27E">
        <w:start w:val="1"/>
        <w:numFmt w:val="lowerRoman"/>
        <w:lvlText w:val="%6."/>
        <w:lvlJc w:val="left"/>
        <w:pPr>
          <w:ind w:left="432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CE8730">
        <w:start w:val="1"/>
        <w:numFmt w:val="decimal"/>
        <w:lvlText w:val="%7."/>
        <w:lvlJc w:val="left"/>
        <w:pPr>
          <w:ind w:left="504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887AFA">
        <w:start w:val="1"/>
        <w:numFmt w:val="lowerLetter"/>
        <w:lvlText w:val="%8."/>
        <w:lvlJc w:val="left"/>
        <w:pPr>
          <w:ind w:left="576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65A4B80">
        <w:start w:val="1"/>
        <w:numFmt w:val="lowerRoman"/>
        <w:lvlText w:val="%9."/>
        <w:lvlJc w:val="left"/>
        <w:pPr>
          <w:ind w:left="648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num>
  <w:num w:numId="79" w16cid:durableId="1910799982">
    <w:abstractNumId w:val="24"/>
    <w:lvlOverride w:ilvl="0">
      <w:startOverride w:val="2"/>
      <w:lvl w:ilvl="0" w:tplc="6D7C8F20">
        <w:start w:val="2"/>
        <w:numFmt w:val="lowerLetter"/>
        <w:lvlText w:val="%1)"/>
        <w:lvlJc w:val="left"/>
        <w:pPr>
          <w:ind w:left="72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3B42826">
        <w:start w:val="1"/>
        <w:numFmt w:val="lowerLetter"/>
        <w:lvlText w:val="%2."/>
        <w:lvlJc w:val="left"/>
        <w:pPr>
          <w:ind w:left="144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D48F9E">
        <w:start w:val="1"/>
        <w:numFmt w:val="lowerRoman"/>
        <w:lvlText w:val="%3."/>
        <w:lvlJc w:val="left"/>
        <w:pPr>
          <w:ind w:left="216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700011E">
        <w:start w:val="1"/>
        <w:numFmt w:val="decimal"/>
        <w:lvlText w:val="%4."/>
        <w:lvlJc w:val="left"/>
        <w:pPr>
          <w:ind w:left="288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764DDC">
        <w:start w:val="1"/>
        <w:numFmt w:val="lowerLetter"/>
        <w:lvlText w:val="%5."/>
        <w:lvlJc w:val="left"/>
        <w:pPr>
          <w:ind w:left="360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F0AA27E">
        <w:start w:val="1"/>
        <w:numFmt w:val="lowerRoman"/>
        <w:lvlText w:val="%6."/>
        <w:lvlJc w:val="left"/>
        <w:pPr>
          <w:ind w:left="432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CE8730">
        <w:start w:val="1"/>
        <w:numFmt w:val="decimal"/>
        <w:lvlText w:val="%7."/>
        <w:lvlJc w:val="left"/>
        <w:pPr>
          <w:ind w:left="504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887AFA">
        <w:start w:val="1"/>
        <w:numFmt w:val="lowerLetter"/>
        <w:lvlText w:val="%8."/>
        <w:lvlJc w:val="left"/>
        <w:pPr>
          <w:ind w:left="576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65A4B80">
        <w:start w:val="1"/>
        <w:numFmt w:val="lowerRoman"/>
        <w:lvlText w:val="%9."/>
        <w:lvlJc w:val="left"/>
        <w:pPr>
          <w:ind w:left="6480"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num>
  <w:num w:numId="80" w16cid:durableId="891116758">
    <w:abstractNumId w:val="24"/>
    <w:lvlOverride w:ilvl="0">
      <w:startOverride w:val="1"/>
      <w:lvl w:ilvl="0" w:tplc="6D7C8F20">
        <w:start w:val="1"/>
        <w:numFmt w:val="lowerLetter"/>
        <w:lvlText w:val="%1)"/>
        <w:lvlJc w:val="left"/>
        <w:pPr>
          <w:ind w:left="36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3B42826">
        <w:start w:val="1"/>
        <w:numFmt w:val="lowerLetter"/>
        <w:lvlText w:val="%2."/>
        <w:lvlJc w:val="left"/>
        <w:pPr>
          <w:ind w:left="1064"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D48F9E">
        <w:start w:val="1"/>
        <w:numFmt w:val="lowerRoman"/>
        <w:lvlText w:val="%3."/>
        <w:lvlJc w:val="left"/>
        <w:pPr>
          <w:ind w:left="1784"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700011E">
        <w:start w:val="1"/>
        <w:numFmt w:val="decimal"/>
        <w:lvlText w:val="%4."/>
        <w:lvlJc w:val="left"/>
        <w:pPr>
          <w:ind w:left="2504"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764DDC">
        <w:start w:val="1"/>
        <w:numFmt w:val="lowerLetter"/>
        <w:lvlText w:val="%5."/>
        <w:lvlJc w:val="left"/>
        <w:pPr>
          <w:ind w:left="3224"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F0AA27E">
        <w:start w:val="1"/>
        <w:numFmt w:val="lowerRoman"/>
        <w:lvlText w:val="%6."/>
        <w:lvlJc w:val="left"/>
        <w:pPr>
          <w:ind w:left="3944"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CE8730">
        <w:start w:val="1"/>
        <w:numFmt w:val="decimal"/>
        <w:lvlText w:val="%7."/>
        <w:lvlJc w:val="left"/>
        <w:pPr>
          <w:ind w:left="4664"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887AFA">
        <w:start w:val="1"/>
        <w:numFmt w:val="lowerLetter"/>
        <w:lvlText w:val="%8."/>
        <w:lvlJc w:val="left"/>
        <w:pPr>
          <w:ind w:left="5384"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65A4B80">
        <w:start w:val="1"/>
        <w:numFmt w:val="lowerRoman"/>
        <w:lvlText w:val="%9."/>
        <w:lvlJc w:val="left"/>
        <w:pPr>
          <w:ind w:left="6104"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num>
  <w:num w:numId="81" w16cid:durableId="60062399">
    <w:abstractNumId w:val="32"/>
    <w:lvlOverride w:ilvl="0">
      <w:startOverride w:val="1"/>
      <w:lvl w:ilvl="0" w:tplc="91364876">
        <w:start w:val="1"/>
        <w:numFmt w:val="decimal"/>
        <w:lvlText w:val="%1."/>
        <w:lvlJc w:val="left"/>
        <w:pPr>
          <w:ind w:left="7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216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432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48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82" w16cid:durableId="1506750656">
    <w:abstractNumId w:val="32"/>
    <w:lvlOverride w:ilvl="0">
      <w:startOverride w:val="2"/>
      <w:lvl w:ilvl="0" w:tplc="91364876">
        <w:start w:val="2"/>
        <w:numFmt w:val="decimal"/>
        <w:lvlText w:val="%1."/>
        <w:lvlJc w:val="left"/>
        <w:pPr>
          <w:ind w:left="7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216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432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48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83" w16cid:durableId="727612281">
    <w:abstractNumId w:val="24"/>
    <w:lvlOverride w:ilvl="0">
      <w:startOverride w:val="1"/>
      <w:lvl w:ilvl="0" w:tplc="6D7C8F20">
        <w:start w:val="1"/>
        <w:numFmt w:val="lowerLetter"/>
        <w:lvlText w:val="%1)"/>
        <w:lvlJc w:val="left"/>
        <w:pPr>
          <w:ind w:left="360"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3B42826">
        <w:start w:val="1"/>
        <w:numFmt w:val="lowerLetter"/>
        <w:lvlText w:val="%2."/>
        <w:lvlJc w:val="left"/>
        <w:pPr>
          <w:ind w:left="1064"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D48F9E">
        <w:start w:val="1"/>
        <w:numFmt w:val="lowerRoman"/>
        <w:lvlText w:val="%3."/>
        <w:lvlJc w:val="left"/>
        <w:pPr>
          <w:ind w:left="1784"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700011E">
        <w:start w:val="1"/>
        <w:numFmt w:val="decimal"/>
        <w:lvlText w:val="%4."/>
        <w:lvlJc w:val="left"/>
        <w:pPr>
          <w:ind w:left="2504"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764DDC">
        <w:start w:val="1"/>
        <w:numFmt w:val="lowerLetter"/>
        <w:lvlText w:val="%5."/>
        <w:lvlJc w:val="left"/>
        <w:pPr>
          <w:ind w:left="3224"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F0AA27E">
        <w:start w:val="1"/>
        <w:numFmt w:val="lowerRoman"/>
        <w:lvlText w:val="%6."/>
        <w:lvlJc w:val="left"/>
        <w:pPr>
          <w:ind w:left="3944"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CE8730">
        <w:start w:val="1"/>
        <w:numFmt w:val="decimal"/>
        <w:lvlText w:val="%7."/>
        <w:lvlJc w:val="left"/>
        <w:pPr>
          <w:ind w:left="4664"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887AFA">
        <w:start w:val="1"/>
        <w:numFmt w:val="lowerLetter"/>
        <w:lvlText w:val="%8."/>
        <w:lvlJc w:val="left"/>
        <w:pPr>
          <w:ind w:left="5384"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65A4B80">
        <w:start w:val="1"/>
        <w:numFmt w:val="lowerRoman"/>
        <w:lvlText w:val="%9."/>
        <w:lvlJc w:val="left"/>
        <w:pPr>
          <w:ind w:left="6104"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num>
  <w:num w:numId="84" w16cid:durableId="434054114">
    <w:abstractNumId w:val="32"/>
    <w:lvlOverride w:ilvl="0">
      <w:startOverride w:val="1"/>
      <w:lvl w:ilvl="0" w:tplc="91364876">
        <w:start w:val="1"/>
        <w:numFmt w:val="decimal"/>
        <w:lvlText w:val="%1."/>
        <w:lvlJc w:val="left"/>
        <w:pPr>
          <w:ind w:left="7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216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432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48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85" w16cid:durableId="423451985">
    <w:abstractNumId w:val="32"/>
    <w:lvlOverride w:ilvl="0">
      <w:startOverride w:val="2"/>
      <w:lvl w:ilvl="0" w:tplc="91364876">
        <w:start w:val="2"/>
        <w:numFmt w:val="decimal"/>
        <w:lvlText w:val="%1."/>
        <w:lvlJc w:val="left"/>
        <w:pPr>
          <w:ind w:left="7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216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432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48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86" w16cid:durableId="166680980">
    <w:abstractNumId w:val="24"/>
    <w:lvlOverride w:ilvl="0">
      <w:startOverride w:val="1"/>
      <w:lvl w:ilvl="0" w:tplc="6D7C8F20">
        <w:start w:val="1"/>
        <w:numFmt w:val="lowerLetter"/>
        <w:lvlText w:val="%1)"/>
        <w:lvlJc w:val="left"/>
        <w:pPr>
          <w:ind w:left="406"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3B42826">
        <w:start w:val="1"/>
        <w:numFmt w:val="lowerLetter"/>
        <w:lvlText w:val="%2."/>
        <w:lvlJc w:val="left"/>
        <w:pPr>
          <w:ind w:left="1126"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D48F9E">
        <w:start w:val="1"/>
        <w:numFmt w:val="lowerRoman"/>
        <w:lvlText w:val="%3."/>
        <w:lvlJc w:val="left"/>
        <w:pPr>
          <w:ind w:left="1846"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700011E">
        <w:start w:val="1"/>
        <w:numFmt w:val="decimal"/>
        <w:lvlText w:val="%4."/>
        <w:lvlJc w:val="left"/>
        <w:pPr>
          <w:ind w:left="2566"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764DDC">
        <w:start w:val="1"/>
        <w:numFmt w:val="lowerLetter"/>
        <w:lvlText w:val="%5."/>
        <w:lvlJc w:val="left"/>
        <w:pPr>
          <w:ind w:left="3286"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F0AA27E">
        <w:start w:val="1"/>
        <w:numFmt w:val="lowerRoman"/>
        <w:lvlText w:val="%6."/>
        <w:lvlJc w:val="left"/>
        <w:pPr>
          <w:ind w:left="4006"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CE8730">
        <w:start w:val="1"/>
        <w:numFmt w:val="decimal"/>
        <w:lvlText w:val="%7."/>
        <w:lvlJc w:val="left"/>
        <w:pPr>
          <w:ind w:left="4726"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887AFA">
        <w:start w:val="1"/>
        <w:numFmt w:val="lowerLetter"/>
        <w:lvlText w:val="%8."/>
        <w:lvlJc w:val="left"/>
        <w:pPr>
          <w:ind w:left="5446" w:hanging="360"/>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65A4B80">
        <w:start w:val="1"/>
        <w:numFmt w:val="lowerRoman"/>
        <w:lvlText w:val="%9."/>
        <w:lvlJc w:val="left"/>
        <w:pPr>
          <w:ind w:left="6166" w:hanging="302"/>
        </w:pPr>
        <w:rPr>
          <w:rFonts w:ascii="Verdana" w:eastAsia="Verdana" w:hAnsi="Verdana" w:cs="Verdana"/>
          <w:b/>
          <w:bCs/>
          <w:i w:val="0"/>
          <w:iCs w:val="0"/>
          <w:caps w:val="0"/>
          <w:smallCaps w:val="0"/>
          <w:strike w:val="0"/>
          <w:dstrike w:val="0"/>
          <w:outline w:val="0"/>
          <w:emboss w:val="0"/>
          <w:imprint w:val="0"/>
          <w:spacing w:val="0"/>
          <w:w w:val="100"/>
          <w:kern w:val="0"/>
          <w:position w:val="0"/>
          <w:highlight w:val="none"/>
          <w:vertAlign w:val="baseline"/>
        </w:rPr>
      </w:lvl>
    </w:lvlOverride>
  </w:num>
  <w:num w:numId="87" w16cid:durableId="1779912979">
    <w:abstractNumId w:val="32"/>
    <w:lvlOverride w:ilvl="0">
      <w:startOverride w:val="1"/>
      <w:lvl w:ilvl="0" w:tplc="91364876">
        <w:start w:val="1"/>
        <w:numFmt w:val="decimal"/>
        <w:lvlText w:val="%1."/>
        <w:lvlJc w:val="left"/>
        <w:pPr>
          <w:ind w:left="81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53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225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97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69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441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513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85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57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88" w16cid:durableId="1678075967">
    <w:abstractNumId w:val="43"/>
    <w:lvlOverride w:ilvl="0">
      <w:lvl w:ilvl="0" w:tplc="2B7CBC8A">
        <w:start w:val="1"/>
        <w:numFmt w:val="bullet"/>
        <w:lvlText w:val="·"/>
        <w:lvlJc w:val="left"/>
        <w:pPr>
          <w:ind w:left="11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23C0036">
        <w:start w:val="1"/>
        <w:numFmt w:val="bullet"/>
        <w:lvlText w:val="·"/>
        <w:lvlJc w:val="left"/>
        <w:pPr>
          <w:ind w:left="11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6184768">
        <w:start w:val="1"/>
        <w:numFmt w:val="bullet"/>
        <w:lvlText w:val="·"/>
        <w:lvlJc w:val="left"/>
        <w:pPr>
          <w:ind w:left="11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26CDC96">
        <w:start w:val="1"/>
        <w:numFmt w:val="bullet"/>
        <w:lvlText w:val="·"/>
        <w:lvlJc w:val="left"/>
        <w:pPr>
          <w:ind w:left="11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F020D8E">
        <w:start w:val="1"/>
        <w:numFmt w:val="bullet"/>
        <w:lvlText w:val="·"/>
        <w:lvlJc w:val="left"/>
        <w:pPr>
          <w:ind w:left="11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08207E4">
        <w:start w:val="1"/>
        <w:numFmt w:val="bullet"/>
        <w:lvlText w:val="·"/>
        <w:lvlJc w:val="left"/>
        <w:pPr>
          <w:ind w:left="11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14A5D58">
        <w:start w:val="1"/>
        <w:numFmt w:val="bullet"/>
        <w:lvlText w:val="·"/>
        <w:lvlJc w:val="left"/>
        <w:pPr>
          <w:ind w:left="11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F36E4DC">
        <w:start w:val="1"/>
        <w:numFmt w:val="bullet"/>
        <w:lvlText w:val="·"/>
        <w:lvlJc w:val="left"/>
        <w:pPr>
          <w:ind w:left="11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7A8DE38">
        <w:start w:val="1"/>
        <w:numFmt w:val="bullet"/>
        <w:lvlText w:val="·"/>
        <w:lvlJc w:val="left"/>
        <w:pPr>
          <w:ind w:left="11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9" w16cid:durableId="406925489">
    <w:abstractNumId w:val="24"/>
    <w:lvlOverride w:ilvl="0">
      <w:startOverride w:val="2"/>
    </w:lvlOverride>
  </w:num>
  <w:num w:numId="90" w16cid:durableId="719283040">
    <w:abstractNumId w:val="32"/>
    <w:lvlOverride w:ilvl="0">
      <w:startOverride w:val="1"/>
      <w:lvl w:ilvl="0" w:tplc="91364876">
        <w:start w:val="1"/>
        <w:numFmt w:val="decimal"/>
        <w:lvlText w:val="%1."/>
        <w:lvlJc w:val="left"/>
        <w:pPr>
          <w:ind w:left="7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216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432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48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91" w16cid:durableId="2115438564">
    <w:abstractNumId w:val="32"/>
    <w:lvlOverride w:ilvl="0">
      <w:startOverride w:val="2"/>
      <w:lvl w:ilvl="0" w:tplc="91364876">
        <w:start w:val="2"/>
        <w:numFmt w:val="decimal"/>
        <w:lvlText w:val="%1."/>
        <w:lvlJc w:val="left"/>
        <w:pPr>
          <w:ind w:left="7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216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432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48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92" w16cid:durableId="22829465">
    <w:abstractNumId w:val="24"/>
    <w:lvlOverride w:ilvl="0">
      <w:startOverride w:val="1"/>
    </w:lvlOverride>
  </w:num>
  <w:num w:numId="93" w16cid:durableId="1741635360">
    <w:abstractNumId w:val="32"/>
    <w:lvlOverride w:ilvl="0">
      <w:startOverride w:val="1"/>
      <w:lvl w:ilvl="0" w:tplc="91364876">
        <w:start w:val="1"/>
        <w:numFmt w:val="decimal"/>
        <w:lvlText w:val="%1."/>
        <w:lvlJc w:val="left"/>
        <w:pPr>
          <w:ind w:left="7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BE112C">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896C284">
        <w:start w:val="1"/>
        <w:numFmt w:val="lowerRoman"/>
        <w:lvlText w:val="%3."/>
        <w:lvlJc w:val="left"/>
        <w:pPr>
          <w:ind w:left="216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70DFC0">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0EE022">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D8E6E6A">
        <w:start w:val="1"/>
        <w:numFmt w:val="lowerRoman"/>
        <w:lvlText w:val="%6."/>
        <w:lvlJc w:val="left"/>
        <w:pPr>
          <w:ind w:left="432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A81238">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844544">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E8085DC">
        <w:start w:val="1"/>
        <w:numFmt w:val="lowerRoman"/>
        <w:lvlText w:val="%9."/>
        <w:lvlJc w:val="left"/>
        <w:pPr>
          <w:ind w:left="6480" w:hanging="302"/>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94" w16cid:durableId="1048066586">
    <w:abstractNumId w:val="43"/>
    <w:lvlOverride w:ilvl="0">
      <w:lvl w:ilvl="0" w:tplc="2B7CBC8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23C003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618476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26CDC9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F020D8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08207E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14A5D5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F36E4D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7A8DE3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5" w16cid:durableId="1772121044">
    <w:abstractNumId w:val="4"/>
  </w:num>
  <w:num w:numId="96" w16cid:durableId="1312710038">
    <w:abstractNumId w:val="15"/>
  </w:num>
  <w:num w:numId="97" w16cid:durableId="1591816313">
    <w:abstractNumId w:val="20"/>
  </w:num>
  <w:num w:numId="98" w16cid:durableId="1761945738">
    <w:abstractNumId w:val="2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465"/>
    <w:rsid w:val="000055DF"/>
    <w:rsid w:val="0002305E"/>
    <w:rsid w:val="0002494F"/>
    <w:rsid w:val="000278CA"/>
    <w:rsid w:val="000325CA"/>
    <w:rsid w:val="000346B9"/>
    <w:rsid w:val="000403F4"/>
    <w:rsid w:val="00044039"/>
    <w:rsid w:val="00044B36"/>
    <w:rsid w:val="00047652"/>
    <w:rsid w:val="00047873"/>
    <w:rsid w:val="0008388E"/>
    <w:rsid w:val="00085B56"/>
    <w:rsid w:val="00094771"/>
    <w:rsid w:val="000A06C2"/>
    <w:rsid w:val="000A27A2"/>
    <w:rsid w:val="000A783D"/>
    <w:rsid w:val="000B0BF3"/>
    <w:rsid w:val="000B0D73"/>
    <w:rsid w:val="000B1796"/>
    <w:rsid w:val="000D004B"/>
    <w:rsid w:val="000D331A"/>
    <w:rsid w:val="000D4CFD"/>
    <w:rsid w:val="00103913"/>
    <w:rsid w:val="00123698"/>
    <w:rsid w:val="001310F4"/>
    <w:rsid w:val="00131EC4"/>
    <w:rsid w:val="00136095"/>
    <w:rsid w:val="00136561"/>
    <w:rsid w:val="00150797"/>
    <w:rsid w:val="00160A27"/>
    <w:rsid w:val="00172486"/>
    <w:rsid w:val="001727C2"/>
    <w:rsid w:val="00174413"/>
    <w:rsid w:val="0019541B"/>
    <w:rsid w:val="001955C0"/>
    <w:rsid w:val="00196469"/>
    <w:rsid w:val="001B0983"/>
    <w:rsid w:val="001B14D8"/>
    <w:rsid w:val="001C1540"/>
    <w:rsid w:val="001D7AB8"/>
    <w:rsid w:val="001E45E0"/>
    <w:rsid w:val="001E4FA7"/>
    <w:rsid w:val="001F3C9F"/>
    <w:rsid w:val="00206639"/>
    <w:rsid w:val="0021167F"/>
    <w:rsid w:val="00214939"/>
    <w:rsid w:val="00216A4F"/>
    <w:rsid w:val="00233324"/>
    <w:rsid w:val="002347CA"/>
    <w:rsid w:val="002602A7"/>
    <w:rsid w:val="0027073C"/>
    <w:rsid w:val="0027426B"/>
    <w:rsid w:val="00284C59"/>
    <w:rsid w:val="00286288"/>
    <w:rsid w:val="002A2C7F"/>
    <w:rsid w:val="002A7A30"/>
    <w:rsid w:val="002C08EA"/>
    <w:rsid w:val="002C2EFA"/>
    <w:rsid w:val="002F074F"/>
    <w:rsid w:val="002F1573"/>
    <w:rsid w:val="00300985"/>
    <w:rsid w:val="00300C63"/>
    <w:rsid w:val="00303C46"/>
    <w:rsid w:val="00307877"/>
    <w:rsid w:val="00311D48"/>
    <w:rsid w:val="003120D6"/>
    <w:rsid w:val="00323051"/>
    <w:rsid w:val="003261BF"/>
    <w:rsid w:val="003345E5"/>
    <w:rsid w:val="0033539B"/>
    <w:rsid w:val="00337F6C"/>
    <w:rsid w:val="0034401C"/>
    <w:rsid w:val="003474B4"/>
    <w:rsid w:val="003514B1"/>
    <w:rsid w:val="003577DE"/>
    <w:rsid w:val="00362110"/>
    <w:rsid w:val="0036444E"/>
    <w:rsid w:val="00367B22"/>
    <w:rsid w:val="00376C3F"/>
    <w:rsid w:val="003810ED"/>
    <w:rsid w:val="003A157A"/>
    <w:rsid w:val="003A6D9F"/>
    <w:rsid w:val="003B0B03"/>
    <w:rsid w:val="003B5F5F"/>
    <w:rsid w:val="003C4437"/>
    <w:rsid w:val="003D7795"/>
    <w:rsid w:val="0041282E"/>
    <w:rsid w:val="0041567D"/>
    <w:rsid w:val="00417218"/>
    <w:rsid w:val="0042753E"/>
    <w:rsid w:val="004322D3"/>
    <w:rsid w:val="00434402"/>
    <w:rsid w:val="00447389"/>
    <w:rsid w:val="004544D2"/>
    <w:rsid w:val="004555D1"/>
    <w:rsid w:val="00473742"/>
    <w:rsid w:val="00473C39"/>
    <w:rsid w:val="00486063"/>
    <w:rsid w:val="00495A0C"/>
    <w:rsid w:val="004A68D3"/>
    <w:rsid w:val="004B1F3D"/>
    <w:rsid w:val="004B5A5A"/>
    <w:rsid w:val="004C22F1"/>
    <w:rsid w:val="004C7049"/>
    <w:rsid w:val="004D28C6"/>
    <w:rsid w:val="004D4143"/>
    <w:rsid w:val="004F10E1"/>
    <w:rsid w:val="004F49C4"/>
    <w:rsid w:val="00502779"/>
    <w:rsid w:val="00512BD1"/>
    <w:rsid w:val="00517125"/>
    <w:rsid w:val="0052729B"/>
    <w:rsid w:val="005369A4"/>
    <w:rsid w:val="005446D9"/>
    <w:rsid w:val="00552600"/>
    <w:rsid w:val="005533C8"/>
    <w:rsid w:val="0055405F"/>
    <w:rsid w:val="00560E40"/>
    <w:rsid w:val="005611E3"/>
    <w:rsid w:val="0056146D"/>
    <w:rsid w:val="00562630"/>
    <w:rsid w:val="00562CA2"/>
    <w:rsid w:val="0056544A"/>
    <w:rsid w:val="00566718"/>
    <w:rsid w:val="005708B0"/>
    <w:rsid w:val="00573357"/>
    <w:rsid w:val="005802F1"/>
    <w:rsid w:val="005866BB"/>
    <w:rsid w:val="00591532"/>
    <w:rsid w:val="00595EB6"/>
    <w:rsid w:val="005A51AB"/>
    <w:rsid w:val="005A6251"/>
    <w:rsid w:val="005B13EF"/>
    <w:rsid w:val="005B773F"/>
    <w:rsid w:val="005C74DE"/>
    <w:rsid w:val="005D022B"/>
    <w:rsid w:val="005E11D7"/>
    <w:rsid w:val="005E2B53"/>
    <w:rsid w:val="005F4C4F"/>
    <w:rsid w:val="005F6178"/>
    <w:rsid w:val="005F7647"/>
    <w:rsid w:val="00602625"/>
    <w:rsid w:val="0060324D"/>
    <w:rsid w:val="0062113B"/>
    <w:rsid w:val="0063361A"/>
    <w:rsid w:val="00635E48"/>
    <w:rsid w:val="00636280"/>
    <w:rsid w:val="006449C5"/>
    <w:rsid w:val="00644EFA"/>
    <w:rsid w:val="006465A7"/>
    <w:rsid w:val="0065735D"/>
    <w:rsid w:val="00664CEF"/>
    <w:rsid w:val="00682A02"/>
    <w:rsid w:val="0068404F"/>
    <w:rsid w:val="0069041A"/>
    <w:rsid w:val="00695811"/>
    <w:rsid w:val="00697256"/>
    <w:rsid w:val="006A3D43"/>
    <w:rsid w:val="006B77EF"/>
    <w:rsid w:val="006C2CB9"/>
    <w:rsid w:val="006D53DB"/>
    <w:rsid w:val="006E1221"/>
    <w:rsid w:val="006E544D"/>
    <w:rsid w:val="006F69BB"/>
    <w:rsid w:val="00705E31"/>
    <w:rsid w:val="0070717A"/>
    <w:rsid w:val="00727F8B"/>
    <w:rsid w:val="007327D9"/>
    <w:rsid w:val="00741946"/>
    <w:rsid w:val="00751CE0"/>
    <w:rsid w:val="00752A73"/>
    <w:rsid w:val="00757298"/>
    <w:rsid w:val="00757D7F"/>
    <w:rsid w:val="00761A53"/>
    <w:rsid w:val="00761C58"/>
    <w:rsid w:val="00766808"/>
    <w:rsid w:val="007714FD"/>
    <w:rsid w:val="007A79C8"/>
    <w:rsid w:val="007B5AA7"/>
    <w:rsid w:val="007C3DB1"/>
    <w:rsid w:val="007C49C1"/>
    <w:rsid w:val="007E6FA8"/>
    <w:rsid w:val="007F4333"/>
    <w:rsid w:val="007F593C"/>
    <w:rsid w:val="0080469A"/>
    <w:rsid w:val="00805FF4"/>
    <w:rsid w:val="00816728"/>
    <w:rsid w:val="00817AF8"/>
    <w:rsid w:val="008220DC"/>
    <w:rsid w:val="00824A91"/>
    <w:rsid w:val="00825178"/>
    <w:rsid w:val="008313AC"/>
    <w:rsid w:val="00833CB3"/>
    <w:rsid w:val="00850366"/>
    <w:rsid w:val="0085154C"/>
    <w:rsid w:val="00852909"/>
    <w:rsid w:val="008559BF"/>
    <w:rsid w:val="0086706E"/>
    <w:rsid w:val="00871344"/>
    <w:rsid w:val="00880CA1"/>
    <w:rsid w:val="00881CD1"/>
    <w:rsid w:val="00882B85"/>
    <w:rsid w:val="00884A79"/>
    <w:rsid w:val="00886167"/>
    <w:rsid w:val="008A255B"/>
    <w:rsid w:val="008B3840"/>
    <w:rsid w:val="008B6CF4"/>
    <w:rsid w:val="008B783C"/>
    <w:rsid w:val="008C4816"/>
    <w:rsid w:val="008C5D63"/>
    <w:rsid w:val="008D520D"/>
    <w:rsid w:val="008D663F"/>
    <w:rsid w:val="008E39C2"/>
    <w:rsid w:val="008F0D82"/>
    <w:rsid w:val="008F24A4"/>
    <w:rsid w:val="008F2677"/>
    <w:rsid w:val="009113AF"/>
    <w:rsid w:val="009253E6"/>
    <w:rsid w:val="00932F4E"/>
    <w:rsid w:val="009371AD"/>
    <w:rsid w:val="00946719"/>
    <w:rsid w:val="00956315"/>
    <w:rsid w:val="0096040D"/>
    <w:rsid w:val="00964B91"/>
    <w:rsid w:val="00964C18"/>
    <w:rsid w:val="00965D18"/>
    <w:rsid w:val="00990CBB"/>
    <w:rsid w:val="009948F0"/>
    <w:rsid w:val="0099534F"/>
    <w:rsid w:val="009A39B6"/>
    <w:rsid w:val="009A4093"/>
    <w:rsid w:val="009A652D"/>
    <w:rsid w:val="009B4412"/>
    <w:rsid w:val="009D0AA4"/>
    <w:rsid w:val="009D218F"/>
    <w:rsid w:val="009D68FD"/>
    <w:rsid w:val="00A011D8"/>
    <w:rsid w:val="00A12479"/>
    <w:rsid w:val="00A133C9"/>
    <w:rsid w:val="00A23ECF"/>
    <w:rsid w:val="00A264CF"/>
    <w:rsid w:val="00A26E0F"/>
    <w:rsid w:val="00A34DA4"/>
    <w:rsid w:val="00A358C0"/>
    <w:rsid w:val="00A565C8"/>
    <w:rsid w:val="00A60482"/>
    <w:rsid w:val="00A76118"/>
    <w:rsid w:val="00A83603"/>
    <w:rsid w:val="00A90472"/>
    <w:rsid w:val="00A94275"/>
    <w:rsid w:val="00AA1A11"/>
    <w:rsid w:val="00AB17EE"/>
    <w:rsid w:val="00AC08D3"/>
    <w:rsid w:val="00AC34FE"/>
    <w:rsid w:val="00AC46E7"/>
    <w:rsid w:val="00AC6E28"/>
    <w:rsid w:val="00AE15AC"/>
    <w:rsid w:val="00AF0B8F"/>
    <w:rsid w:val="00AF75C1"/>
    <w:rsid w:val="00B03E15"/>
    <w:rsid w:val="00B042AC"/>
    <w:rsid w:val="00B21E9B"/>
    <w:rsid w:val="00B25BC2"/>
    <w:rsid w:val="00B330DC"/>
    <w:rsid w:val="00B42E5D"/>
    <w:rsid w:val="00B43602"/>
    <w:rsid w:val="00B52695"/>
    <w:rsid w:val="00B64477"/>
    <w:rsid w:val="00B65D6B"/>
    <w:rsid w:val="00B664B1"/>
    <w:rsid w:val="00B844D4"/>
    <w:rsid w:val="00B9549D"/>
    <w:rsid w:val="00B96CC4"/>
    <w:rsid w:val="00BA07BE"/>
    <w:rsid w:val="00BA0A9B"/>
    <w:rsid w:val="00BA2ADC"/>
    <w:rsid w:val="00BB4BB0"/>
    <w:rsid w:val="00BC3A6B"/>
    <w:rsid w:val="00BD6F9C"/>
    <w:rsid w:val="00BE4FD2"/>
    <w:rsid w:val="00BF38FF"/>
    <w:rsid w:val="00C0146F"/>
    <w:rsid w:val="00C043D8"/>
    <w:rsid w:val="00C07EDE"/>
    <w:rsid w:val="00C171B9"/>
    <w:rsid w:val="00C2123B"/>
    <w:rsid w:val="00C232BF"/>
    <w:rsid w:val="00C26869"/>
    <w:rsid w:val="00C279FF"/>
    <w:rsid w:val="00C41CFC"/>
    <w:rsid w:val="00C434B8"/>
    <w:rsid w:val="00C46EA7"/>
    <w:rsid w:val="00C731B2"/>
    <w:rsid w:val="00C7347F"/>
    <w:rsid w:val="00C80D5C"/>
    <w:rsid w:val="00C83F6F"/>
    <w:rsid w:val="00CA1597"/>
    <w:rsid w:val="00CE592E"/>
    <w:rsid w:val="00CE70C2"/>
    <w:rsid w:val="00CF6A93"/>
    <w:rsid w:val="00D01966"/>
    <w:rsid w:val="00D031EF"/>
    <w:rsid w:val="00D06152"/>
    <w:rsid w:val="00D25551"/>
    <w:rsid w:val="00D50A60"/>
    <w:rsid w:val="00D549C0"/>
    <w:rsid w:val="00D64651"/>
    <w:rsid w:val="00D87F6D"/>
    <w:rsid w:val="00D91326"/>
    <w:rsid w:val="00D91489"/>
    <w:rsid w:val="00D95236"/>
    <w:rsid w:val="00D95D3F"/>
    <w:rsid w:val="00DB1465"/>
    <w:rsid w:val="00DD39FC"/>
    <w:rsid w:val="00DF45C6"/>
    <w:rsid w:val="00E05F0C"/>
    <w:rsid w:val="00E17F07"/>
    <w:rsid w:val="00E23B5B"/>
    <w:rsid w:val="00E34C3C"/>
    <w:rsid w:val="00E7029D"/>
    <w:rsid w:val="00E747E2"/>
    <w:rsid w:val="00E7705F"/>
    <w:rsid w:val="00E81793"/>
    <w:rsid w:val="00E839B4"/>
    <w:rsid w:val="00E94397"/>
    <w:rsid w:val="00E947B5"/>
    <w:rsid w:val="00E96F87"/>
    <w:rsid w:val="00EA208E"/>
    <w:rsid w:val="00EA43B8"/>
    <w:rsid w:val="00EA758F"/>
    <w:rsid w:val="00EB6826"/>
    <w:rsid w:val="00EC08C8"/>
    <w:rsid w:val="00EC24E0"/>
    <w:rsid w:val="00EC4C86"/>
    <w:rsid w:val="00ED31D1"/>
    <w:rsid w:val="00ED6024"/>
    <w:rsid w:val="00EE2F7A"/>
    <w:rsid w:val="00F0106E"/>
    <w:rsid w:val="00F032CE"/>
    <w:rsid w:val="00F10AB6"/>
    <w:rsid w:val="00F14028"/>
    <w:rsid w:val="00F154A3"/>
    <w:rsid w:val="00F22B8F"/>
    <w:rsid w:val="00F261AE"/>
    <w:rsid w:val="00F4595B"/>
    <w:rsid w:val="00F500C9"/>
    <w:rsid w:val="00F54C3D"/>
    <w:rsid w:val="00F57FEB"/>
    <w:rsid w:val="00F63DB4"/>
    <w:rsid w:val="00F65F74"/>
    <w:rsid w:val="00F66C03"/>
    <w:rsid w:val="00F95BF4"/>
    <w:rsid w:val="00FA085A"/>
    <w:rsid w:val="00FD46F0"/>
    <w:rsid w:val="00FD7642"/>
    <w:rsid w:val="00FE02D6"/>
    <w:rsid w:val="00FE2C4A"/>
    <w:rsid w:val="00FE489E"/>
    <w:rsid w:val="00FE58D6"/>
    <w:rsid w:val="00FE601C"/>
    <w:rsid w:val="00FE65B8"/>
    <w:rsid w:val="00FF7B6B"/>
    <w:rsid w:val="00FF7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3A985"/>
  <w15:docId w15:val="{4BC0E17B-E8B0-4569-963A-BCE684378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spacing w:line="276" w:lineRule="auto"/>
      <w:jc w:val="center"/>
    </w:pPr>
    <w:rPr>
      <w:rFonts w:ascii="Arial" w:hAnsi="Arial" w:cs="Arial"/>
      <w:b/>
      <w:sz w:val="32"/>
      <w:lang w:val="en-CA"/>
    </w:rPr>
  </w:style>
  <w:style w:type="paragraph" w:styleId="Heading2">
    <w:name w:val="heading 2"/>
    <w:basedOn w:val="Normal"/>
    <w:next w:val="Normal"/>
    <w:uiPriority w:val="9"/>
    <w:unhideWhenUsed/>
    <w:qFormat/>
    <w:pPr>
      <w:spacing w:after="120" w:line="276" w:lineRule="auto"/>
      <w:outlineLvl w:val="1"/>
    </w:pPr>
    <w:rPr>
      <w:rFonts w:ascii="Arial" w:hAnsi="Arial" w:cs="Arial"/>
      <w:b/>
      <w:color w:val="000000"/>
      <w:lang w:val="en-CA"/>
    </w:rPr>
  </w:style>
  <w:style w:type="paragraph" w:styleId="Heading3">
    <w:name w:val="heading 3"/>
    <w:basedOn w:val="Normal"/>
    <w:next w:val="Normal"/>
    <w:uiPriority w:val="9"/>
    <w:unhideWhenUsed/>
    <w:qFormat/>
    <w:pPr>
      <w:spacing w:before="200" w:line="260" w:lineRule="atLeast"/>
      <w:outlineLvl w:val="2"/>
    </w:pPr>
    <w:rPr>
      <w:rFonts w:ascii="Arial" w:hAnsi="Arial" w:cs="Arial"/>
      <w:color w:val="000000"/>
      <w:u w:val="single"/>
      <w:lang w:val="en-CA"/>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rPr>
      <w:rFonts w:ascii="Tahoma" w:hAnsi="Tahoma" w:cs="Tahoma"/>
      <w:sz w:val="16"/>
      <w:szCs w:val="16"/>
    </w:rPr>
  </w:style>
  <w:style w:type="paragraph" w:styleId="Footer">
    <w:name w:val="footer"/>
    <w:basedOn w:val="Normal"/>
    <w:uiPriority w:val="99"/>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ListParagraph">
    <w:name w:val="List Paragraph"/>
    <w:basedOn w:val="Normal"/>
    <w:pPr>
      <w:spacing w:after="200" w:line="276" w:lineRule="auto"/>
      <w:ind w:left="720"/>
      <w:contextualSpacing/>
    </w:pPr>
    <w:rPr>
      <w:rFonts w:ascii="Calibri" w:eastAsia="Calibri" w:hAnsi="Calibri"/>
      <w:sz w:val="22"/>
      <w:szCs w:val="22"/>
      <w:lang w:val="en-CA"/>
    </w:rPr>
  </w:style>
  <w:style w:type="character" w:customStyle="1" w:styleId="Heading1Char">
    <w:name w:val="Heading 1 Char"/>
    <w:rPr>
      <w:rFonts w:ascii="Arial" w:hAnsi="Arial" w:cs="Arial"/>
      <w:b/>
      <w:w w:val="100"/>
      <w:position w:val="-1"/>
      <w:sz w:val="32"/>
      <w:szCs w:val="24"/>
      <w:effect w:val="none"/>
      <w:vertAlign w:val="baseline"/>
      <w:cs w:val="0"/>
      <w:em w:val="none"/>
      <w:lang w:eastAsia="en-US"/>
    </w:rPr>
  </w:style>
  <w:style w:type="character" w:customStyle="1" w:styleId="Heading2Char">
    <w:name w:val="Heading 2 Char"/>
    <w:rPr>
      <w:rFonts w:ascii="Arial" w:hAnsi="Arial" w:cs="Arial"/>
      <w:b/>
      <w:color w:val="000000"/>
      <w:w w:val="100"/>
      <w:position w:val="-1"/>
      <w:sz w:val="24"/>
      <w:szCs w:val="24"/>
      <w:effect w:val="none"/>
      <w:vertAlign w:val="baseline"/>
      <w:cs w:val="0"/>
      <w:em w:val="none"/>
      <w:lang w:eastAsia="en-US"/>
    </w:rPr>
  </w:style>
  <w:style w:type="character" w:customStyle="1" w:styleId="Heading3Char">
    <w:name w:val="Heading 3 Char"/>
    <w:rPr>
      <w:rFonts w:ascii="Arial" w:hAnsi="Arial" w:cs="Arial"/>
      <w:color w:val="000000"/>
      <w:w w:val="100"/>
      <w:position w:val="-1"/>
      <w:sz w:val="24"/>
      <w:szCs w:val="24"/>
      <w:u w:val="single"/>
      <w:effect w:val="none"/>
      <w:vertAlign w:val="baseline"/>
      <w:cs w:val="0"/>
      <w:em w:val="none"/>
      <w:lang w:eastAsia="en-US"/>
    </w:rPr>
  </w:style>
  <w:style w:type="paragraph" w:styleId="Header">
    <w:name w:val="header"/>
    <w:basedOn w:val="Normal"/>
    <w:qFormat/>
    <w:pPr>
      <w:tabs>
        <w:tab w:val="center" w:pos="4680"/>
        <w:tab w:val="right" w:pos="9360"/>
      </w:tabs>
    </w:pPr>
    <w:rPr>
      <w:rFonts w:ascii="Arial" w:hAnsi="Arial" w:cs="Arial"/>
      <w:lang w:val="en-CA"/>
    </w:rPr>
  </w:style>
  <w:style w:type="character" w:customStyle="1" w:styleId="HeaderChar">
    <w:name w:val="Header Char"/>
    <w:rPr>
      <w:rFonts w:ascii="Arial" w:hAnsi="Arial" w:cs="Arial"/>
      <w:w w:val="100"/>
      <w:position w:val="-1"/>
      <w:sz w:val="24"/>
      <w:szCs w:val="24"/>
      <w:effect w:val="none"/>
      <w:vertAlign w:val="baseline"/>
      <w:cs w:val="0"/>
      <w:em w:val="none"/>
      <w:lang w:eastAsia="en-US"/>
    </w:rPr>
  </w:style>
  <w:style w:type="character" w:customStyle="1" w:styleId="FooterChar">
    <w:name w:val="Footer Char"/>
    <w:uiPriority w:val="99"/>
    <w:rPr>
      <w:w w:val="100"/>
      <w:position w:val="-1"/>
      <w:sz w:val="24"/>
      <w:szCs w:val="24"/>
      <w:effect w:val="none"/>
      <w:vertAlign w:val="baseline"/>
      <w:cs w:val="0"/>
      <w:em w:val="none"/>
      <w:lang w:val="en-US"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rPr>
      <w:w w:val="100"/>
      <w:position w:val="-1"/>
      <w:effect w:val="none"/>
      <w:vertAlign w:val="baseline"/>
      <w:cs w:val="0"/>
      <w:em w:val="none"/>
    </w:rPr>
  </w:style>
  <w:style w:type="paragraph" w:customStyle="1" w:styleId="HeadingColA">
    <w:name w:val="Heading ColA"/>
    <w:basedOn w:val="Normal"/>
    <w:pPr>
      <w:spacing w:line="260" w:lineRule="atLeast"/>
      <w:jc w:val="center"/>
    </w:pPr>
    <w:rPr>
      <w:rFonts w:ascii="Arial" w:hAnsi="Arial" w:cs="Arial"/>
      <w:b/>
      <w:sz w:val="22"/>
      <w:szCs w:val="20"/>
    </w:rPr>
  </w:style>
  <w:style w:type="paragraph" w:styleId="ListBullet">
    <w:name w:val="List Bullet"/>
    <w:basedOn w:val="Normal"/>
    <w:qFormat/>
    <w:pPr>
      <w:numPr>
        <w:numId w:val="12"/>
      </w:numPr>
      <w:spacing w:before="60" w:after="60" w:line="276" w:lineRule="auto"/>
      <w:ind w:hanging="1"/>
      <w:contextualSpacing/>
    </w:pPr>
    <w:rPr>
      <w:rFonts w:ascii="Arial" w:hAnsi="Arial" w:cs="Arial"/>
      <w:color w:val="17365D"/>
      <w:sz w:val="22"/>
      <w:lang w:val="en-C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1C1540"/>
    <w:rPr>
      <w:color w:val="605E5C"/>
      <w:shd w:val="clear" w:color="auto" w:fill="E1DFDD"/>
    </w:rPr>
  </w:style>
  <w:style w:type="paragraph" w:styleId="NormalWeb">
    <w:name w:val="Normal (Web)"/>
    <w:basedOn w:val="Normal"/>
    <w:uiPriority w:val="99"/>
    <w:semiHidden/>
    <w:unhideWhenUsed/>
    <w:rsid w:val="00C279FF"/>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Body">
    <w:name w:val="Body"/>
    <w:rsid w:val="00E839B4"/>
    <w:pPr>
      <w:pBdr>
        <w:top w:val="nil"/>
        <w:left w:val="nil"/>
        <w:bottom w:val="nil"/>
        <w:right w:val="nil"/>
        <w:between w:val="nil"/>
        <w:bar w:val="nil"/>
      </w:pBdr>
    </w:pPr>
    <w:rPr>
      <w:rFonts w:eastAsia="Arial Unicode MS" w:cs="Arial Unicode MS"/>
      <w:color w:val="000000"/>
      <w:u w:color="000000"/>
      <w:bdr w:val="nil"/>
      <w14:textOutline w14:w="0" w14:cap="flat" w14:cmpd="sng" w14:algn="ctr">
        <w14:noFill/>
        <w14:prstDash w14:val="solid"/>
        <w14:bevel/>
      </w14:textOutline>
    </w:rPr>
  </w:style>
  <w:style w:type="numbering" w:customStyle="1" w:styleId="ImportedStyle1">
    <w:name w:val="Imported Style 1"/>
    <w:rsid w:val="00E839B4"/>
    <w:pPr>
      <w:numPr>
        <w:numId w:val="13"/>
      </w:numPr>
    </w:pPr>
  </w:style>
  <w:style w:type="character" w:customStyle="1" w:styleId="Hyperlink0">
    <w:name w:val="Hyperlink.0"/>
    <w:basedOn w:val="Hyperlink"/>
    <w:rsid w:val="00E839B4"/>
    <w:rPr>
      <w:outline w:val="0"/>
      <w:color w:val="0563C1"/>
      <w:w w:val="100"/>
      <w:position w:val="-1"/>
      <w:u w:val="single" w:color="0563C1"/>
      <w:effect w:val="none"/>
      <w:vertAlign w:val="baseline"/>
      <w:cs w:val="0"/>
      <w:em w:val="none"/>
    </w:rPr>
  </w:style>
  <w:style w:type="numbering" w:customStyle="1" w:styleId="ImportedStyle2">
    <w:name w:val="Imported Style 2"/>
    <w:rsid w:val="00E839B4"/>
    <w:pPr>
      <w:numPr>
        <w:numId w:val="15"/>
      </w:numPr>
    </w:pPr>
  </w:style>
  <w:style w:type="paragraph" w:customStyle="1" w:styleId="Bodytext-information">
    <w:name w:val="Body text - information"/>
    <w:rsid w:val="00E839B4"/>
    <w:pPr>
      <w:pBdr>
        <w:top w:val="nil"/>
        <w:left w:val="nil"/>
        <w:bottom w:val="single" w:sz="4" w:space="0" w:color="000000"/>
        <w:right w:val="nil"/>
        <w:between w:val="nil"/>
        <w:bar w:val="nil"/>
      </w:pBdr>
      <w:tabs>
        <w:tab w:val="left" w:pos="5400"/>
        <w:tab w:val="right" w:pos="10710"/>
      </w:tabs>
      <w:spacing w:before="120" w:line="276" w:lineRule="auto"/>
    </w:pPr>
    <w:rPr>
      <w:rFonts w:ascii="Arial" w:eastAsia="Arial Unicode MS" w:hAnsi="Arial" w:cs="Arial Unicode MS"/>
      <w:b/>
      <w:bCs/>
      <w:color w:val="000000"/>
      <w:sz w:val="22"/>
      <w:szCs w:val="22"/>
      <w:u w:color="000000"/>
      <w:bdr w:val="nil"/>
    </w:rPr>
  </w:style>
  <w:style w:type="paragraph" w:customStyle="1" w:styleId="HeaderFooter">
    <w:name w:val="Header &amp; Footer"/>
    <w:rsid w:val="00300985"/>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Heading">
    <w:name w:val="Heading"/>
    <w:next w:val="BodyA"/>
    <w:rsid w:val="00300985"/>
    <w:pPr>
      <w:keepNext/>
      <w:pBdr>
        <w:top w:val="nil"/>
        <w:left w:val="nil"/>
        <w:bottom w:val="nil"/>
        <w:right w:val="nil"/>
        <w:between w:val="nil"/>
        <w:bar w:val="nil"/>
      </w:pBdr>
      <w:spacing w:after="240" w:line="276" w:lineRule="auto"/>
      <w:jc w:val="center"/>
      <w:outlineLvl w:val="0"/>
    </w:pPr>
    <w:rPr>
      <w:rFonts w:ascii="Arial" w:eastAsia="Arial Unicode MS" w:hAnsi="Arial" w:cs="Arial Unicode MS"/>
      <w:b/>
      <w:bCs/>
      <w:color w:val="000000"/>
      <w:kern w:val="32"/>
      <w:sz w:val="28"/>
      <w:szCs w:val="28"/>
      <w:u w:color="000000"/>
      <w:bdr w:val="nil"/>
      <w14:textOutline w14:w="12700" w14:cap="flat" w14:cmpd="sng" w14:algn="ctr">
        <w14:noFill/>
        <w14:prstDash w14:val="solid"/>
        <w14:miter w14:lim="400000"/>
      </w14:textOutline>
    </w:rPr>
  </w:style>
  <w:style w:type="paragraph" w:customStyle="1" w:styleId="BodyA">
    <w:name w:val="Body A"/>
    <w:rsid w:val="0030098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14:textOutline w14:w="12700" w14:cap="flat" w14:cmpd="sng" w14:algn="ctr">
        <w14:noFill/>
        <w14:prstDash w14:val="solid"/>
        <w14:miter w14:lim="400000"/>
      </w14:textOutline>
    </w:rPr>
  </w:style>
  <w:style w:type="paragraph" w:styleId="ListNumber">
    <w:name w:val="List Number"/>
    <w:rsid w:val="00300985"/>
    <w:pPr>
      <w:pBdr>
        <w:top w:val="nil"/>
        <w:left w:val="nil"/>
        <w:bottom w:val="nil"/>
        <w:right w:val="nil"/>
        <w:between w:val="nil"/>
        <w:bar w:val="nil"/>
      </w:pBdr>
      <w:tabs>
        <w:tab w:val="left" w:pos="360"/>
      </w:tabs>
      <w:spacing w:before="240" w:after="240" w:line="276" w:lineRule="auto"/>
    </w:pPr>
    <w:rPr>
      <w:rFonts w:ascii="Arial" w:eastAsia="Arial Unicode MS" w:hAnsi="Arial" w:cs="Arial Unicode MS"/>
      <w:color w:val="000000"/>
      <w:sz w:val="22"/>
      <w:szCs w:val="22"/>
      <w:u w:color="000000"/>
      <w:bdr w:val="nil"/>
    </w:rPr>
  </w:style>
  <w:style w:type="numbering" w:customStyle="1" w:styleId="ImportedStyle3">
    <w:name w:val="Imported Style 3"/>
    <w:rsid w:val="00300985"/>
    <w:pPr>
      <w:numPr>
        <w:numId w:val="31"/>
      </w:numPr>
    </w:pPr>
  </w:style>
  <w:style w:type="numbering" w:customStyle="1" w:styleId="ImportedStyle4">
    <w:name w:val="Imported Style 4"/>
    <w:rsid w:val="00300985"/>
    <w:pPr>
      <w:numPr>
        <w:numId w:val="36"/>
      </w:numPr>
    </w:pPr>
  </w:style>
  <w:style w:type="paragraph" w:customStyle="1" w:styleId="Yheadnote-e">
    <w:name w:val="Yheadnote-e"/>
    <w:rsid w:val="00300985"/>
    <w:pPr>
      <w:keepLines/>
      <w:pBdr>
        <w:top w:val="nil"/>
        <w:left w:val="nil"/>
        <w:bottom w:val="nil"/>
        <w:right w:val="nil"/>
        <w:between w:val="nil"/>
        <w:bar w:val="nil"/>
      </w:pBdr>
      <w:shd w:val="clear" w:color="auto" w:fill="D9D9D9"/>
      <w:suppressAutoHyphens/>
      <w:spacing w:before="120" w:line="180" w:lineRule="exact"/>
    </w:pPr>
    <w:rPr>
      <w:rFonts w:eastAsia="Arial Unicode MS" w:cs="Arial Unicode MS"/>
      <w:b/>
      <w:bCs/>
      <w:color w:val="000000"/>
      <w:sz w:val="16"/>
      <w:szCs w:val="16"/>
      <w:u w:color="000000"/>
      <w:bdr w:val="nil"/>
    </w:rPr>
  </w:style>
  <w:style w:type="paragraph" w:styleId="ListBullet2">
    <w:name w:val="List Bullet 2"/>
    <w:basedOn w:val="Normal"/>
    <w:uiPriority w:val="99"/>
    <w:semiHidden/>
    <w:unhideWhenUsed/>
    <w:rsid w:val="003A6D9F"/>
    <w:pPr>
      <w:numPr>
        <w:numId w:val="41"/>
      </w:numPr>
      <w:contextualSpacing/>
    </w:pPr>
  </w:style>
  <w:style w:type="paragraph" w:styleId="ListNumber2">
    <w:name w:val="List Number 2"/>
    <w:basedOn w:val="Normal"/>
    <w:uiPriority w:val="99"/>
    <w:semiHidden/>
    <w:unhideWhenUsed/>
    <w:rsid w:val="0065735D"/>
    <w:pPr>
      <w:numPr>
        <w:numId w:val="45"/>
      </w:numPr>
      <w:contextualSpacing/>
    </w:pPr>
  </w:style>
  <w:style w:type="paragraph" w:styleId="List">
    <w:name w:val="List"/>
    <w:basedOn w:val="Normal"/>
    <w:uiPriority w:val="99"/>
    <w:semiHidden/>
    <w:unhideWhenUsed/>
    <w:rsid w:val="0065735D"/>
    <w:pPr>
      <w:ind w:left="360" w:hanging="360"/>
      <w:contextualSpacing/>
    </w:pPr>
  </w:style>
  <w:style w:type="paragraph" w:styleId="List2">
    <w:name w:val="List 2"/>
    <w:basedOn w:val="Normal"/>
    <w:uiPriority w:val="99"/>
    <w:semiHidden/>
    <w:unhideWhenUsed/>
    <w:rsid w:val="0065735D"/>
    <w:pPr>
      <w:ind w:left="720" w:hanging="360"/>
      <w:contextualSpacing/>
    </w:pPr>
  </w:style>
  <w:style w:type="paragraph" w:styleId="List3">
    <w:name w:val="List 3"/>
    <w:basedOn w:val="Normal"/>
    <w:uiPriority w:val="99"/>
    <w:semiHidden/>
    <w:unhideWhenUsed/>
    <w:rsid w:val="0065735D"/>
    <w:pPr>
      <w:ind w:left="1080" w:hanging="360"/>
      <w:contextualSpacing/>
    </w:pPr>
  </w:style>
  <w:style w:type="paragraph" w:styleId="ListNumber3">
    <w:name w:val="List Number 3"/>
    <w:basedOn w:val="Normal"/>
    <w:uiPriority w:val="99"/>
    <w:semiHidden/>
    <w:unhideWhenUsed/>
    <w:rsid w:val="0065735D"/>
    <w:pPr>
      <w:numPr>
        <w:numId w:val="46"/>
      </w:numPr>
      <w:contextualSpacing/>
    </w:pPr>
  </w:style>
  <w:style w:type="numbering" w:customStyle="1" w:styleId="ImportedStyle6">
    <w:name w:val="Imported Style 6"/>
    <w:rsid w:val="0065735D"/>
    <w:pPr>
      <w:numPr>
        <w:numId w:val="49"/>
      </w:numPr>
    </w:pPr>
  </w:style>
  <w:style w:type="numbering" w:customStyle="1" w:styleId="ImportedStyle7">
    <w:name w:val="Imported Style 7"/>
    <w:rsid w:val="0065735D"/>
    <w:pPr>
      <w:numPr>
        <w:numId w:val="54"/>
      </w:numPr>
    </w:pPr>
  </w:style>
  <w:style w:type="numbering" w:customStyle="1" w:styleId="ImportedStyle8">
    <w:name w:val="Imported Style 8"/>
    <w:rsid w:val="0065735D"/>
    <w:pPr>
      <w:numPr>
        <w:numId w:val="58"/>
      </w:numPr>
    </w:pPr>
  </w:style>
  <w:style w:type="paragraph" w:customStyle="1" w:styleId="Heading3boxed">
    <w:name w:val="Heading 3 boxed"/>
    <w:rsid w:val="0065735D"/>
    <w:pPr>
      <w:pBdr>
        <w:top w:val="single" w:sz="8" w:space="0" w:color="BFBFBF"/>
        <w:left w:val="single" w:sz="8" w:space="0" w:color="BFBFBF"/>
        <w:bottom w:val="single" w:sz="8" w:space="0" w:color="BFBFBF"/>
        <w:right w:val="single" w:sz="8" w:space="0" w:color="BFBFBF"/>
        <w:between w:val="nil"/>
        <w:bar w:val="nil"/>
      </w:pBdr>
      <w:spacing w:before="360" w:line="271" w:lineRule="auto"/>
      <w:outlineLvl w:val="2"/>
    </w:pPr>
    <w:rPr>
      <w:rFonts w:ascii="Arial" w:eastAsia="Arial Unicode MS" w:hAnsi="Arial" w:cs="Arial Unicode MS"/>
      <w:b/>
      <w:bCs/>
      <w:color w:val="000000"/>
      <w:sz w:val="28"/>
      <w:szCs w:val="28"/>
      <w:u w:color="000000"/>
      <w:bdr w:val="nil"/>
    </w:rPr>
  </w:style>
  <w:style w:type="numbering" w:customStyle="1" w:styleId="ImportedStyle9">
    <w:name w:val="Imported Style 9"/>
    <w:rsid w:val="0065735D"/>
    <w:pPr>
      <w:numPr>
        <w:numId w:val="61"/>
      </w:numPr>
    </w:pPr>
  </w:style>
  <w:style w:type="character" w:customStyle="1" w:styleId="Link">
    <w:name w:val="Link"/>
    <w:rsid w:val="0065735D"/>
    <w:rPr>
      <w:outline w:val="0"/>
      <w:color w:val="0000FF"/>
      <w:u w:val="single" w:color="0000FF"/>
      <w:lang w:val="en-US"/>
    </w:rPr>
  </w:style>
  <w:style w:type="numbering" w:customStyle="1" w:styleId="ImportedStyle10">
    <w:name w:val="Imported Style 10"/>
    <w:rsid w:val="0065735D"/>
    <w:pPr>
      <w:numPr>
        <w:numId w:val="95"/>
      </w:numPr>
    </w:pPr>
  </w:style>
  <w:style w:type="numbering" w:customStyle="1" w:styleId="ImportedStyle11">
    <w:name w:val="Imported Style 11"/>
    <w:rsid w:val="0065735D"/>
    <w:pPr>
      <w:numPr>
        <w:numId w:val="97"/>
      </w:numPr>
    </w:pPr>
  </w:style>
  <w:style w:type="character" w:styleId="Strong">
    <w:name w:val="Strong"/>
    <w:basedOn w:val="DefaultParagraphFont"/>
    <w:uiPriority w:val="22"/>
    <w:qFormat/>
    <w:rsid w:val="00682A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90376">
      <w:bodyDiv w:val="1"/>
      <w:marLeft w:val="0"/>
      <w:marRight w:val="0"/>
      <w:marTop w:val="0"/>
      <w:marBottom w:val="0"/>
      <w:divBdr>
        <w:top w:val="none" w:sz="0" w:space="0" w:color="auto"/>
        <w:left w:val="none" w:sz="0" w:space="0" w:color="auto"/>
        <w:bottom w:val="none" w:sz="0" w:space="0" w:color="auto"/>
        <w:right w:val="none" w:sz="0" w:space="0" w:color="auto"/>
      </w:divBdr>
    </w:div>
    <w:div w:id="337974491">
      <w:bodyDiv w:val="1"/>
      <w:marLeft w:val="0"/>
      <w:marRight w:val="0"/>
      <w:marTop w:val="0"/>
      <w:marBottom w:val="0"/>
      <w:divBdr>
        <w:top w:val="none" w:sz="0" w:space="0" w:color="auto"/>
        <w:left w:val="none" w:sz="0" w:space="0" w:color="auto"/>
        <w:bottom w:val="none" w:sz="0" w:space="0" w:color="auto"/>
        <w:right w:val="none" w:sz="0" w:space="0" w:color="auto"/>
      </w:divBdr>
    </w:div>
    <w:div w:id="1689912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21" Type="http://schemas.openxmlformats.org/officeDocument/2006/relationships/footer" Target="footer5.xml"/><Relationship Id="rId34" Type="http://schemas.openxmlformats.org/officeDocument/2006/relationships/hyperlink" Target="http://www.campaigns.mabelslabels.com"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children.gov.on.ca/htdocs/English/childrensaid/reportingabuse/CASLocations.aspx" TargetMode="Externa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children.gov.on.ca/htdocs/English/childrensaid/reportingabuse/index.aspx" TargetMode="Externa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hyperlink" Target="https://www.ontario.ca/page/think-feel-act-lessons-research-about-young-children" TargetMode="External"/><Relationship Id="rId19" Type="http://schemas.openxmlformats.org/officeDocument/2006/relationships/header" Target="header5.xml"/><Relationship Id="rId31" Type="http://schemas.openxmlformats.org/officeDocument/2006/relationships/hyperlink" Target="mailto:childcare_ontario@ontario.ca" TargetMode="External"/><Relationship Id="rId4" Type="http://schemas.openxmlformats.org/officeDocument/2006/relationships/settings" Target="settings.xml"/><Relationship Id="rId9" Type="http://schemas.openxmlformats.org/officeDocument/2006/relationships/hyperlink" Target="https://www.ontario.ca/page/how-does-learning-happen-ontarios-pedagogy-early-years" TargetMode="Externa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1.xml"/><Relationship Id="rId8" Type="http://schemas.openxmlformats.org/officeDocument/2006/relationships/hyperlink" Target="http://www.edu.gov.on.ca/childcare/pedagogy.html"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e/v1Oi6HHz7ITH7kDHhmAJFLYA==">CgMxLjAyCGguZ2pkZ3hzMgloLjMwajB6bGw4AHIhMVYwV1daTWVYbzhXaUQ1UFJsX1hNZWlJRkI4YmlsRTN1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48</Pages>
  <Words>13421</Words>
  <Characters>76505</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Ambing</dc:creator>
  <cp:lastModifiedBy>Shelley Ambing</cp:lastModifiedBy>
  <cp:revision>13</cp:revision>
  <cp:lastPrinted>2025-07-24T13:03:00Z</cp:lastPrinted>
  <dcterms:created xsi:type="dcterms:W3CDTF">2026-06-23T16:21:00Z</dcterms:created>
  <dcterms:modified xsi:type="dcterms:W3CDTF">2026-06-24T12:55:00Z</dcterms:modified>
</cp:coreProperties>
</file>